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93" w:rsidRPr="00853D6E" w:rsidRDefault="004E1B93" w:rsidP="00853D6E">
      <w:pPr>
        <w:spacing w:after="0"/>
        <w:jc w:val="center"/>
        <w:rPr>
          <w:rFonts w:ascii="Times New Roman" w:hAnsi="Times New Roman" w:cs="Times New Roman"/>
          <w:b/>
          <w:sz w:val="28"/>
          <w:szCs w:val="28"/>
        </w:rPr>
      </w:pPr>
      <w:r w:rsidRPr="00853D6E">
        <w:rPr>
          <w:rFonts w:ascii="Times New Roman" w:hAnsi="Times New Roman" w:cs="Times New Roman"/>
          <w:b/>
          <w:sz w:val="28"/>
          <w:szCs w:val="28"/>
        </w:rPr>
        <w:t xml:space="preserve">Кировское областное государственное общеобразовательное бюджетное учреждение средняя общеобразовательная школа </w:t>
      </w:r>
    </w:p>
    <w:p w:rsidR="004E1B93" w:rsidRPr="00853D6E" w:rsidRDefault="004E1B93" w:rsidP="00853D6E">
      <w:pPr>
        <w:spacing w:after="0"/>
        <w:jc w:val="center"/>
        <w:rPr>
          <w:rFonts w:ascii="Times New Roman" w:hAnsi="Times New Roman" w:cs="Times New Roman"/>
          <w:b/>
          <w:sz w:val="28"/>
          <w:szCs w:val="28"/>
        </w:rPr>
      </w:pPr>
      <w:r w:rsidRPr="00853D6E">
        <w:rPr>
          <w:rFonts w:ascii="Times New Roman" w:hAnsi="Times New Roman" w:cs="Times New Roman"/>
          <w:b/>
          <w:sz w:val="28"/>
          <w:szCs w:val="28"/>
        </w:rPr>
        <w:t xml:space="preserve">с углубленным изучением отдельных предметов  г. Омутнинска </w:t>
      </w:r>
    </w:p>
    <w:p w:rsidR="004E1B93" w:rsidRPr="00853D6E" w:rsidRDefault="004E1B93" w:rsidP="00853D6E">
      <w:pPr>
        <w:spacing w:after="0"/>
        <w:jc w:val="center"/>
        <w:rPr>
          <w:rFonts w:ascii="Times New Roman" w:hAnsi="Times New Roman" w:cs="Times New Roman"/>
          <w:b/>
          <w:sz w:val="28"/>
          <w:szCs w:val="28"/>
        </w:rPr>
      </w:pPr>
      <w:r w:rsidRPr="00853D6E">
        <w:rPr>
          <w:rFonts w:ascii="Times New Roman" w:hAnsi="Times New Roman" w:cs="Times New Roman"/>
          <w:sz w:val="28"/>
          <w:szCs w:val="28"/>
        </w:rPr>
        <w:t>(КОГОБУ СОШ с УИОП г. Омутнинска)</w:t>
      </w:r>
    </w:p>
    <w:p w:rsidR="004E1B93" w:rsidRPr="00853D6E" w:rsidRDefault="004E1B93" w:rsidP="00853D6E">
      <w:pPr>
        <w:spacing w:after="0"/>
        <w:jc w:val="center"/>
        <w:rPr>
          <w:rFonts w:ascii="Times New Roman" w:hAnsi="Times New Roman" w:cs="Times New Roman"/>
          <w:sz w:val="16"/>
          <w:szCs w:val="16"/>
        </w:rPr>
      </w:pPr>
    </w:p>
    <w:p w:rsidR="004E1B93" w:rsidRPr="00853D6E" w:rsidRDefault="004E1B93" w:rsidP="00853D6E">
      <w:pPr>
        <w:spacing w:after="0"/>
        <w:jc w:val="center"/>
        <w:rPr>
          <w:rFonts w:ascii="Times New Roman" w:hAnsi="Times New Roman" w:cs="Times New Roman"/>
        </w:rPr>
      </w:pPr>
      <w:r w:rsidRPr="00853D6E">
        <w:rPr>
          <w:rFonts w:ascii="Times New Roman" w:hAnsi="Times New Roman" w:cs="Times New Roman"/>
        </w:rPr>
        <w:t xml:space="preserve">ул. Комсомольская, </w:t>
      </w:r>
      <w:smartTag w:uri="urn:schemas-microsoft-com:office:smarttags" w:element="metricconverter">
        <w:smartTagPr>
          <w:attr w:name="ProductID" w:val="38, г"/>
        </w:smartTagPr>
        <w:r w:rsidRPr="00853D6E">
          <w:rPr>
            <w:rFonts w:ascii="Times New Roman" w:hAnsi="Times New Roman" w:cs="Times New Roman"/>
          </w:rPr>
          <w:t>38, г</w:t>
        </w:r>
      </w:smartTag>
      <w:r w:rsidRPr="00853D6E">
        <w:rPr>
          <w:rFonts w:ascii="Times New Roman" w:hAnsi="Times New Roman" w:cs="Times New Roman"/>
        </w:rPr>
        <w:t>. Омутнинск,  Кировская область, 612740.</w:t>
      </w:r>
    </w:p>
    <w:p w:rsidR="004E1B93" w:rsidRPr="00853D6E" w:rsidRDefault="004E1B93" w:rsidP="00853D6E">
      <w:pPr>
        <w:spacing w:after="0"/>
        <w:jc w:val="center"/>
        <w:rPr>
          <w:rFonts w:ascii="Times New Roman" w:hAnsi="Times New Roman" w:cs="Times New Roman"/>
          <w:sz w:val="16"/>
          <w:szCs w:val="16"/>
          <w:lang w:val="en-US"/>
        </w:rPr>
      </w:pPr>
      <w:r w:rsidRPr="00025B5D">
        <w:rPr>
          <w:rFonts w:ascii="Times New Roman" w:hAnsi="Times New Roman" w:cs="Times New Roman"/>
        </w:rPr>
        <w:t xml:space="preserve"> </w:t>
      </w:r>
      <w:r w:rsidRPr="00853D6E">
        <w:rPr>
          <w:rFonts w:ascii="Times New Roman" w:hAnsi="Times New Roman" w:cs="Times New Roman"/>
        </w:rPr>
        <w:t>т</w:t>
      </w:r>
      <w:r w:rsidRPr="00853D6E">
        <w:rPr>
          <w:rFonts w:ascii="Times New Roman" w:hAnsi="Times New Roman" w:cs="Times New Roman"/>
          <w:lang w:val="en-US"/>
        </w:rPr>
        <w:t>. (83352) 2-22-41, 2-13-38 (</w:t>
      </w:r>
      <w:r w:rsidRPr="00853D6E">
        <w:rPr>
          <w:rFonts w:ascii="Times New Roman" w:hAnsi="Times New Roman" w:cs="Times New Roman"/>
        </w:rPr>
        <w:t>факс</w:t>
      </w:r>
      <w:r w:rsidRPr="00853D6E">
        <w:rPr>
          <w:rFonts w:ascii="Times New Roman" w:hAnsi="Times New Roman" w:cs="Times New Roman"/>
          <w:lang w:val="en-US"/>
        </w:rPr>
        <w:t>). E-mail: sch1-omut@yandex.ru</w:t>
      </w:r>
    </w:p>
    <w:tbl>
      <w:tblPr>
        <w:tblW w:w="0" w:type="auto"/>
        <w:tblInd w:w="250" w:type="dxa"/>
        <w:tblBorders>
          <w:top w:val="thinThickSmallGap" w:sz="24" w:space="0" w:color="auto"/>
        </w:tblBorders>
        <w:tblLook w:val="04A0" w:firstRow="1" w:lastRow="0" w:firstColumn="1" w:lastColumn="0" w:noHBand="0" w:noVBand="1"/>
      </w:tblPr>
      <w:tblGrid>
        <w:gridCol w:w="9603"/>
      </w:tblGrid>
      <w:tr w:rsidR="004E1B93" w:rsidRPr="00A66710" w:rsidTr="004E1B93">
        <w:trPr>
          <w:trHeight w:val="100"/>
        </w:trPr>
        <w:tc>
          <w:tcPr>
            <w:tcW w:w="10327" w:type="dxa"/>
            <w:tcBorders>
              <w:top w:val="thinThickSmallGap" w:sz="24" w:space="0" w:color="auto"/>
              <w:left w:val="nil"/>
              <w:bottom w:val="nil"/>
              <w:right w:val="nil"/>
            </w:tcBorders>
          </w:tcPr>
          <w:p w:rsidR="004E1B93" w:rsidRPr="00853D6E" w:rsidRDefault="004E1B93" w:rsidP="00853D6E">
            <w:pPr>
              <w:spacing w:after="0"/>
              <w:rPr>
                <w:rFonts w:ascii="Times New Roman" w:hAnsi="Times New Roman" w:cs="Times New Roman"/>
                <w:sz w:val="24"/>
                <w:szCs w:val="24"/>
                <w:lang w:val="en-US"/>
              </w:rPr>
            </w:pPr>
          </w:p>
        </w:tc>
      </w:tr>
    </w:tbl>
    <w:p w:rsidR="0010188E" w:rsidRPr="00025B5D" w:rsidRDefault="00025B5D" w:rsidP="00025B5D">
      <w:pPr>
        <w:spacing w:after="0"/>
        <w:ind w:left="4536"/>
        <w:rPr>
          <w:rFonts w:ascii="Times New Roman" w:hAnsi="Times New Roman" w:cs="Times New Roman"/>
          <w:sz w:val="28"/>
          <w:szCs w:val="28"/>
        </w:rPr>
      </w:pPr>
      <w:r w:rsidRPr="00025B5D">
        <w:rPr>
          <w:rFonts w:ascii="Times New Roman" w:hAnsi="Times New Roman" w:cs="Times New Roman"/>
          <w:sz w:val="28"/>
          <w:szCs w:val="28"/>
        </w:rPr>
        <w:t>«Утверждаю»</w:t>
      </w:r>
    </w:p>
    <w:p w:rsidR="00025B5D" w:rsidRDefault="00025B5D" w:rsidP="00025B5D">
      <w:pPr>
        <w:spacing w:after="0"/>
        <w:ind w:left="4536"/>
        <w:rPr>
          <w:rFonts w:ascii="Times New Roman" w:hAnsi="Times New Roman" w:cs="Times New Roman"/>
          <w:sz w:val="28"/>
          <w:szCs w:val="28"/>
        </w:rPr>
      </w:pPr>
      <w:r w:rsidRPr="00025B5D">
        <w:rPr>
          <w:rFonts w:ascii="Times New Roman" w:hAnsi="Times New Roman" w:cs="Times New Roman"/>
          <w:sz w:val="28"/>
          <w:szCs w:val="28"/>
        </w:rPr>
        <w:t>Директор КОГОБУ СОШ с УИОП</w:t>
      </w:r>
    </w:p>
    <w:p w:rsidR="00772A55" w:rsidRDefault="00025B5D" w:rsidP="00772A55">
      <w:pPr>
        <w:spacing w:after="0"/>
        <w:ind w:left="4536"/>
        <w:rPr>
          <w:rFonts w:ascii="Times New Roman" w:hAnsi="Times New Roman" w:cs="Times New Roman"/>
          <w:sz w:val="28"/>
          <w:szCs w:val="28"/>
        </w:rPr>
      </w:pPr>
      <w:r>
        <w:rPr>
          <w:rFonts w:ascii="Times New Roman" w:hAnsi="Times New Roman" w:cs="Times New Roman"/>
          <w:sz w:val="28"/>
          <w:szCs w:val="28"/>
        </w:rPr>
        <w:t>г. Омутнинска</w:t>
      </w:r>
      <w:r w:rsidR="00772A55" w:rsidRPr="00772A55">
        <w:rPr>
          <w:rFonts w:ascii="Times New Roman" w:hAnsi="Times New Roman" w:cs="Times New Roman"/>
          <w:sz w:val="28"/>
          <w:szCs w:val="28"/>
        </w:rPr>
        <w:t xml:space="preserve"> </w:t>
      </w:r>
      <w:r w:rsidR="00772A55">
        <w:rPr>
          <w:rFonts w:ascii="Times New Roman" w:hAnsi="Times New Roman" w:cs="Times New Roman"/>
          <w:sz w:val="28"/>
          <w:szCs w:val="28"/>
        </w:rPr>
        <w:t xml:space="preserve"> Н.П. Локтина</w:t>
      </w:r>
    </w:p>
    <w:p w:rsidR="00025B5D" w:rsidRPr="00025B5D" w:rsidRDefault="00025B5D" w:rsidP="00025B5D">
      <w:pPr>
        <w:spacing w:after="0"/>
        <w:ind w:left="4536"/>
        <w:rPr>
          <w:rFonts w:ascii="Times New Roman" w:hAnsi="Times New Roman" w:cs="Times New Roman"/>
          <w:sz w:val="28"/>
          <w:szCs w:val="28"/>
        </w:rPr>
      </w:pPr>
      <w:bookmarkStart w:id="0" w:name="_GoBack"/>
      <w:bookmarkEnd w:id="0"/>
      <w:r>
        <w:rPr>
          <w:rFonts w:ascii="Times New Roman" w:hAnsi="Times New Roman" w:cs="Times New Roman"/>
          <w:sz w:val="28"/>
          <w:szCs w:val="28"/>
        </w:rPr>
        <w:t>28 августа 2015 года</w:t>
      </w:r>
    </w:p>
    <w:p w:rsidR="0010188E" w:rsidRPr="00772A55" w:rsidRDefault="00A66710" w:rsidP="00EE35BF">
      <w:pPr>
        <w:spacing w:after="0"/>
        <w:jc w:val="center"/>
        <w:rPr>
          <w:rFonts w:ascii="Times New Roman" w:hAnsi="Times New Roman" w:cs="Times New Roman"/>
          <w:b/>
          <w:sz w:val="44"/>
          <w:szCs w:val="44"/>
        </w:rPr>
      </w:pPr>
      <w:r>
        <w:rPr>
          <w:rFonts w:ascii="Times New Roman" w:hAnsi="Times New Roman" w:cs="Times New Roman"/>
          <w:sz w:val="24"/>
          <w:szCs w:val="24"/>
        </w:rPr>
        <w:object w:dxaOrig="1440" w:dyaOrig="1440">
          <v:group id="_x0000_s1060" style="position:absolute;left:0;text-align:left;margin-left:164.6pt;margin-top:14.75pt;width:122.7pt;height:94.75pt;z-index:251658752" coordorigin="11241,1804" coordsize="5040,4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1241;top:1804;width:5040;height:4410">
              <v:imagedata r:id="rId7" o:title=""/>
            </v:shape>
            <v:group id="_x0000_s1062" style="position:absolute;left:12224;top:2524;width:2893;height:3593" coordorigin="12224,2524" coordsize="2893,3593">
              <v:line id="_x0000_s1063" style="position:absolute;flip:y" from="13085,2557" to="13207,3310" strokeweight="2.25pt"/>
              <v:line id="_x0000_s1064" style="position:absolute" from="13207,2557" to="14437,2557" strokeweight="2.25pt"/>
              <v:line id="_x0000_s1065" style="position:absolute;flip:x" from="14314,2557" to="14437,3310" strokeweight="2.25pt"/>
              <v:shape id="_x0000_s1066" type="#_x0000_t75" style="position:absolute;left:12224;top:2987;width:2893;height:1925">
                <v:imagedata r:id="rId8" o:title=""/>
              </v:shape>
              <v:shape id="_x0000_s1067" type="#_x0000_t75" style="position:absolute;left:13822;top:3417;width:1107;height:903" wrapcoords="19479 352 18707 470 15621 1996 7714 3757 6654 4813 964 8687 193 9509 -96 11622 868 13500 5014 15378 6364 19135 7521 21013 8100 21365 8293 21365 10029 21365 10896 21013 16586 17257 18418 15613 18514 12443 16779 11739 13789 11622 14368 9743 17068 5987 20636 2230 21600 1526 21600 704 21118 352 19479 352">
                <v:imagedata r:id="rId9" o:title=""/>
              </v:shape>
              <v:shape id="_x0000_s1068" type="#_x0000_t75" style="position:absolute;left:12946;top:4601;width:1535;height:1516" wrapcoords="4181 274 3948 617 3948 960 3639 2469 2013 3909 1394 4663 619 5760 155 6857 -77 7817 -77 10149 77 11246 929 13440 1548 14537 2245 15634 3252 16731 5419 17829 4645 18926 4103 19543 4258 19749 5342 20023 8826 21257 10374 21257 15794 21120 19897 20503 19432 17829 20129 16731 20981 14537 21290 13440 21368 11246 21213 9257 20284 6857 18194 4663 16723 3566 14865 2743 14168 2469 14245 2126 10994 1714 5729 1234 5032 480 4723 274 4181 274">
                <v:imagedata r:id="rId10" o:title=""/>
              </v:shape>
              <v:shape id="_x0000_s1069" type="#_x0000_t75" style="position:absolute;left:13761;top:2599;width:557;height:645" wrapcoords="13398 281 12343 421 9744 1192 9663 1473 7389 2525 5278 4769 3492 7013 2274 9257 1299 12273 1056 13745 731 14166 325 15569 568 15990 1137 15990 1299 17112 1786 18234 2436 19356 3654 20618 5441 21249 5847 21249 8039 21249 8445 21249 10719 20618 14211 19426 14373 19356 14860 18234 15510 17112 17296 14868 17946 13745 18920 11501 19326 10379 19732 8135 19814 5891 21032 5751 21275 5400 19326 3647 18839 2525 18108 1753 17783 1192 15753 351 15104 281 13398 281">
                <v:imagedata r:id="rId11" o:title=""/>
              </v:shape>
              <v:shape id="_x0000_s1070" type="#_x0000_t75" style="position:absolute;left:13221;top:2524;width:623;height:672" wrapcoords="10906 326 7036 914 5769 1175 4151 1892 2674 2349 1618 3459 1337 3850 1055 4437 774 5547 352 6787 141 7635 422 8679 493 8875 1618 9723 1900 9723 3025 10767 2533 11159 2111 11616 2111 11942 2744 12856 3799 13900 3870 14944 3096 16640 3025 16967 3096 18729 3940 19120 5277 19120 5277 19969 6051 20164 8865 20164 9006 21208 9217 21274 10413 21274 13790 21208 16393 20752 16393 20164 16886 19120 16956 18076 16745 14944 17449 14944 18645 14291 18575 13900 18152 12856 17379 11811 16886 10767 17449 9723 17871 9723 19911 8875 19982 8679 20967 7635 21389 6591 21389 5547 20967 4829 20826 4307 19349 4046 15127 3459 14142 2415 13438 1370 12524 653 12031 326 10906 326">
                <v:imagedata r:id="rId12" o:title=""/>
              </v:shape>
              <v:shape id="_x0000_s1071" type="#_x0000_t75" style="position:absolute;left:12681;top:3399;width:920;height:565" wrapcoords="11321 0 9534 121 4841 1578 1862 3398 1862 11649 372 12256 74 12620 -74 15533 -74 18445 3501 19416 6778 19416 6778 20022 11321 21357 13556 21479 14450 21479 15641 21357 17429 20022 17429 19416 18472 17474 20259 17474 21600 16625 21600 9587 20408 7645 19217 6067 16163 3883 14822 1578 13258 364 12290 0 11321 0">
                <v:imagedata r:id="rId13" o:title=""/>
              </v:shape>
            </v:group>
          </v:group>
          <o:OLEObject Type="Embed" ProgID="MS_ClipArt_Gallery" ShapeID="_x0000_s1061" DrawAspect="Content" ObjectID="_1502517673" r:id="rId14"/>
          <o:OLEObject Type="Embed" ProgID="MS_ClipArt_Gallery" ShapeID="_x0000_s1066" DrawAspect="Content" ObjectID="_1502517674" r:id="rId15"/>
        </w:object>
      </w:r>
    </w:p>
    <w:p w:rsidR="0010188E" w:rsidRPr="00772A55" w:rsidRDefault="0010188E" w:rsidP="00EE35BF">
      <w:pPr>
        <w:spacing w:after="0"/>
        <w:jc w:val="center"/>
        <w:rPr>
          <w:rFonts w:ascii="Times New Roman" w:hAnsi="Times New Roman" w:cs="Times New Roman"/>
          <w:b/>
          <w:sz w:val="44"/>
          <w:szCs w:val="44"/>
        </w:rPr>
      </w:pPr>
    </w:p>
    <w:p w:rsidR="0010188E" w:rsidRPr="00772A55" w:rsidRDefault="0010188E" w:rsidP="00EE35BF">
      <w:pPr>
        <w:spacing w:after="0"/>
        <w:jc w:val="center"/>
        <w:rPr>
          <w:rFonts w:ascii="Times New Roman" w:hAnsi="Times New Roman" w:cs="Times New Roman"/>
          <w:b/>
          <w:sz w:val="44"/>
          <w:szCs w:val="44"/>
        </w:rPr>
      </w:pPr>
    </w:p>
    <w:p w:rsidR="0010188E" w:rsidRPr="00772A55" w:rsidRDefault="0010188E" w:rsidP="00EE35BF">
      <w:pPr>
        <w:spacing w:after="0"/>
        <w:jc w:val="center"/>
        <w:rPr>
          <w:rFonts w:ascii="Times New Roman" w:hAnsi="Times New Roman" w:cs="Times New Roman"/>
          <w:b/>
          <w:sz w:val="44"/>
          <w:szCs w:val="44"/>
        </w:rPr>
      </w:pPr>
    </w:p>
    <w:p w:rsidR="0010188E" w:rsidRPr="00772A55" w:rsidRDefault="0010188E" w:rsidP="00EE35BF">
      <w:pPr>
        <w:spacing w:after="0"/>
        <w:jc w:val="center"/>
        <w:rPr>
          <w:rFonts w:ascii="Times New Roman" w:hAnsi="Times New Roman" w:cs="Times New Roman"/>
          <w:b/>
          <w:sz w:val="44"/>
          <w:szCs w:val="44"/>
        </w:rPr>
      </w:pPr>
    </w:p>
    <w:p w:rsidR="00EE35BF" w:rsidRDefault="00EE35BF" w:rsidP="00EE35BF">
      <w:pPr>
        <w:spacing w:after="0"/>
        <w:jc w:val="center"/>
        <w:rPr>
          <w:rFonts w:ascii="Times New Roman" w:hAnsi="Times New Roman" w:cs="Times New Roman"/>
          <w:b/>
          <w:sz w:val="44"/>
          <w:szCs w:val="44"/>
        </w:rPr>
      </w:pPr>
      <w:r w:rsidRPr="0010188E">
        <w:rPr>
          <w:rFonts w:ascii="Times New Roman" w:hAnsi="Times New Roman" w:cs="Times New Roman"/>
          <w:b/>
          <w:sz w:val="44"/>
          <w:szCs w:val="44"/>
        </w:rPr>
        <w:t>ОТЧЕТ О РЕЗУЛЬТАТАХ САМООБСЛЕДОВАНИЯ</w:t>
      </w:r>
    </w:p>
    <w:p w:rsidR="0010188E" w:rsidRDefault="00EE35BF" w:rsidP="00EE35BF">
      <w:pPr>
        <w:spacing w:after="0"/>
        <w:jc w:val="center"/>
        <w:rPr>
          <w:rFonts w:ascii="Times New Roman" w:hAnsi="Times New Roman" w:cs="Times New Roman"/>
          <w:b/>
          <w:sz w:val="44"/>
          <w:szCs w:val="44"/>
        </w:rPr>
      </w:pPr>
      <w:r w:rsidRPr="0010188E">
        <w:rPr>
          <w:rFonts w:ascii="Times New Roman" w:hAnsi="Times New Roman" w:cs="Times New Roman"/>
          <w:b/>
          <w:sz w:val="44"/>
          <w:szCs w:val="44"/>
        </w:rPr>
        <w:t xml:space="preserve">ПО ИТОГАМ </w:t>
      </w:r>
    </w:p>
    <w:p w:rsidR="00EE35BF" w:rsidRPr="0010188E" w:rsidRDefault="00EE35BF" w:rsidP="00EE35BF">
      <w:pPr>
        <w:spacing w:after="0"/>
        <w:jc w:val="center"/>
        <w:rPr>
          <w:rFonts w:ascii="Times New Roman" w:hAnsi="Times New Roman" w:cs="Times New Roman"/>
          <w:b/>
          <w:sz w:val="44"/>
          <w:szCs w:val="44"/>
        </w:rPr>
      </w:pPr>
      <w:r w:rsidRPr="0010188E">
        <w:rPr>
          <w:rFonts w:ascii="Times New Roman" w:hAnsi="Times New Roman" w:cs="Times New Roman"/>
          <w:b/>
          <w:sz w:val="44"/>
          <w:szCs w:val="44"/>
        </w:rPr>
        <w:t>2014-2015 УЧЕБНОГО ГОДА</w:t>
      </w:r>
    </w:p>
    <w:p w:rsidR="00EE35BF" w:rsidRDefault="00EE35BF"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EE35BF">
      <w:pPr>
        <w:spacing w:after="0"/>
        <w:rPr>
          <w:rFonts w:ascii="Times New Roman" w:hAnsi="Times New Roman" w:cs="Times New Roman"/>
          <w:b/>
          <w:sz w:val="28"/>
          <w:szCs w:val="28"/>
        </w:rPr>
      </w:pPr>
    </w:p>
    <w:p w:rsidR="00025B5D" w:rsidRDefault="00025B5D" w:rsidP="00025B5D">
      <w:pPr>
        <w:spacing w:after="0"/>
        <w:jc w:val="center"/>
        <w:rPr>
          <w:rFonts w:ascii="Times New Roman" w:hAnsi="Times New Roman" w:cs="Times New Roman"/>
          <w:b/>
          <w:sz w:val="28"/>
          <w:szCs w:val="28"/>
        </w:rPr>
      </w:pPr>
      <w:r>
        <w:rPr>
          <w:rFonts w:ascii="Times New Roman" w:hAnsi="Times New Roman" w:cs="Times New Roman"/>
          <w:b/>
          <w:sz w:val="28"/>
          <w:szCs w:val="28"/>
        </w:rPr>
        <w:t>Омутнинск. 2015 г.</w:t>
      </w:r>
    </w:p>
    <w:p w:rsidR="00EE35BF" w:rsidRDefault="00EE35BF">
      <w:pPr>
        <w:rPr>
          <w:rFonts w:ascii="Times New Roman" w:hAnsi="Times New Roman" w:cs="Times New Roman"/>
          <w:b/>
          <w:sz w:val="28"/>
          <w:szCs w:val="28"/>
        </w:rPr>
      </w:pPr>
      <w:r>
        <w:rPr>
          <w:rFonts w:ascii="Times New Roman" w:hAnsi="Times New Roman" w:cs="Times New Roman"/>
          <w:b/>
          <w:sz w:val="28"/>
          <w:szCs w:val="28"/>
        </w:rPr>
        <w:br w:type="page"/>
      </w:r>
    </w:p>
    <w:p w:rsidR="000D4D34" w:rsidRDefault="00ED6FDD" w:rsidP="000D4D34">
      <w:pPr>
        <w:spacing w:after="0"/>
        <w:jc w:val="center"/>
        <w:rPr>
          <w:rFonts w:ascii="Times New Roman" w:hAnsi="Times New Roman" w:cs="Times New Roman"/>
          <w:b/>
          <w:sz w:val="28"/>
          <w:szCs w:val="28"/>
        </w:rPr>
      </w:pPr>
      <w:r w:rsidRPr="00ED6FDD">
        <w:rPr>
          <w:rFonts w:ascii="Times New Roman" w:hAnsi="Times New Roman" w:cs="Times New Roman"/>
          <w:b/>
          <w:sz w:val="28"/>
          <w:szCs w:val="28"/>
        </w:rPr>
        <w:lastRenderedPageBreak/>
        <w:t>ОТЧЕТ О РЕЗУЛЬТАТАХ САМООБСЛЕДОВАНИЯ</w:t>
      </w:r>
    </w:p>
    <w:p w:rsidR="000D4D34" w:rsidRDefault="000D4D34" w:rsidP="000D4D34">
      <w:pPr>
        <w:spacing w:after="0"/>
        <w:jc w:val="center"/>
        <w:rPr>
          <w:rFonts w:ascii="Times New Roman" w:hAnsi="Times New Roman" w:cs="Times New Roman"/>
          <w:b/>
          <w:sz w:val="28"/>
          <w:szCs w:val="28"/>
        </w:rPr>
      </w:pPr>
      <w:r>
        <w:rPr>
          <w:rFonts w:ascii="Times New Roman" w:hAnsi="Times New Roman" w:cs="Times New Roman"/>
          <w:b/>
          <w:sz w:val="28"/>
          <w:szCs w:val="28"/>
        </w:rPr>
        <w:t>КОГОБУ СОШ С УИОП Г. ОМУТНИНСКА</w:t>
      </w:r>
    </w:p>
    <w:p w:rsidR="00ED6FDD" w:rsidRPr="00ED6FDD" w:rsidRDefault="000D4D34" w:rsidP="000D4D34">
      <w:pPr>
        <w:spacing w:after="0"/>
        <w:jc w:val="center"/>
        <w:rPr>
          <w:rFonts w:ascii="Times New Roman" w:hAnsi="Times New Roman" w:cs="Times New Roman"/>
          <w:b/>
          <w:sz w:val="28"/>
          <w:szCs w:val="28"/>
        </w:rPr>
      </w:pPr>
      <w:r>
        <w:rPr>
          <w:rFonts w:ascii="Times New Roman" w:hAnsi="Times New Roman" w:cs="Times New Roman"/>
          <w:b/>
          <w:sz w:val="28"/>
          <w:szCs w:val="28"/>
        </w:rPr>
        <w:t>ПО ИТОГАМ 2014-2015 УЧЕБНОГО ГОДА</w:t>
      </w:r>
    </w:p>
    <w:p w:rsidR="000D4D34" w:rsidRDefault="000D4D34" w:rsidP="000D4D34">
      <w:pPr>
        <w:spacing w:after="0"/>
        <w:jc w:val="center"/>
        <w:rPr>
          <w:rFonts w:ascii="Times New Roman" w:hAnsi="Times New Roman" w:cs="Times New Roman"/>
          <w:sz w:val="28"/>
          <w:szCs w:val="28"/>
        </w:rPr>
      </w:pPr>
    </w:p>
    <w:p w:rsidR="00D920DA" w:rsidRDefault="000D4D34" w:rsidP="000D4D34">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0D4D34" w:rsidRPr="00D655A0" w:rsidRDefault="000D4D34" w:rsidP="000D4D34">
      <w:pPr>
        <w:spacing w:after="0"/>
        <w:jc w:val="center"/>
        <w:rPr>
          <w:rFonts w:ascii="Times New Roman" w:hAnsi="Times New Roman" w:cs="Times New Roman"/>
          <w:sz w:val="28"/>
          <w:szCs w:val="28"/>
        </w:rPr>
      </w:pPr>
    </w:p>
    <w:p w:rsidR="00D920DA" w:rsidRPr="00D655A0" w:rsidRDefault="00B84F66" w:rsidP="000D4D34">
      <w:pPr>
        <w:spacing w:after="0"/>
        <w:jc w:val="both"/>
        <w:rPr>
          <w:rFonts w:ascii="Times New Roman" w:hAnsi="Times New Roman" w:cs="Times New Roman"/>
          <w:sz w:val="28"/>
          <w:szCs w:val="28"/>
        </w:rPr>
      </w:pPr>
      <w:r w:rsidRPr="00D655A0">
        <w:rPr>
          <w:rFonts w:ascii="Times New Roman" w:hAnsi="Times New Roman" w:cs="Times New Roman"/>
          <w:sz w:val="28"/>
          <w:szCs w:val="28"/>
        </w:rPr>
        <w:t xml:space="preserve">1.Организационно-правовое обеспечение образовательной деятельности </w:t>
      </w:r>
    </w:p>
    <w:p w:rsidR="00D920DA" w:rsidRPr="00D655A0" w:rsidRDefault="00B84F66" w:rsidP="000D4D34">
      <w:pPr>
        <w:spacing w:after="0"/>
        <w:ind w:left="708"/>
        <w:jc w:val="both"/>
        <w:rPr>
          <w:rFonts w:ascii="Times New Roman" w:hAnsi="Times New Roman" w:cs="Times New Roman"/>
          <w:sz w:val="28"/>
          <w:szCs w:val="28"/>
        </w:rPr>
      </w:pPr>
      <w:r w:rsidRPr="00D655A0">
        <w:rPr>
          <w:rFonts w:ascii="Times New Roman" w:hAnsi="Times New Roman" w:cs="Times New Roman"/>
          <w:sz w:val="28"/>
          <w:szCs w:val="28"/>
        </w:rPr>
        <w:t xml:space="preserve">1.1. Общие сведения об образовательной организации </w:t>
      </w:r>
    </w:p>
    <w:p w:rsidR="00D920DA" w:rsidRPr="00D655A0" w:rsidRDefault="00B84F66" w:rsidP="000D4D34">
      <w:pPr>
        <w:spacing w:after="0"/>
        <w:ind w:left="708"/>
        <w:jc w:val="both"/>
        <w:rPr>
          <w:rFonts w:ascii="Times New Roman" w:hAnsi="Times New Roman" w:cs="Times New Roman"/>
          <w:sz w:val="28"/>
          <w:szCs w:val="28"/>
        </w:rPr>
      </w:pPr>
      <w:r w:rsidRPr="00D655A0">
        <w:rPr>
          <w:rFonts w:ascii="Times New Roman" w:hAnsi="Times New Roman" w:cs="Times New Roman"/>
          <w:sz w:val="28"/>
          <w:szCs w:val="28"/>
        </w:rPr>
        <w:t>1.2.Нормат</w:t>
      </w:r>
      <w:r w:rsidR="00772A55">
        <w:rPr>
          <w:rFonts w:ascii="Times New Roman" w:hAnsi="Times New Roman" w:cs="Times New Roman"/>
          <w:sz w:val="28"/>
          <w:szCs w:val="28"/>
        </w:rPr>
        <w:t xml:space="preserve">ивное и организационно-правовое </w:t>
      </w:r>
      <w:r w:rsidRPr="00D655A0">
        <w:rPr>
          <w:rFonts w:ascii="Times New Roman" w:hAnsi="Times New Roman" w:cs="Times New Roman"/>
          <w:sz w:val="28"/>
          <w:szCs w:val="28"/>
        </w:rPr>
        <w:t>о</w:t>
      </w:r>
      <w:r w:rsidR="00E6696B" w:rsidRPr="00D655A0">
        <w:rPr>
          <w:rFonts w:ascii="Times New Roman" w:hAnsi="Times New Roman" w:cs="Times New Roman"/>
          <w:sz w:val="28"/>
          <w:szCs w:val="28"/>
        </w:rPr>
        <w:t>беспечение образовательной дея</w:t>
      </w:r>
      <w:r w:rsidRPr="00D655A0">
        <w:rPr>
          <w:rFonts w:ascii="Times New Roman" w:hAnsi="Times New Roman" w:cs="Times New Roman"/>
          <w:sz w:val="28"/>
          <w:szCs w:val="28"/>
        </w:rPr>
        <w:t xml:space="preserve">тельности </w:t>
      </w:r>
    </w:p>
    <w:p w:rsidR="004B4044" w:rsidRPr="00D655A0" w:rsidRDefault="004B4044" w:rsidP="000D4D34">
      <w:pPr>
        <w:spacing w:after="0"/>
        <w:jc w:val="both"/>
        <w:rPr>
          <w:rFonts w:ascii="Times New Roman" w:hAnsi="Times New Roman" w:cs="Times New Roman"/>
          <w:sz w:val="28"/>
          <w:szCs w:val="28"/>
        </w:rPr>
      </w:pPr>
      <w:r>
        <w:rPr>
          <w:rFonts w:ascii="Times New Roman" w:hAnsi="Times New Roman" w:cs="Times New Roman"/>
          <w:sz w:val="28"/>
          <w:szCs w:val="28"/>
        </w:rPr>
        <w:t>2</w:t>
      </w:r>
      <w:r w:rsidRPr="00D655A0">
        <w:rPr>
          <w:rFonts w:ascii="Times New Roman" w:hAnsi="Times New Roman" w:cs="Times New Roman"/>
          <w:sz w:val="28"/>
          <w:szCs w:val="28"/>
        </w:rPr>
        <w:t xml:space="preserve">. Оценка системы управления организации </w:t>
      </w:r>
    </w:p>
    <w:p w:rsidR="004B4044" w:rsidRPr="00D655A0" w:rsidRDefault="001B4C22"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004B4044" w:rsidRPr="00D655A0">
        <w:rPr>
          <w:rFonts w:ascii="Times New Roman" w:hAnsi="Times New Roman" w:cs="Times New Roman"/>
          <w:sz w:val="28"/>
          <w:szCs w:val="28"/>
        </w:rPr>
        <w:t>.1. Структура управления</w:t>
      </w:r>
      <w:r w:rsidR="004B4044">
        <w:rPr>
          <w:rFonts w:ascii="Times New Roman" w:hAnsi="Times New Roman" w:cs="Times New Roman"/>
          <w:sz w:val="28"/>
          <w:szCs w:val="28"/>
        </w:rPr>
        <w:t xml:space="preserve"> школой</w:t>
      </w:r>
      <w:r w:rsidR="004B4044" w:rsidRPr="00D655A0">
        <w:rPr>
          <w:rFonts w:ascii="Times New Roman" w:hAnsi="Times New Roman" w:cs="Times New Roman"/>
          <w:sz w:val="28"/>
          <w:szCs w:val="28"/>
        </w:rPr>
        <w:t xml:space="preserve">. </w:t>
      </w:r>
    </w:p>
    <w:p w:rsidR="004B4044" w:rsidRPr="00D655A0" w:rsidRDefault="001B4C22"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004B4044" w:rsidRPr="00D655A0">
        <w:rPr>
          <w:rFonts w:ascii="Times New Roman" w:hAnsi="Times New Roman" w:cs="Times New Roman"/>
          <w:sz w:val="28"/>
          <w:szCs w:val="28"/>
        </w:rPr>
        <w:t xml:space="preserve">.2. Государственно-общественное управление </w:t>
      </w:r>
      <w:r w:rsidR="004B4044">
        <w:rPr>
          <w:rFonts w:ascii="Times New Roman" w:hAnsi="Times New Roman" w:cs="Times New Roman"/>
          <w:sz w:val="28"/>
          <w:szCs w:val="28"/>
        </w:rPr>
        <w:t>школой</w:t>
      </w:r>
      <w:r w:rsidR="004B4044" w:rsidRPr="00D655A0">
        <w:rPr>
          <w:rFonts w:ascii="Times New Roman" w:hAnsi="Times New Roman" w:cs="Times New Roman"/>
          <w:sz w:val="28"/>
          <w:szCs w:val="28"/>
        </w:rPr>
        <w:t xml:space="preserve">. </w:t>
      </w:r>
    </w:p>
    <w:p w:rsidR="00D920DA" w:rsidRDefault="004B4044" w:rsidP="000D4D34">
      <w:pPr>
        <w:spacing w:after="0"/>
        <w:jc w:val="both"/>
        <w:rPr>
          <w:rFonts w:ascii="Times New Roman" w:hAnsi="Times New Roman" w:cs="Times New Roman"/>
          <w:sz w:val="28"/>
          <w:szCs w:val="28"/>
        </w:rPr>
      </w:pPr>
      <w:r>
        <w:rPr>
          <w:rFonts w:ascii="Times New Roman" w:hAnsi="Times New Roman" w:cs="Times New Roman"/>
          <w:sz w:val="28"/>
          <w:szCs w:val="28"/>
        </w:rPr>
        <w:t>3</w:t>
      </w:r>
      <w:r w:rsidR="00B84F66" w:rsidRPr="00D655A0">
        <w:rPr>
          <w:rFonts w:ascii="Times New Roman" w:hAnsi="Times New Roman" w:cs="Times New Roman"/>
          <w:sz w:val="28"/>
          <w:szCs w:val="28"/>
        </w:rPr>
        <w:t xml:space="preserve">. Оценка </w:t>
      </w:r>
      <w:r w:rsidR="00617395">
        <w:rPr>
          <w:rFonts w:ascii="Times New Roman" w:hAnsi="Times New Roman" w:cs="Times New Roman"/>
          <w:sz w:val="28"/>
          <w:szCs w:val="28"/>
        </w:rPr>
        <w:t>организации образовательного процесса</w:t>
      </w:r>
    </w:p>
    <w:p w:rsidR="00617395" w:rsidRPr="00617395" w:rsidRDefault="001B4C22"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00617395">
        <w:rPr>
          <w:rFonts w:ascii="Times New Roman" w:hAnsi="Times New Roman" w:cs="Times New Roman"/>
          <w:sz w:val="28"/>
          <w:szCs w:val="28"/>
        </w:rPr>
        <w:t xml:space="preserve">.1. </w:t>
      </w:r>
      <w:r w:rsidR="00617395" w:rsidRPr="00617395">
        <w:rPr>
          <w:rFonts w:ascii="Times New Roman" w:hAnsi="Times New Roman" w:cs="Times New Roman"/>
          <w:sz w:val="28"/>
          <w:szCs w:val="28"/>
        </w:rPr>
        <w:t>Годовой календарный учебный график</w:t>
      </w:r>
    </w:p>
    <w:p w:rsidR="00617395" w:rsidRPr="00617395" w:rsidRDefault="001B4C22"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00617395">
        <w:rPr>
          <w:rFonts w:ascii="Times New Roman" w:hAnsi="Times New Roman" w:cs="Times New Roman"/>
          <w:sz w:val="28"/>
          <w:szCs w:val="28"/>
        </w:rPr>
        <w:t>.2.</w:t>
      </w:r>
      <w:r w:rsidR="00617395" w:rsidRPr="00617395">
        <w:rPr>
          <w:rFonts w:ascii="Times New Roman" w:hAnsi="Times New Roman" w:cs="Times New Roman"/>
          <w:sz w:val="28"/>
          <w:szCs w:val="28"/>
        </w:rPr>
        <w:t>Учебный план</w:t>
      </w:r>
    </w:p>
    <w:p w:rsidR="00617395" w:rsidRPr="00617395" w:rsidRDefault="001B4C22"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00617395">
        <w:rPr>
          <w:rFonts w:ascii="Times New Roman" w:hAnsi="Times New Roman" w:cs="Times New Roman"/>
          <w:sz w:val="28"/>
          <w:szCs w:val="28"/>
        </w:rPr>
        <w:t xml:space="preserve">.3. </w:t>
      </w:r>
      <w:r w:rsidR="00617395" w:rsidRPr="00617395">
        <w:rPr>
          <w:rFonts w:ascii="Times New Roman" w:hAnsi="Times New Roman" w:cs="Times New Roman"/>
          <w:sz w:val="28"/>
          <w:szCs w:val="28"/>
        </w:rPr>
        <w:t xml:space="preserve">План внеурочной деятельности в </w:t>
      </w:r>
      <w:r w:rsidR="00DB4080">
        <w:rPr>
          <w:rFonts w:ascii="Times New Roman" w:hAnsi="Times New Roman" w:cs="Times New Roman"/>
          <w:sz w:val="28"/>
          <w:szCs w:val="28"/>
        </w:rPr>
        <w:t>1-4, 5 классах</w:t>
      </w:r>
    </w:p>
    <w:p w:rsidR="00D920DA" w:rsidRPr="00D655A0" w:rsidRDefault="00B84F66" w:rsidP="000D4D34">
      <w:pPr>
        <w:spacing w:after="0"/>
        <w:jc w:val="both"/>
        <w:rPr>
          <w:rFonts w:ascii="Times New Roman" w:hAnsi="Times New Roman" w:cs="Times New Roman"/>
          <w:sz w:val="28"/>
          <w:szCs w:val="28"/>
        </w:rPr>
      </w:pPr>
      <w:r w:rsidRPr="00D655A0">
        <w:rPr>
          <w:rFonts w:ascii="Times New Roman" w:hAnsi="Times New Roman" w:cs="Times New Roman"/>
          <w:sz w:val="28"/>
          <w:szCs w:val="28"/>
        </w:rPr>
        <w:t xml:space="preserve">4. Оценка содержания и качества подготовки обучающихся </w:t>
      </w:r>
    </w:p>
    <w:p w:rsidR="00617395" w:rsidRPr="00617395" w:rsidRDefault="00617395"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4.1. </w:t>
      </w:r>
      <w:r w:rsidRPr="00617395">
        <w:rPr>
          <w:rFonts w:ascii="Times New Roman" w:hAnsi="Times New Roman" w:cs="Times New Roman"/>
          <w:sz w:val="28"/>
          <w:szCs w:val="28"/>
        </w:rPr>
        <w:t>Итоги успеваемости учащихся в 201</w:t>
      </w:r>
      <w:r w:rsidR="003E73AD">
        <w:rPr>
          <w:rFonts w:ascii="Times New Roman" w:hAnsi="Times New Roman" w:cs="Times New Roman"/>
          <w:sz w:val="28"/>
          <w:szCs w:val="28"/>
        </w:rPr>
        <w:t>4</w:t>
      </w:r>
      <w:r w:rsidRPr="00617395">
        <w:rPr>
          <w:rFonts w:ascii="Times New Roman" w:hAnsi="Times New Roman" w:cs="Times New Roman"/>
          <w:sz w:val="28"/>
          <w:szCs w:val="28"/>
        </w:rPr>
        <w:t xml:space="preserve"> – 201</w:t>
      </w:r>
      <w:r w:rsidR="003E73AD">
        <w:rPr>
          <w:rFonts w:ascii="Times New Roman" w:hAnsi="Times New Roman" w:cs="Times New Roman"/>
          <w:sz w:val="28"/>
          <w:szCs w:val="28"/>
        </w:rPr>
        <w:t>5</w:t>
      </w:r>
      <w:r w:rsidRPr="00617395">
        <w:rPr>
          <w:rFonts w:ascii="Times New Roman" w:hAnsi="Times New Roman" w:cs="Times New Roman"/>
          <w:sz w:val="28"/>
          <w:szCs w:val="28"/>
        </w:rPr>
        <w:t xml:space="preserve"> учебном году</w:t>
      </w:r>
    </w:p>
    <w:p w:rsidR="00617395" w:rsidRPr="00617395" w:rsidRDefault="00617395"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00025B5D">
        <w:rPr>
          <w:rFonts w:ascii="Times New Roman" w:hAnsi="Times New Roman" w:cs="Times New Roman"/>
          <w:sz w:val="28"/>
          <w:szCs w:val="28"/>
        </w:rPr>
        <w:t>.2</w:t>
      </w:r>
      <w:r>
        <w:rPr>
          <w:rFonts w:ascii="Times New Roman" w:hAnsi="Times New Roman" w:cs="Times New Roman"/>
          <w:sz w:val="28"/>
          <w:szCs w:val="28"/>
        </w:rPr>
        <w:t xml:space="preserve">. </w:t>
      </w:r>
      <w:r w:rsidRPr="00617395">
        <w:rPr>
          <w:rFonts w:ascii="Times New Roman" w:hAnsi="Times New Roman" w:cs="Times New Roman"/>
          <w:sz w:val="28"/>
          <w:szCs w:val="28"/>
        </w:rPr>
        <w:t>Результаты итоговой аттестации за курс основного общего образования</w:t>
      </w:r>
    </w:p>
    <w:p w:rsidR="00617395" w:rsidRPr="00617395" w:rsidRDefault="00025B5D"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4.3</w:t>
      </w:r>
      <w:r w:rsidR="00617395">
        <w:rPr>
          <w:rFonts w:ascii="Times New Roman" w:hAnsi="Times New Roman" w:cs="Times New Roman"/>
          <w:sz w:val="28"/>
          <w:szCs w:val="28"/>
        </w:rPr>
        <w:t xml:space="preserve">. </w:t>
      </w:r>
      <w:r w:rsidR="00617395" w:rsidRPr="00617395">
        <w:rPr>
          <w:rFonts w:ascii="Times New Roman" w:hAnsi="Times New Roman" w:cs="Times New Roman"/>
          <w:sz w:val="28"/>
          <w:szCs w:val="28"/>
        </w:rPr>
        <w:t>Результаты итоговой аттестации выпускников</w:t>
      </w:r>
      <w:r w:rsidR="00D94801">
        <w:rPr>
          <w:rFonts w:ascii="Times New Roman" w:hAnsi="Times New Roman" w:cs="Times New Roman"/>
          <w:sz w:val="28"/>
          <w:szCs w:val="28"/>
        </w:rPr>
        <w:t xml:space="preserve"> 11 классов</w:t>
      </w:r>
    </w:p>
    <w:p w:rsidR="00617395" w:rsidRPr="00617395" w:rsidRDefault="00617395" w:rsidP="000D4D34">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617395">
        <w:rPr>
          <w:rFonts w:ascii="Times New Roman" w:hAnsi="Times New Roman" w:cs="Times New Roman"/>
          <w:sz w:val="28"/>
          <w:szCs w:val="28"/>
        </w:rPr>
        <w:t>Оценка содержания и результаты работы с талантливыми и одаренными учащимися</w:t>
      </w:r>
    </w:p>
    <w:p w:rsidR="00D920DA" w:rsidRPr="00D655A0" w:rsidRDefault="00617395"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5.1</w:t>
      </w:r>
      <w:r w:rsidR="00B84F66" w:rsidRPr="00D655A0">
        <w:rPr>
          <w:rFonts w:ascii="Times New Roman" w:hAnsi="Times New Roman" w:cs="Times New Roman"/>
          <w:sz w:val="28"/>
          <w:szCs w:val="28"/>
        </w:rPr>
        <w:t xml:space="preserve">. Результаты участия </w:t>
      </w:r>
      <w:r w:rsidR="00ED6FDD">
        <w:rPr>
          <w:rFonts w:ascii="Times New Roman" w:hAnsi="Times New Roman" w:cs="Times New Roman"/>
          <w:sz w:val="28"/>
          <w:szCs w:val="28"/>
        </w:rPr>
        <w:t>обучающихся</w:t>
      </w:r>
      <w:r w:rsidR="00B84F66" w:rsidRPr="00D655A0">
        <w:rPr>
          <w:rFonts w:ascii="Times New Roman" w:hAnsi="Times New Roman" w:cs="Times New Roman"/>
          <w:sz w:val="28"/>
          <w:szCs w:val="28"/>
        </w:rPr>
        <w:t xml:space="preserve"> во Всероссийской предметной олимпиаде школьников</w:t>
      </w:r>
    </w:p>
    <w:p w:rsidR="00D920DA" w:rsidRPr="00D655A0" w:rsidRDefault="00617395"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5.2.</w:t>
      </w:r>
      <w:r w:rsidR="00B84F66" w:rsidRPr="00D655A0">
        <w:rPr>
          <w:rFonts w:ascii="Times New Roman" w:hAnsi="Times New Roman" w:cs="Times New Roman"/>
          <w:sz w:val="28"/>
          <w:szCs w:val="28"/>
        </w:rPr>
        <w:t xml:space="preserve"> Результаты участия </w:t>
      </w:r>
      <w:r w:rsidR="00ED6FDD">
        <w:rPr>
          <w:rFonts w:ascii="Times New Roman" w:hAnsi="Times New Roman" w:cs="Times New Roman"/>
          <w:sz w:val="28"/>
          <w:szCs w:val="28"/>
        </w:rPr>
        <w:t>обучающихся</w:t>
      </w:r>
      <w:r w:rsidR="00B84F66" w:rsidRPr="00D655A0">
        <w:rPr>
          <w:rFonts w:ascii="Times New Roman" w:hAnsi="Times New Roman" w:cs="Times New Roman"/>
          <w:sz w:val="28"/>
          <w:szCs w:val="28"/>
        </w:rPr>
        <w:t xml:space="preserve"> в конкурсах исс</w:t>
      </w:r>
      <w:r w:rsidR="00D94801">
        <w:rPr>
          <w:rFonts w:ascii="Times New Roman" w:hAnsi="Times New Roman" w:cs="Times New Roman"/>
          <w:sz w:val="28"/>
          <w:szCs w:val="28"/>
        </w:rPr>
        <w:t>ледовательских работ школьников</w:t>
      </w:r>
    </w:p>
    <w:p w:rsidR="00D920DA" w:rsidRPr="00D655A0" w:rsidRDefault="00617395"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5.3.</w:t>
      </w:r>
      <w:r w:rsidR="00B84F66" w:rsidRPr="00D655A0">
        <w:rPr>
          <w:rFonts w:ascii="Times New Roman" w:hAnsi="Times New Roman" w:cs="Times New Roman"/>
          <w:sz w:val="28"/>
          <w:szCs w:val="28"/>
        </w:rPr>
        <w:t xml:space="preserve"> Результаты участия </w:t>
      </w:r>
      <w:r w:rsidR="00ED6FDD">
        <w:rPr>
          <w:rFonts w:ascii="Times New Roman" w:hAnsi="Times New Roman" w:cs="Times New Roman"/>
          <w:sz w:val="28"/>
          <w:szCs w:val="28"/>
        </w:rPr>
        <w:t>обучающихся</w:t>
      </w:r>
      <w:r w:rsidR="00B84F66" w:rsidRPr="00D655A0">
        <w:rPr>
          <w:rFonts w:ascii="Times New Roman" w:hAnsi="Times New Roman" w:cs="Times New Roman"/>
          <w:sz w:val="28"/>
          <w:szCs w:val="28"/>
        </w:rPr>
        <w:t xml:space="preserve"> в творчески</w:t>
      </w:r>
      <w:r w:rsidR="00ED6FDD">
        <w:rPr>
          <w:rFonts w:ascii="Times New Roman" w:hAnsi="Times New Roman" w:cs="Times New Roman"/>
          <w:sz w:val="28"/>
          <w:szCs w:val="28"/>
        </w:rPr>
        <w:t>х конкурсах и спортивных сорев</w:t>
      </w:r>
      <w:r w:rsidR="00D94801">
        <w:rPr>
          <w:rFonts w:ascii="Times New Roman" w:hAnsi="Times New Roman" w:cs="Times New Roman"/>
          <w:sz w:val="28"/>
          <w:szCs w:val="28"/>
        </w:rPr>
        <w:t>нованиях</w:t>
      </w:r>
    </w:p>
    <w:p w:rsidR="00D920DA" w:rsidRPr="00D655A0" w:rsidRDefault="00617395"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5.4.</w:t>
      </w:r>
      <w:r w:rsidR="00B84F66" w:rsidRPr="00D655A0">
        <w:rPr>
          <w:rFonts w:ascii="Times New Roman" w:hAnsi="Times New Roman" w:cs="Times New Roman"/>
          <w:sz w:val="28"/>
          <w:szCs w:val="28"/>
        </w:rPr>
        <w:t xml:space="preserve"> Результаты поступления выпускников 201</w:t>
      </w:r>
      <w:r w:rsidR="00ED6FDD">
        <w:rPr>
          <w:rFonts w:ascii="Times New Roman" w:hAnsi="Times New Roman" w:cs="Times New Roman"/>
          <w:sz w:val="28"/>
          <w:szCs w:val="28"/>
        </w:rPr>
        <w:t>5</w:t>
      </w:r>
      <w:r w:rsidR="00D94801">
        <w:rPr>
          <w:rFonts w:ascii="Times New Roman" w:hAnsi="Times New Roman" w:cs="Times New Roman"/>
          <w:sz w:val="28"/>
          <w:szCs w:val="28"/>
        </w:rPr>
        <w:t xml:space="preserve"> года в </w:t>
      </w:r>
      <w:r w:rsidR="001E65CD">
        <w:rPr>
          <w:rFonts w:ascii="Times New Roman" w:hAnsi="Times New Roman" w:cs="Times New Roman"/>
          <w:sz w:val="28"/>
          <w:szCs w:val="28"/>
        </w:rPr>
        <w:t>организации профессионального образования</w:t>
      </w:r>
      <w:r w:rsidR="00D94801">
        <w:rPr>
          <w:rFonts w:ascii="Times New Roman" w:hAnsi="Times New Roman" w:cs="Times New Roman"/>
          <w:sz w:val="28"/>
          <w:szCs w:val="28"/>
        </w:rPr>
        <w:t>.</w:t>
      </w:r>
    </w:p>
    <w:p w:rsidR="00D920DA" w:rsidRPr="00D655A0" w:rsidRDefault="008E645F" w:rsidP="000D4D34">
      <w:pPr>
        <w:spacing w:after="0"/>
        <w:jc w:val="both"/>
        <w:rPr>
          <w:rFonts w:ascii="Times New Roman" w:hAnsi="Times New Roman" w:cs="Times New Roman"/>
          <w:sz w:val="28"/>
          <w:szCs w:val="28"/>
        </w:rPr>
      </w:pPr>
      <w:r>
        <w:rPr>
          <w:rFonts w:ascii="Times New Roman" w:hAnsi="Times New Roman" w:cs="Times New Roman"/>
          <w:sz w:val="28"/>
          <w:szCs w:val="28"/>
        </w:rPr>
        <w:t>6</w:t>
      </w:r>
      <w:r w:rsidR="00B84F66" w:rsidRPr="00D655A0">
        <w:rPr>
          <w:rFonts w:ascii="Times New Roman" w:hAnsi="Times New Roman" w:cs="Times New Roman"/>
          <w:sz w:val="28"/>
          <w:szCs w:val="28"/>
        </w:rPr>
        <w:t>. Оценка условий организац</w:t>
      </w:r>
      <w:r w:rsidR="00D94801">
        <w:rPr>
          <w:rFonts w:ascii="Times New Roman" w:hAnsi="Times New Roman" w:cs="Times New Roman"/>
          <w:sz w:val="28"/>
          <w:szCs w:val="28"/>
        </w:rPr>
        <w:t>ии образовательной деятельности</w:t>
      </w:r>
    </w:p>
    <w:p w:rsidR="00D920DA" w:rsidRPr="00D655A0" w:rsidRDefault="008E645F"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00B84F66" w:rsidRPr="00D655A0">
        <w:rPr>
          <w:rFonts w:ascii="Times New Roman" w:hAnsi="Times New Roman" w:cs="Times New Roman"/>
          <w:sz w:val="28"/>
          <w:szCs w:val="28"/>
        </w:rPr>
        <w:t xml:space="preserve">.1. Оценка качества кадрового обеспечения </w:t>
      </w:r>
    </w:p>
    <w:p w:rsidR="00D920DA" w:rsidRPr="00D655A0" w:rsidRDefault="008E645F"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001E65CD">
        <w:rPr>
          <w:rFonts w:ascii="Times New Roman" w:hAnsi="Times New Roman" w:cs="Times New Roman"/>
          <w:sz w:val="28"/>
          <w:szCs w:val="28"/>
        </w:rPr>
        <w:t xml:space="preserve">.2. </w:t>
      </w:r>
      <w:r w:rsidR="00B84F66" w:rsidRPr="00D655A0">
        <w:rPr>
          <w:rFonts w:ascii="Times New Roman" w:hAnsi="Times New Roman" w:cs="Times New Roman"/>
          <w:sz w:val="28"/>
          <w:szCs w:val="28"/>
        </w:rPr>
        <w:t>Оценка качества учебно-методического и библиоте</w:t>
      </w:r>
      <w:r w:rsidR="00D94801">
        <w:rPr>
          <w:rFonts w:ascii="Times New Roman" w:hAnsi="Times New Roman" w:cs="Times New Roman"/>
          <w:sz w:val="28"/>
          <w:szCs w:val="28"/>
        </w:rPr>
        <w:t>чно-информационного обеспечения</w:t>
      </w:r>
    </w:p>
    <w:p w:rsidR="00D920DA" w:rsidRPr="00D655A0" w:rsidRDefault="008E645F" w:rsidP="000D4D34">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00B84F66" w:rsidRPr="00D655A0">
        <w:rPr>
          <w:rFonts w:ascii="Times New Roman" w:hAnsi="Times New Roman" w:cs="Times New Roman"/>
          <w:sz w:val="28"/>
          <w:szCs w:val="28"/>
        </w:rPr>
        <w:t>.3. Оценка качества материально-технической базы</w:t>
      </w:r>
    </w:p>
    <w:p w:rsidR="00D920DA" w:rsidRPr="00D655A0" w:rsidRDefault="008E645F" w:rsidP="000D4D34">
      <w:pPr>
        <w:spacing w:after="0"/>
        <w:jc w:val="both"/>
        <w:rPr>
          <w:rFonts w:ascii="Times New Roman" w:hAnsi="Times New Roman" w:cs="Times New Roman"/>
          <w:sz w:val="28"/>
          <w:szCs w:val="28"/>
        </w:rPr>
      </w:pPr>
      <w:r>
        <w:rPr>
          <w:rFonts w:ascii="Times New Roman" w:hAnsi="Times New Roman" w:cs="Times New Roman"/>
          <w:sz w:val="28"/>
          <w:szCs w:val="28"/>
        </w:rPr>
        <w:t>7</w:t>
      </w:r>
      <w:r w:rsidR="00B84F66" w:rsidRPr="00D655A0">
        <w:rPr>
          <w:rFonts w:ascii="Times New Roman" w:hAnsi="Times New Roman" w:cs="Times New Roman"/>
          <w:sz w:val="28"/>
          <w:szCs w:val="28"/>
        </w:rPr>
        <w:t>. Оценка качества функционирования внутренней сист</w:t>
      </w:r>
      <w:r w:rsidR="00D94801">
        <w:rPr>
          <w:rFonts w:ascii="Times New Roman" w:hAnsi="Times New Roman" w:cs="Times New Roman"/>
          <w:sz w:val="28"/>
          <w:szCs w:val="28"/>
        </w:rPr>
        <w:t>емы оценки качества образования</w:t>
      </w:r>
    </w:p>
    <w:p w:rsidR="00D920DA" w:rsidRPr="00D655A0" w:rsidRDefault="008E645F" w:rsidP="000D4D34">
      <w:pPr>
        <w:spacing w:after="0"/>
        <w:jc w:val="both"/>
        <w:rPr>
          <w:rFonts w:ascii="Times New Roman" w:hAnsi="Times New Roman" w:cs="Times New Roman"/>
          <w:sz w:val="28"/>
          <w:szCs w:val="28"/>
        </w:rPr>
      </w:pPr>
      <w:r>
        <w:rPr>
          <w:rFonts w:ascii="Times New Roman" w:hAnsi="Times New Roman" w:cs="Times New Roman"/>
          <w:sz w:val="28"/>
          <w:szCs w:val="28"/>
        </w:rPr>
        <w:t>8</w:t>
      </w:r>
      <w:r w:rsidR="00B84F66" w:rsidRPr="00D655A0">
        <w:rPr>
          <w:rFonts w:ascii="Times New Roman" w:hAnsi="Times New Roman" w:cs="Times New Roman"/>
          <w:sz w:val="28"/>
          <w:szCs w:val="28"/>
        </w:rPr>
        <w:t>. Оценка результ</w:t>
      </w:r>
      <w:r w:rsidR="00D94801">
        <w:rPr>
          <w:rFonts w:ascii="Times New Roman" w:hAnsi="Times New Roman" w:cs="Times New Roman"/>
          <w:sz w:val="28"/>
          <w:szCs w:val="28"/>
        </w:rPr>
        <w:t>атов инновационной деятельности</w:t>
      </w:r>
    </w:p>
    <w:p w:rsidR="00D920DA" w:rsidRPr="00ED6FDD" w:rsidRDefault="00B84F66" w:rsidP="00E6696B">
      <w:pPr>
        <w:spacing w:after="0"/>
        <w:rPr>
          <w:rFonts w:ascii="Times New Roman" w:hAnsi="Times New Roman" w:cs="Times New Roman"/>
          <w:i/>
          <w:sz w:val="28"/>
          <w:szCs w:val="28"/>
        </w:rPr>
      </w:pPr>
      <w:r w:rsidRPr="00ED6FDD">
        <w:rPr>
          <w:rFonts w:ascii="Times New Roman" w:hAnsi="Times New Roman" w:cs="Times New Roman"/>
          <w:i/>
          <w:sz w:val="28"/>
          <w:szCs w:val="28"/>
        </w:rPr>
        <w:t>Приложение</w:t>
      </w:r>
      <w:r w:rsidR="00D94801">
        <w:rPr>
          <w:rFonts w:ascii="Times New Roman" w:hAnsi="Times New Roman" w:cs="Times New Roman"/>
          <w:i/>
          <w:sz w:val="28"/>
          <w:szCs w:val="28"/>
        </w:rPr>
        <w:t>.</w:t>
      </w:r>
      <w:r w:rsidRPr="00ED6FDD">
        <w:rPr>
          <w:rFonts w:ascii="Times New Roman" w:hAnsi="Times New Roman" w:cs="Times New Roman"/>
          <w:i/>
          <w:sz w:val="28"/>
          <w:szCs w:val="28"/>
        </w:rPr>
        <w:t xml:space="preserve"> </w:t>
      </w:r>
    </w:p>
    <w:p w:rsidR="00D920DA" w:rsidRPr="00D655A0" w:rsidRDefault="00B84F66">
      <w:pPr>
        <w:rPr>
          <w:rFonts w:ascii="Times New Roman" w:hAnsi="Times New Roman" w:cs="Times New Roman"/>
          <w:sz w:val="28"/>
          <w:szCs w:val="28"/>
        </w:rPr>
      </w:pPr>
      <w:r w:rsidRPr="00D655A0">
        <w:rPr>
          <w:rFonts w:ascii="Times New Roman" w:hAnsi="Times New Roman" w:cs="Times New Roman"/>
          <w:sz w:val="28"/>
          <w:szCs w:val="28"/>
        </w:rPr>
        <w:lastRenderedPageBreak/>
        <w:t xml:space="preserve">Показатели деятельности </w:t>
      </w:r>
      <w:r w:rsidR="00ED6FDD">
        <w:rPr>
          <w:rFonts w:ascii="Times New Roman" w:hAnsi="Times New Roman" w:cs="Times New Roman"/>
          <w:sz w:val="28"/>
          <w:szCs w:val="28"/>
        </w:rPr>
        <w:t>школы</w:t>
      </w:r>
      <w:r w:rsidR="00E6696B" w:rsidRPr="00D655A0">
        <w:rPr>
          <w:rFonts w:ascii="Times New Roman" w:hAnsi="Times New Roman" w:cs="Times New Roman"/>
          <w:sz w:val="28"/>
          <w:szCs w:val="28"/>
        </w:rPr>
        <w:t xml:space="preserve"> по реализации основных обра</w:t>
      </w:r>
      <w:r w:rsidRPr="00D655A0">
        <w:rPr>
          <w:rFonts w:ascii="Times New Roman" w:hAnsi="Times New Roman" w:cs="Times New Roman"/>
          <w:sz w:val="28"/>
          <w:szCs w:val="28"/>
        </w:rPr>
        <w:t xml:space="preserve">зовательных программ начального общего, основного </w:t>
      </w:r>
      <w:r w:rsidR="00E6696B" w:rsidRPr="00D655A0">
        <w:rPr>
          <w:rFonts w:ascii="Times New Roman" w:hAnsi="Times New Roman" w:cs="Times New Roman"/>
          <w:sz w:val="28"/>
          <w:szCs w:val="28"/>
        </w:rPr>
        <w:t>общего, среднего общего образо</w:t>
      </w:r>
      <w:r w:rsidRPr="00D655A0">
        <w:rPr>
          <w:rFonts w:ascii="Times New Roman" w:hAnsi="Times New Roman" w:cs="Times New Roman"/>
          <w:sz w:val="28"/>
          <w:szCs w:val="28"/>
        </w:rPr>
        <w:t xml:space="preserve">вания. </w:t>
      </w:r>
    </w:p>
    <w:p w:rsidR="00ED6FDD" w:rsidRDefault="00ED6FDD"/>
    <w:p w:rsidR="00E81518" w:rsidRDefault="00E81518" w:rsidP="00617395">
      <w:r>
        <w:br w:type="page"/>
      </w:r>
    </w:p>
    <w:p w:rsidR="007D0218" w:rsidRPr="00DB4080" w:rsidRDefault="00B84F66" w:rsidP="001E65CD">
      <w:pPr>
        <w:pStyle w:val="a3"/>
        <w:numPr>
          <w:ilvl w:val="0"/>
          <w:numId w:val="1"/>
        </w:numPr>
        <w:jc w:val="center"/>
        <w:rPr>
          <w:rFonts w:ascii="Times New Roman" w:hAnsi="Times New Roman" w:cs="Times New Roman"/>
          <w:b/>
          <w:caps/>
          <w:sz w:val="32"/>
          <w:szCs w:val="32"/>
        </w:rPr>
      </w:pPr>
      <w:r w:rsidRPr="00DB4080">
        <w:rPr>
          <w:rFonts w:ascii="Times New Roman" w:hAnsi="Times New Roman" w:cs="Times New Roman"/>
          <w:b/>
          <w:caps/>
          <w:sz w:val="32"/>
          <w:szCs w:val="32"/>
        </w:rPr>
        <w:lastRenderedPageBreak/>
        <w:t>Организационно-правовое обеспечение</w:t>
      </w:r>
    </w:p>
    <w:p w:rsidR="00AD2AF2" w:rsidRPr="00DB4080" w:rsidRDefault="00B84F66" w:rsidP="001E65CD">
      <w:pPr>
        <w:pStyle w:val="a3"/>
        <w:ind w:left="384"/>
        <w:jc w:val="center"/>
        <w:rPr>
          <w:rFonts w:ascii="Times New Roman" w:hAnsi="Times New Roman" w:cs="Times New Roman"/>
          <w:b/>
          <w:caps/>
          <w:sz w:val="32"/>
          <w:szCs w:val="32"/>
        </w:rPr>
      </w:pPr>
      <w:r w:rsidRPr="00DB4080">
        <w:rPr>
          <w:rFonts w:ascii="Times New Roman" w:hAnsi="Times New Roman" w:cs="Times New Roman"/>
          <w:b/>
          <w:caps/>
          <w:sz w:val="32"/>
          <w:szCs w:val="32"/>
        </w:rPr>
        <w:t>образовательной деятел</w:t>
      </w:r>
      <w:r w:rsidR="00ED6FDD" w:rsidRPr="00DB4080">
        <w:rPr>
          <w:rFonts w:ascii="Times New Roman" w:hAnsi="Times New Roman" w:cs="Times New Roman"/>
          <w:b/>
          <w:caps/>
          <w:sz w:val="32"/>
          <w:szCs w:val="32"/>
        </w:rPr>
        <w:t>ьности школы</w:t>
      </w:r>
    </w:p>
    <w:p w:rsidR="00FF26E4" w:rsidRPr="009635BC" w:rsidRDefault="00FF26E4" w:rsidP="00FF26E4">
      <w:pPr>
        <w:pStyle w:val="a3"/>
        <w:ind w:left="384"/>
        <w:jc w:val="center"/>
        <w:rPr>
          <w:rFonts w:ascii="Times New Roman" w:hAnsi="Times New Roman" w:cs="Times New Roman"/>
          <w:b/>
          <w:sz w:val="24"/>
          <w:szCs w:val="24"/>
        </w:rPr>
      </w:pPr>
    </w:p>
    <w:p w:rsidR="00ED6FDD" w:rsidRPr="00ED6FDD" w:rsidRDefault="00ED6FDD" w:rsidP="00ED6FDD">
      <w:pPr>
        <w:pStyle w:val="a3"/>
        <w:numPr>
          <w:ilvl w:val="1"/>
          <w:numId w:val="1"/>
        </w:numPr>
        <w:rPr>
          <w:rFonts w:ascii="Times New Roman" w:hAnsi="Times New Roman" w:cs="Times New Roman"/>
          <w:sz w:val="28"/>
          <w:szCs w:val="28"/>
        </w:rPr>
      </w:pPr>
      <w:r w:rsidRPr="00ED6FDD">
        <w:rPr>
          <w:rFonts w:ascii="Times New Roman" w:hAnsi="Times New Roman" w:cs="Times New Roman"/>
          <w:sz w:val="28"/>
          <w:szCs w:val="28"/>
        </w:rPr>
        <w:t xml:space="preserve">Общие сведения об образовательной организации </w:t>
      </w:r>
    </w:p>
    <w:tbl>
      <w:tblPr>
        <w:tblStyle w:val="a4"/>
        <w:tblW w:w="9351" w:type="dxa"/>
        <w:tblLook w:val="04A0" w:firstRow="1" w:lastRow="0" w:firstColumn="1" w:lastColumn="0" w:noHBand="0" w:noVBand="1"/>
      </w:tblPr>
      <w:tblGrid>
        <w:gridCol w:w="3397"/>
        <w:gridCol w:w="5954"/>
      </w:tblGrid>
      <w:tr w:rsidR="00ED6FDD" w:rsidRPr="007736CF" w:rsidTr="007736CF">
        <w:tc>
          <w:tcPr>
            <w:tcW w:w="3397" w:type="dxa"/>
          </w:tcPr>
          <w:p w:rsidR="00ED6FDD" w:rsidRPr="007736CF" w:rsidRDefault="00ED6FDD">
            <w:pPr>
              <w:rPr>
                <w:rFonts w:ascii="Times New Roman" w:hAnsi="Times New Roman" w:cs="Times New Roman"/>
                <w:sz w:val="24"/>
                <w:szCs w:val="24"/>
              </w:rPr>
            </w:pPr>
            <w:r w:rsidRPr="007736CF">
              <w:rPr>
                <w:rFonts w:ascii="Times New Roman" w:hAnsi="Times New Roman" w:cs="Times New Roman"/>
                <w:sz w:val="24"/>
                <w:szCs w:val="24"/>
              </w:rPr>
              <w:t>Полное наименование образовательной организации</w:t>
            </w:r>
          </w:p>
        </w:tc>
        <w:tc>
          <w:tcPr>
            <w:tcW w:w="5954" w:type="dxa"/>
          </w:tcPr>
          <w:p w:rsidR="00ED6FDD" w:rsidRPr="007736CF" w:rsidRDefault="00ED6FDD">
            <w:pPr>
              <w:rPr>
                <w:rFonts w:ascii="Times New Roman" w:hAnsi="Times New Roman" w:cs="Times New Roman"/>
                <w:sz w:val="24"/>
                <w:szCs w:val="24"/>
              </w:rPr>
            </w:pPr>
            <w:r w:rsidRPr="007736CF">
              <w:rPr>
                <w:rFonts w:ascii="Times New Roman" w:hAnsi="Times New Roman" w:cs="Times New Roman"/>
                <w:sz w:val="24"/>
                <w:szCs w:val="24"/>
              </w:rPr>
              <w:t>Кировское областное государственное общеобразовательное бюджетное учреждение средняя общеобразовательная школа с углубленным и</w:t>
            </w:r>
            <w:r w:rsidR="00FF26E4" w:rsidRPr="007736CF">
              <w:rPr>
                <w:rFonts w:ascii="Times New Roman" w:hAnsi="Times New Roman" w:cs="Times New Roman"/>
                <w:sz w:val="24"/>
                <w:szCs w:val="24"/>
              </w:rPr>
              <w:t>зучением отдельных предметов г. </w:t>
            </w:r>
            <w:r w:rsidRPr="007736CF">
              <w:rPr>
                <w:rFonts w:ascii="Times New Roman" w:hAnsi="Times New Roman" w:cs="Times New Roman"/>
                <w:sz w:val="24"/>
                <w:szCs w:val="24"/>
              </w:rPr>
              <w:t>Омутнинска</w:t>
            </w:r>
          </w:p>
        </w:tc>
      </w:tr>
      <w:tr w:rsidR="00ED6FDD" w:rsidRPr="007736CF" w:rsidTr="007736CF">
        <w:tc>
          <w:tcPr>
            <w:tcW w:w="3397" w:type="dxa"/>
          </w:tcPr>
          <w:p w:rsidR="00ED6FDD" w:rsidRPr="007736CF" w:rsidRDefault="00ED6FDD">
            <w:pPr>
              <w:rPr>
                <w:rFonts w:ascii="Times New Roman" w:hAnsi="Times New Roman" w:cs="Times New Roman"/>
                <w:sz w:val="24"/>
                <w:szCs w:val="24"/>
              </w:rPr>
            </w:pPr>
            <w:r w:rsidRPr="007736CF">
              <w:rPr>
                <w:rFonts w:ascii="Times New Roman" w:hAnsi="Times New Roman" w:cs="Times New Roman"/>
                <w:sz w:val="24"/>
                <w:szCs w:val="24"/>
              </w:rPr>
              <w:t>Юридический и фактический адрес</w:t>
            </w:r>
          </w:p>
        </w:tc>
        <w:tc>
          <w:tcPr>
            <w:tcW w:w="5954" w:type="dxa"/>
          </w:tcPr>
          <w:p w:rsidR="00ED6FDD" w:rsidRPr="007736CF" w:rsidRDefault="00ED6FDD">
            <w:pPr>
              <w:rPr>
                <w:rFonts w:ascii="Times New Roman" w:hAnsi="Times New Roman" w:cs="Times New Roman"/>
                <w:sz w:val="24"/>
                <w:szCs w:val="24"/>
              </w:rPr>
            </w:pPr>
            <w:r w:rsidRPr="007736CF">
              <w:rPr>
                <w:rFonts w:ascii="Times New Roman" w:hAnsi="Times New Roman" w:cs="Times New Roman"/>
                <w:sz w:val="24"/>
                <w:szCs w:val="24"/>
              </w:rPr>
              <w:t>612740 Кировская област</w:t>
            </w:r>
            <w:r w:rsidR="00FF26E4" w:rsidRPr="007736CF">
              <w:rPr>
                <w:rFonts w:ascii="Times New Roman" w:hAnsi="Times New Roman" w:cs="Times New Roman"/>
                <w:sz w:val="24"/>
                <w:szCs w:val="24"/>
              </w:rPr>
              <w:t>ь, г. Омутнинск, ул. </w:t>
            </w:r>
            <w:r w:rsidRPr="007736CF">
              <w:rPr>
                <w:rFonts w:ascii="Times New Roman" w:hAnsi="Times New Roman" w:cs="Times New Roman"/>
                <w:sz w:val="24"/>
                <w:szCs w:val="24"/>
              </w:rPr>
              <w:t>Комсомольская, д.38</w:t>
            </w:r>
          </w:p>
        </w:tc>
      </w:tr>
      <w:tr w:rsidR="00ED6FDD" w:rsidRPr="007736CF" w:rsidTr="007736CF">
        <w:tc>
          <w:tcPr>
            <w:tcW w:w="3397" w:type="dxa"/>
          </w:tcPr>
          <w:p w:rsidR="00ED6FDD" w:rsidRPr="007736CF" w:rsidRDefault="00ED6FDD">
            <w:pPr>
              <w:rPr>
                <w:rFonts w:ascii="Times New Roman" w:hAnsi="Times New Roman" w:cs="Times New Roman"/>
                <w:sz w:val="24"/>
                <w:szCs w:val="24"/>
              </w:rPr>
            </w:pPr>
            <w:r w:rsidRPr="007736CF">
              <w:rPr>
                <w:rFonts w:ascii="Times New Roman" w:hAnsi="Times New Roman" w:cs="Times New Roman"/>
                <w:sz w:val="24"/>
                <w:szCs w:val="24"/>
              </w:rPr>
              <w:t>Фамилия, имя, отчество руководителя</w:t>
            </w:r>
          </w:p>
        </w:tc>
        <w:tc>
          <w:tcPr>
            <w:tcW w:w="5954" w:type="dxa"/>
          </w:tcPr>
          <w:p w:rsidR="00ED6FDD" w:rsidRPr="007736CF" w:rsidRDefault="00FF26E4">
            <w:pPr>
              <w:rPr>
                <w:rFonts w:ascii="Times New Roman" w:hAnsi="Times New Roman" w:cs="Times New Roman"/>
                <w:sz w:val="24"/>
                <w:szCs w:val="24"/>
              </w:rPr>
            </w:pPr>
            <w:r w:rsidRPr="007736CF">
              <w:rPr>
                <w:rFonts w:ascii="Times New Roman" w:hAnsi="Times New Roman" w:cs="Times New Roman"/>
                <w:sz w:val="24"/>
                <w:szCs w:val="24"/>
              </w:rPr>
              <w:t>Локтина Наталья Петровна</w:t>
            </w:r>
          </w:p>
        </w:tc>
      </w:tr>
      <w:tr w:rsidR="00ED6FDD" w:rsidRPr="007736CF" w:rsidTr="007736CF">
        <w:tc>
          <w:tcPr>
            <w:tcW w:w="3397" w:type="dxa"/>
          </w:tcPr>
          <w:p w:rsidR="00ED6FDD" w:rsidRPr="007736CF" w:rsidRDefault="00ED6FDD">
            <w:pPr>
              <w:rPr>
                <w:rFonts w:ascii="Times New Roman" w:hAnsi="Times New Roman" w:cs="Times New Roman"/>
                <w:sz w:val="24"/>
                <w:szCs w:val="24"/>
              </w:rPr>
            </w:pPr>
            <w:r w:rsidRPr="007736CF">
              <w:rPr>
                <w:rFonts w:ascii="Times New Roman" w:hAnsi="Times New Roman" w:cs="Times New Roman"/>
                <w:sz w:val="24"/>
                <w:szCs w:val="24"/>
              </w:rPr>
              <w:t>Учредительные документы юридического лица</w:t>
            </w:r>
          </w:p>
        </w:tc>
        <w:tc>
          <w:tcPr>
            <w:tcW w:w="5954" w:type="dxa"/>
          </w:tcPr>
          <w:p w:rsidR="00ED6FDD" w:rsidRPr="007736CF" w:rsidRDefault="00ED6FDD" w:rsidP="00FF26E4">
            <w:pPr>
              <w:rPr>
                <w:rFonts w:ascii="Times New Roman" w:hAnsi="Times New Roman" w:cs="Times New Roman"/>
                <w:sz w:val="24"/>
                <w:szCs w:val="24"/>
              </w:rPr>
            </w:pPr>
            <w:r w:rsidRPr="007736CF">
              <w:rPr>
                <w:rFonts w:ascii="Times New Roman" w:hAnsi="Times New Roman" w:cs="Times New Roman"/>
                <w:sz w:val="24"/>
                <w:szCs w:val="24"/>
              </w:rPr>
              <w:t xml:space="preserve">Устав </w:t>
            </w:r>
            <w:r w:rsidR="009635BC" w:rsidRPr="007736CF">
              <w:rPr>
                <w:rFonts w:ascii="Times New Roman" w:hAnsi="Times New Roman" w:cs="Times New Roman"/>
                <w:sz w:val="24"/>
                <w:szCs w:val="24"/>
              </w:rPr>
              <w:t xml:space="preserve">КОГОБУ СОШ с УИОП г. Омутнинска </w:t>
            </w:r>
            <w:r w:rsidRPr="007736CF">
              <w:rPr>
                <w:rFonts w:ascii="Times New Roman" w:hAnsi="Times New Roman" w:cs="Times New Roman"/>
                <w:sz w:val="24"/>
                <w:szCs w:val="24"/>
              </w:rPr>
              <w:t xml:space="preserve">утвержден приказом департамента образования Кировской области № </w:t>
            </w:r>
            <w:r w:rsidR="007736CF">
              <w:rPr>
                <w:rFonts w:ascii="Times New Roman" w:hAnsi="Times New Roman" w:cs="Times New Roman"/>
                <w:sz w:val="24"/>
                <w:szCs w:val="24"/>
              </w:rPr>
              <w:t xml:space="preserve">5-2104 </w:t>
            </w:r>
            <w:r w:rsidRPr="007736CF">
              <w:rPr>
                <w:rFonts w:ascii="Times New Roman" w:hAnsi="Times New Roman" w:cs="Times New Roman"/>
                <w:sz w:val="24"/>
                <w:szCs w:val="24"/>
              </w:rPr>
              <w:t xml:space="preserve">от </w:t>
            </w:r>
            <w:r w:rsidR="007736CF">
              <w:rPr>
                <w:rFonts w:ascii="Times New Roman" w:hAnsi="Times New Roman" w:cs="Times New Roman"/>
                <w:sz w:val="24"/>
                <w:szCs w:val="24"/>
              </w:rPr>
              <w:t>27.12.</w:t>
            </w:r>
            <w:r w:rsidRPr="007736CF">
              <w:rPr>
                <w:rFonts w:ascii="Times New Roman" w:hAnsi="Times New Roman" w:cs="Times New Roman"/>
                <w:sz w:val="24"/>
                <w:szCs w:val="24"/>
              </w:rPr>
              <w:t>201</w:t>
            </w:r>
            <w:r w:rsidR="007736CF">
              <w:rPr>
                <w:rFonts w:ascii="Times New Roman" w:hAnsi="Times New Roman" w:cs="Times New Roman"/>
                <w:sz w:val="24"/>
                <w:szCs w:val="24"/>
              </w:rPr>
              <w:t>2</w:t>
            </w:r>
            <w:r w:rsidRPr="007736CF">
              <w:rPr>
                <w:rFonts w:ascii="Times New Roman" w:hAnsi="Times New Roman" w:cs="Times New Roman"/>
                <w:sz w:val="24"/>
                <w:szCs w:val="24"/>
              </w:rPr>
              <w:t xml:space="preserve"> года</w:t>
            </w:r>
          </w:p>
        </w:tc>
      </w:tr>
      <w:tr w:rsidR="00ED6FDD" w:rsidRPr="007736CF" w:rsidTr="007736CF">
        <w:tc>
          <w:tcPr>
            <w:tcW w:w="3397" w:type="dxa"/>
          </w:tcPr>
          <w:p w:rsidR="00FF26E4" w:rsidRPr="007736CF" w:rsidRDefault="00FF26E4">
            <w:pPr>
              <w:rPr>
                <w:rFonts w:ascii="Times New Roman" w:hAnsi="Times New Roman" w:cs="Times New Roman"/>
                <w:sz w:val="24"/>
                <w:szCs w:val="24"/>
              </w:rPr>
            </w:pPr>
            <w:r w:rsidRPr="007736CF">
              <w:rPr>
                <w:rFonts w:ascii="Times New Roman" w:hAnsi="Times New Roman" w:cs="Times New Roman"/>
                <w:sz w:val="24"/>
                <w:szCs w:val="24"/>
              </w:rPr>
              <w:t xml:space="preserve">Документы, </w:t>
            </w:r>
          </w:p>
          <w:p w:rsidR="00ED6FDD" w:rsidRPr="007736CF" w:rsidRDefault="00FF26E4" w:rsidP="007D0218">
            <w:pPr>
              <w:rPr>
                <w:rFonts w:ascii="Times New Roman" w:hAnsi="Times New Roman" w:cs="Times New Roman"/>
                <w:sz w:val="24"/>
                <w:szCs w:val="24"/>
              </w:rPr>
            </w:pPr>
            <w:r w:rsidRPr="007736CF">
              <w:rPr>
                <w:rFonts w:ascii="Times New Roman" w:hAnsi="Times New Roman" w:cs="Times New Roman"/>
                <w:sz w:val="24"/>
                <w:szCs w:val="24"/>
              </w:rPr>
              <w:t>подтверждающие закрепление за об</w:t>
            </w:r>
            <w:r w:rsidR="007736CF">
              <w:rPr>
                <w:rFonts w:ascii="Times New Roman" w:hAnsi="Times New Roman" w:cs="Times New Roman"/>
                <w:sz w:val="24"/>
                <w:szCs w:val="24"/>
              </w:rPr>
              <w:t>разовательной организацией соб</w:t>
            </w:r>
            <w:r w:rsidRPr="007736CF">
              <w:rPr>
                <w:rFonts w:ascii="Times New Roman" w:hAnsi="Times New Roman" w:cs="Times New Roman"/>
                <w:sz w:val="24"/>
                <w:szCs w:val="24"/>
              </w:rPr>
              <w:t>ственности на праве оперативного управления</w:t>
            </w:r>
          </w:p>
        </w:tc>
        <w:tc>
          <w:tcPr>
            <w:tcW w:w="5954" w:type="dxa"/>
          </w:tcPr>
          <w:p w:rsidR="00ED6FDD" w:rsidRPr="007736CF" w:rsidRDefault="009635BC" w:rsidP="00FF26E4">
            <w:pPr>
              <w:rPr>
                <w:rFonts w:ascii="Times New Roman" w:hAnsi="Times New Roman" w:cs="Times New Roman"/>
                <w:sz w:val="24"/>
                <w:szCs w:val="24"/>
              </w:rPr>
            </w:pPr>
            <w:r w:rsidRPr="007736CF">
              <w:rPr>
                <w:rFonts w:ascii="Times New Roman" w:hAnsi="Times New Roman" w:cs="Times New Roman"/>
                <w:sz w:val="24"/>
                <w:szCs w:val="24"/>
              </w:rPr>
              <w:t>С</w:t>
            </w:r>
            <w:r w:rsidR="00FF26E4" w:rsidRPr="007736CF">
              <w:rPr>
                <w:rFonts w:ascii="Times New Roman" w:hAnsi="Times New Roman" w:cs="Times New Roman"/>
                <w:sz w:val="24"/>
                <w:szCs w:val="24"/>
              </w:rPr>
              <w:t>видетельство о государ</w:t>
            </w:r>
            <w:r w:rsidRPr="007736CF">
              <w:rPr>
                <w:rFonts w:ascii="Times New Roman" w:hAnsi="Times New Roman" w:cs="Times New Roman"/>
                <w:sz w:val="24"/>
                <w:szCs w:val="24"/>
              </w:rPr>
              <w:t xml:space="preserve">ственной регистрации права от </w:t>
            </w:r>
            <w:r w:rsidR="00ED4CC0" w:rsidRPr="007736CF">
              <w:rPr>
                <w:rFonts w:ascii="Times New Roman" w:hAnsi="Times New Roman" w:cs="Times New Roman"/>
                <w:sz w:val="24"/>
                <w:szCs w:val="24"/>
              </w:rPr>
              <w:t xml:space="preserve">02.04.2012 </w:t>
            </w:r>
            <w:r w:rsidR="00FF26E4" w:rsidRPr="007736CF">
              <w:rPr>
                <w:rFonts w:ascii="Times New Roman" w:hAnsi="Times New Roman" w:cs="Times New Roman"/>
                <w:sz w:val="24"/>
                <w:szCs w:val="24"/>
              </w:rPr>
              <w:t>года №</w:t>
            </w:r>
            <w:r w:rsidR="00ED4CC0" w:rsidRPr="007736CF">
              <w:rPr>
                <w:rFonts w:ascii="Times New Roman" w:hAnsi="Times New Roman" w:cs="Times New Roman"/>
                <w:sz w:val="24"/>
                <w:szCs w:val="24"/>
              </w:rPr>
              <w:t xml:space="preserve"> 43-АВ 595874</w:t>
            </w:r>
          </w:p>
        </w:tc>
      </w:tr>
      <w:tr w:rsidR="00ED6FDD" w:rsidRPr="007736CF" w:rsidTr="007736CF">
        <w:tc>
          <w:tcPr>
            <w:tcW w:w="3397" w:type="dxa"/>
          </w:tcPr>
          <w:p w:rsidR="00ED6FDD" w:rsidRPr="007736CF" w:rsidRDefault="00691A3B">
            <w:pPr>
              <w:rPr>
                <w:rFonts w:ascii="Times New Roman" w:hAnsi="Times New Roman" w:cs="Times New Roman"/>
                <w:sz w:val="24"/>
                <w:szCs w:val="24"/>
              </w:rPr>
            </w:pPr>
            <w:r>
              <w:rPr>
                <w:rFonts w:ascii="Times New Roman" w:hAnsi="Times New Roman" w:cs="Times New Roman"/>
                <w:sz w:val="24"/>
                <w:szCs w:val="24"/>
              </w:rPr>
              <w:t>Документы, подтвер</w:t>
            </w:r>
            <w:r w:rsidR="00FF26E4" w:rsidRPr="007736CF">
              <w:rPr>
                <w:rFonts w:ascii="Times New Roman" w:hAnsi="Times New Roman" w:cs="Times New Roman"/>
                <w:sz w:val="24"/>
                <w:szCs w:val="24"/>
              </w:rPr>
              <w:t xml:space="preserve">ждающие право на пользование </w:t>
            </w:r>
            <w:r>
              <w:rPr>
                <w:rFonts w:ascii="Times New Roman" w:hAnsi="Times New Roman" w:cs="Times New Roman"/>
                <w:sz w:val="24"/>
                <w:szCs w:val="24"/>
              </w:rPr>
              <w:t>земель</w:t>
            </w:r>
            <w:r w:rsidR="00FF26E4" w:rsidRPr="007736CF">
              <w:rPr>
                <w:rFonts w:ascii="Times New Roman" w:hAnsi="Times New Roman" w:cs="Times New Roman"/>
                <w:sz w:val="24"/>
                <w:szCs w:val="24"/>
              </w:rPr>
              <w:t>ным участ</w:t>
            </w:r>
            <w:r>
              <w:rPr>
                <w:rFonts w:ascii="Times New Roman" w:hAnsi="Times New Roman" w:cs="Times New Roman"/>
                <w:sz w:val="24"/>
                <w:szCs w:val="24"/>
              </w:rPr>
              <w:t>ком, на ко</w:t>
            </w:r>
            <w:r w:rsidR="007736CF">
              <w:rPr>
                <w:rFonts w:ascii="Times New Roman" w:hAnsi="Times New Roman" w:cs="Times New Roman"/>
                <w:sz w:val="24"/>
                <w:szCs w:val="24"/>
              </w:rPr>
              <w:t>тором размещена образовательная орга</w:t>
            </w:r>
            <w:r w:rsidR="00FF26E4" w:rsidRPr="007736CF">
              <w:rPr>
                <w:rFonts w:ascii="Times New Roman" w:hAnsi="Times New Roman" w:cs="Times New Roman"/>
                <w:sz w:val="24"/>
                <w:szCs w:val="24"/>
              </w:rPr>
              <w:t>низация</w:t>
            </w:r>
          </w:p>
        </w:tc>
        <w:tc>
          <w:tcPr>
            <w:tcW w:w="5954" w:type="dxa"/>
          </w:tcPr>
          <w:p w:rsidR="00ED6FDD" w:rsidRPr="007736CF" w:rsidRDefault="009635BC">
            <w:pPr>
              <w:rPr>
                <w:rFonts w:ascii="Times New Roman" w:hAnsi="Times New Roman" w:cs="Times New Roman"/>
                <w:sz w:val="24"/>
                <w:szCs w:val="24"/>
              </w:rPr>
            </w:pPr>
            <w:r w:rsidRPr="007736CF">
              <w:rPr>
                <w:rFonts w:ascii="Times New Roman" w:hAnsi="Times New Roman" w:cs="Times New Roman"/>
                <w:sz w:val="24"/>
                <w:szCs w:val="24"/>
              </w:rPr>
              <w:t>С</w:t>
            </w:r>
            <w:r w:rsidR="00FF26E4" w:rsidRPr="007736CF">
              <w:rPr>
                <w:rFonts w:ascii="Times New Roman" w:hAnsi="Times New Roman" w:cs="Times New Roman"/>
                <w:sz w:val="24"/>
                <w:szCs w:val="24"/>
              </w:rPr>
              <w:t>видетельство о государственной регистрации</w:t>
            </w:r>
            <w:r w:rsidRPr="007736CF">
              <w:rPr>
                <w:rFonts w:ascii="Times New Roman" w:hAnsi="Times New Roman" w:cs="Times New Roman"/>
                <w:sz w:val="24"/>
                <w:szCs w:val="24"/>
              </w:rPr>
              <w:t xml:space="preserve"> права от </w:t>
            </w:r>
            <w:r w:rsidR="00ED4CC0" w:rsidRPr="007736CF">
              <w:rPr>
                <w:rFonts w:ascii="Times New Roman" w:hAnsi="Times New Roman" w:cs="Times New Roman"/>
                <w:sz w:val="24"/>
                <w:szCs w:val="24"/>
              </w:rPr>
              <w:t xml:space="preserve">02.04.2012 </w:t>
            </w:r>
            <w:r w:rsidR="00FF26E4" w:rsidRPr="007736CF">
              <w:rPr>
                <w:rFonts w:ascii="Times New Roman" w:hAnsi="Times New Roman" w:cs="Times New Roman"/>
                <w:sz w:val="24"/>
                <w:szCs w:val="24"/>
              </w:rPr>
              <w:t>года №</w:t>
            </w:r>
            <w:r w:rsidR="00ED4CC0" w:rsidRPr="007736CF">
              <w:rPr>
                <w:rFonts w:ascii="Times New Roman" w:hAnsi="Times New Roman" w:cs="Times New Roman"/>
                <w:sz w:val="24"/>
                <w:szCs w:val="24"/>
              </w:rPr>
              <w:t xml:space="preserve"> 43-АВ 595859</w:t>
            </w:r>
          </w:p>
        </w:tc>
      </w:tr>
    </w:tbl>
    <w:p w:rsidR="00ED6FDD" w:rsidRPr="00ED6FDD" w:rsidRDefault="00ED6FDD">
      <w:pPr>
        <w:rPr>
          <w:rFonts w:ascii="Times New Roman" w:hAnsi="Times New Roman" w:cs="Times New Roman"/>
          <w:sz w:val="28"/>
          <w:szCs w:val="28"/>
        </w:rPr>
      </w:pPr>
    </w:p>
    <w:p w:rsidR="00FF26E4" w:rsidRDefault="00B84F66" w:rsidP="00FF26E4">
      <w:pPr>
        <w:pStyle w:val="a3"/>
        <w:numPr>
          <w:ilvl w:val="1"/>
          <w:numId w:val="1"/>
        </w:numPr>
        <w:rPr>
          <w:rFonts w:ascii="Times New Roman" w:hAnsi="Times New Roman" w:cs="Times New Roman"/>
          <w:sz w:val="28"/>
          <w:szCs w:val="28"/>
        </w:rPr>
      </w:pPr>
      <w:r w:rsidRPr="00ED6FDD">
        <w:rPr>
          <w:rFonts w:ascii="Times New Roman" w:hAnsi="Times New Roman" w:cs="Times New Roman"/>
          <w:sz w:val="28"/>
          <w:szCs w:val="28"/>
        </w:rPr>
        <w:t>Нормативное и организационно</w:t>
      </w:r>
      <w:r w:rsidR="00FF26E4">
        <w:rPr>
          <w:rFonts w:ascii="Times New Roman" w:hAnsi="Times New Roman" w:cs="Times New Roman"/>
          <w:sz w:val="28"/>
          <w:szCs w:val="28"/>
        </w:rPr>
        <w:t>-правовое обеспечение образова</w:t>
      </w:r>
      <w:r w:rsidRPr="00ED6FDD">
        <w:rPr>
          <w:rFonts w:ascii="Times New Roman" w:hAnsi="Times New Roman" w:cs="Times New Roman"/>
          <w:sz w:val="28"/>
          <w:szCs w:val="28"/>
        </w:rPr>
        <w:t xml:space="preserve">тельной деятельности </w:t>
      </w:r>
    </w:p>
    <w:p w:rsidR="00FF26E4" w:rsidRDefault="00FF26E4" w:rsidP="00FF26E4">
      <w:pPr>
        <w:pStyle w:val="a3"/>
        <w:ind w:left="384"/>
        <w:rPr>
          <w:rFonts w:ascii="Times New Roman" w:hAnsi="Times New Roman" w:cs="Times New Roman"/>
          <w:sz w:val="28"/>
          <w:szCs w:val="28"/>
        </w:rPr>
      </w:pPr>
    </w:p>
    <w:tbl>
      <w:tblPr>
        <w:tblStyle w:val="a4"/>
        <w:tblW w:w="9356" w:type="dxa"/>
        <w:tblInd w:w="-5" w:type="dxa"/>
        <w:tblLook w:val="04A0" w:firstRow="1" w:lastRow="0" w:firstColumn="1" w:lastColumn="0" w:noHBand="0" w:noVBand="1"/>
      </w:tblPr>
      <w:tblGrid>
        <w:gridCol w:w="2835"/>
        <w:gridCol w:w="6521"/>
      </w:tblGrid>
      <w:tr w:rsidR="00FF26E4" w:rsidRPr="00B845DD" w:rsidTr="00FF26E4">
        <w:tc>
          <w:tcPr>
            <w:tcW w:w="2835" w:type="dxa"/>
          </w:tcPr>
          <w:p w:rsidR="00FF26E4" w:rsidRPr="00B845DD" w:rsidRDefault="00FF26E4" w:rsidP="00FF26E4">
            <w:pPr>
              <w:pStyle w:val="a3"/>
              <w:ind w:left="0"/>
              <w:rPr>
                <w:rFonts w:ascii="Times New Roman" w:hAnsi="Times New Roman" w:cs="Times New Roman"/>
                <w:sz w:val="24"/>
                <w:szCs w:val="24"/>
              </w:rPr>
            </w:pPr>
            <w:r w:rsidRPr="00B845DD">
              <w:rPr>
                <w:rFonts w:ascii="Times New Roman" w:hAnsi="Times New Roman" w:cs="Times New Roman"/>
                <w:sz w:val="24"/>
                <w:szCs w:val="24"/>
              </w:rPr>
              <w:t>Лицензия на право ведения образовательной деятельности</w:t>
            </w:r>
          </w:p>
        </w:tc>
        <w:tc>
          <w:tcPr>
            <w:tcW w:w="6521" w:type="dxa"/>
          </w:tcPr>
          <w:p w:rsidR="001E609F" w:rsidRPr="00B845DD" w:rsidRDefault="009635BC" w:rsidP="001E609F">
            <w:pPr>
              <w:pStyle w:val="a3"/>
              <w:ind w:left="0"/>
              <w:rPr>
                <w:rFonts w:ascii="Times New Roman" w:hAnsi="Times New Roman" w:cs="Times New Roman"/>
                <w:sz w:val="24"/>
                <w:szCs w:val="24"/>
              </w:rPr>
            </w:pPr>
            <w:r w:rsidRPr="00B845DD">
              <w:rPr>
                <w:rFonts w:ascii="Times New Roman" w:hAnsi="Times New Roman" w:cs="Times New Roman"/>
                <w:sz w:val="24"/>
                <w:szCs w:val="24"/>
              </w:rPr>
              <w:t xml:space="preserve"> </w:t>
            </w:r>
            <w:r w:rsidR="00691A3B">
              <w:rPr>
                <w:rFonts w:ascii="Times New Roman" w:hAnsi="Times New Roman" w:cs="Times New Roman"/>
                <w:sz w:val="24"/>
                <w:szCs w:val="24"/>
              </w:rPr>
              <w:t xml:space="preserve">Лицензия </w:t>
            </w:r>
            <w:r w:rsidR="001E609F" w:rsidRPr="00B845DD">
              <w:rPr>
                <w:rFonts w:ascii="Times New Roman" w:hAnsi="Times New Roman" w:cs="Times New Roman"/>
                <w:sz w:val="24"/>
                <w:szCs w:val="24"/>
              </w:rPr>
              <w:t xml:space="preserve">№ 0290 </w:t>
            </w:r>
            <w:r w:rsidRPr="00B845DD">
              <w:rPr>
                <w:rFonts w:ascii="Times New Roman" w:hAnsi="Times New Roman" w:cs="Times New Roman"/>
                <w:sz w:val="24"/>
                <w:szCs w:val="24"/>
              </w:rPr>
              <w:t>от</w:t>
            </w:r>
            <w:r w:rsidR="001E609F" w:rsidRPr="00B845DD">
              <w:rPr>
                <w:rFonts w:ascii="Times New Roman" w:hAnsi="Times New Roman" w:cs="Times New Roman"/>
                <w:sz w:val="24"/>
                <w:szCs w:val="24"/>
              </w:rPr>
              <w:t xml:space="preserve"> 26.03.2013</w:t>
            </w:r>
            <w:r w:rsidRPr="00B845DD">
              <w:rPr>
                <w:rFonts w:ascii="Times New Roman" w:hAnsi="Times New Roman" w:cs="Times New Roman"/>
                <w:sz w:val="24"/>
                <w:szCs w:val="24"/>
              </w:rPr>
              <w:t xml:space="preserve"> </w:t>
            </w:r>
            <w:r w:rsidR="00FF26E4" w:rsidRPr="00B845DD">
              <w:rPr>
                <w:rFonts w:ascii="Times New Roman" w:hAnsi="Times New Roman" w:cs="Times New Roman"/>
                <w:sz w:val="24"/>
                <w:szCs w:val="24"/>
              </w:rPr>
              <w:t>года, выдана департаментом образования Кировской области</w:t>
            </w:r>
            <w:r w:rsidR="001E609F" w:rsidRPr="00B845DD">
              <w:rPr>
                <w:rFonts w:ascii="Times New Roman" w:hAnsi="Times New Roman" w:cs="Times New Roman"/>
                <w:sz w:val="24"/>
                <w:szCs w:val="24"/>
              </w:rPr>
              <w:t xml:space="preserve"> </w:t>
            </w:r>
          </w:p>
          <w:p w:rsidR="00FF26E4" w:rsidRPr="00B845DD" w:rsidRDefault="001E609F" w:rsidP="001E609F">
            <w:pPr>
              <w:pStyle w:val="a3"/>
              <w:ind w:left="0"/>
              <w:rPr>
                <w:rFonts w:ascii="Times New Roman" w:hAnsi="Times New Roman" w:cs="Times New Roman"/>
                <w:sz w:val="24"/>
                <w:szCs w:val="24"/>
              </w:rPr>
            </w:pPr>
            <w:r w:rsidRPr="00B845DD">
              <w:rPr>
                <w:rFonts w:ascii="Times New Roman" w:hAnsi="Times New Roman" w:cs="Times New Roman"/>
                <w:sz w:val="24"/>
                <w:szCs w:val="24"/>
              </w:rPr>
              <w:t>Серия 43 Л 01 №0000124</w:t>
            </w:r>
          </w:p>
        </w:tc>
      </w:tr>
      <w:tr w:rsidR="00FF26E4" w:rsidRPr="00B845DD" w:rsidTr="00FF26E4">
        <w:tc>
          <w:tcPr>
            <w:tcW w:w="2835" w:type="dxa"/>
          </w:tcPr>
          <w:p w:rsidR="00FF26E4" w:rsidRPr="00B845DD" w:rsidRDefault="00FF26E4" w:rsidP="00FF26E4">
            <w:pPr>
              <w:pStyle w:val="a3"/>
              <w:ind w:left="0"/>
              <w:rPr>
                <w:rFonts w:ascii="Times New Roman" w:hAnsi="Times New Roman" w:cs="Times New Roman"/>
                <w:sz w:val="24"/>
                <w:szCs w:val="24"/>
              </w:rPr>
            </w:pPr>
            <w:r w:rsidRPr="00B845DD">
              <w:rPr>
                <w:rFonts w:ascii="Times New Roman" w:hAnsi="Times New Roman" w:cs="Times New Roman"/>
                <w:sz w:val="24"/>
                <w:szCs w:val="24"/>
              </w:rPr>
              <w:t>Образовательные программы школы</w:t>
            </w:r>
          </w:p>
        </w:tc>
        <w:tc>
          <w:tcPr>
            <w:tcW w:w="6521" w:type="dxa"/>
          </w:tcPr>
          <w:p w:rsidR="00B845DD" w:rsidRPr="00B845DD" w:rsidRDefault="00B845DD" w:rsidP="00B845DD">
            <w:pPr>
              <w:pStyle w:val="a3"/>
              <w:ind w:left="0"/>
              <w:rPr>
                <w:rFonts w:ascii="Times New Roman" w:hAnsi="Times New Roman" w:cs="Times New Roman"/>
                <w:sz w:val="24"/>
                <w:szCs w:val="24"/>
              </w:rPr>
            </w:pPr>
            <w:r w:rsidRPr="00B845DD">
              <w:rPr>
                <w:rFonts w:ascii="Times New Roman" w:hAnsi="Times New Roman" w:cs="Times New Roman"/>
                <w:sz w:val="24"/>
                <w:szCs w:val="24"/>
              </w:rPr>
              <w:t>Основная общеобразовательная программа начального общего образования</w:t>
            </w:r>
            <w:r>
              <w:rPr>
                <w:rFonts w:ascii="Times New Roman" w:hAnsi="Times New Roman" w:cs="Times New Roman"/>
                <w:sz w:val="24"/>
                <w:szCs w:val="24"/>
              </w:rPr>
              <w:t xml:space="preserve"> (1-4 классы)</w:t>
            </w:r>
          </w:p>
          <w:p w:rsidR="00B845DD" w:rsidRDefault="00B845DD" w:rsidP="00B845DD">
            <w:pPr>
              <w:pStyle w:val="a3"/>
              <w:ind w:left="0"/>
              <w:rPr>
                <w:rFonts w:ascii="Times New Roman" w:hAnsi="Times New Roman" w:cs="Times New Roman"/>
                <w:sz w:val="24"/>
                <w:szCs w:val="24"/>
              </w:rPr>
            </w:pPr>
            <w:r w:rsidRPr="00B845DD">
              <w:rPr>
                <w:rFonts w:ascii="Times New Roman" w:hAnsi="Times New Roman" w:cs="Times New Roman"/>
                <w:sz w:val="24"/>
                <w:szCs w:val="24"/>
              </w:rPr>
              <w:t>Основная общеобразовательная программа основного общего образования</w:t>
            </w:r>
            <w:r>
              <w:rPr>
                <w:rFonts w:ascii="Times New Roman" w:hAnsi="Times New Roman" w:cs="Times New Roman"/>
                <w:sz w:val="24"/>
                <w:szCs w:val="24"/>
              </w:rPr>
              <w:t xml:space="preserve"> (5-9 классы)</w:t>
            </w:r>
          </w:p>
          <w:p w:rsidR="00B845DD" w:rsidRPr="00B845DD" w:rsidRDefault="00B845DD" w:rsidP="00B845DD">
            <w:pPr>
              <w:pStyle w:val="a3"/>
              <w:ind w:left="0"/>
              <w:rPr>
                <w:rFonts w:ascii="Times New Roman" w:hAnsi="Times New Roman" w:cs="Times New Roman"/>
                <w:sz w:val="24"/>
                <w:szCs w:val="24"/>
              </w:rPr>
            </w:pPr>
            <w:r w:rsidRPr="00B845DD">
              <w:rPr>
                <w:rFonts w:ascii="Times New Roman" w:hAnsi="Times New Roman" w:cs="Times New Roman"/>
                <w:sz w:val="24"/>
                <w:szCs w:val="24"/>
              </w:rPr>
              <w:t>Основная общеобразовательная программа основного общего образования, обеспечивающая дополнительную (углубленную) подготовку обучающихся по предметам:</w:t>
            </w:r>
            <w:r>
              <w:rPr>
                <w:rFonts w:ascii="Times New Roman" w:hAnsi="Times New Roman" w:cs="Times New Roman"/>
                <w:sz w:val="24"/>
                <w:szCs w:val="24"/>
              </w:rPr>
              <w:t xml:space="preserve"> обществознание (8-9 классы), информатика (8-9 классы),</w:t>
            </w:r>
            <w:r w:rsidRPr="00B845DD">
              <w:rPr>
                <w:rFonts w:ascii="Times New Roman" w:hAnsi="Times New Roman" w:cs="Times New Roman"/>
                <w:sz w:val="24"/>
                <w:szCs w:val="24"/>
              </w:rPr>
              <w:t xml:space="preserve"> биология (8-</w:t>
            </w:r>
            <w:r>
              <w:rPr>
                <w:rFonts w:ascii="Times New Roman" w:hAnsi="Times New Roman" w:cs="Times New Roman"/>
                <w:sz w:val="24"/>
                <w:szCs w:val="24"/>
              </w:rPr>
              <w:t>9 классы)</w:t>
            </w:r>
            <w:r w:rsidRPr="00B845DD">
              <w:rPr>
                <w:rFonts w:ascii="Times New Roman" w:hAnsi="Times New Roman" w:cs="Times New Roman"/>
                <w:sz w:val="24"/>
                <w:szCs w:val="24"/>
              </w:rPr>
              <w:t>.</w:t>
            </w:r>
          </w:p>
          <w:p w:rsidR="00FF26E4" w:rsidRPr="00B845DD" w:rsidRDefault="00B845DD" w:rsidP="00B845DD">
            <w:pPr>
              <w:pStyle w:val="a3"/>
              <w:ind w:left="0"/>
              <w:rPr>
                <w:rFonts w:ascii="Times New Roman" w:hAnsi="Times New Roman" w:cs="Times New Roman"/>
                <w:sz w:val="24"/>
                <w:szCs w:val="24"/>
              </w:rPr>
            </w:pPr>
            <w:r w:rsidRPr="00B845DD">
              <w:rPr>
                <w:rFonts w:ascii="Times New Roman" w:hAnsi="Times New Roman" w:cs="Times New Roman"/>
                <w:sz w:val="24"/>
                <w:szCs w:val="24"/>
              </w:rPr>
              <w:t xml:space="preserve">Основная общеобразовательная программа среднего общего образования, обеспечивающая </w:t>
            </w:r>
            <w:r>
              <w:rPr>
                <w:rFonts w:ascii="Times New Roman" w:hAnsi="Times New Roman" w:cs="Times New Roman"/>
                <w:sz w:val="24"/>
                <w:szCs w:val="24"/>
              </w:rPr>
              <w:t>профильное обучение</w:t>
            </w:r>
            <w:r w:rsidRPr="00B845DD">
              <w:rPr>
                <w:rFonts w:ascii="Times New Roman" w:hAnsi="Times New Roman" w:cs="Times New Roman"/>
                <w:sz w:val="24"/>
                <w:szCs w:val="24"/>
              </w:rPr>
              <w:t xml:space="preserve"> по предметам</w:t>
            </w:r>
            <w:r>
              <w:rPr>
                <w:rFonts w:ascii="Times New Roman" w:hAnsi="Times New Roman" w:cs="Times New Roman"/>
                <w:sz w:val="24"/>
                <w:szCs w:val="24"/>
              </w:rPr>
              <w:t xml:space="preserve">: </w:t>
            </w:r>
            <w:r w:rsidRPr="00B845DD">
              <w:rPr>
                <w:rFonts w:ascii="Times New Roman" w:hAnsi="Times New Roman" w:cs="Times New Roman"/>
                <w:sz w:val="24"/>
                <w:szCs w:val="24"/>
              </w:rPr>
              <w:t xml:space="preserve"> </w:t>
            </w:r>
            <w:r>
              <w:rPr>
                <w:rFonts w:ascii="Times New Roman" w:hAnsi="Times New Roman" w:cs="Times New Roman"/>
                <w:sz w:val="24"/>
                <w:szCs w:val="24"/>
              </w:rPr>
              <w:t>русский язык, литература, история, право. математика, физика, информатика, биология, химия</w:t>
            </w:r>
            <w:r w:rsidR="00303788">
              <w:rPr>
                <w:rFonts w:ascii="Times New Roman" w:hAnsi="Times New Roman" w:cs="Times New Roman"/>
                <w:sz w:val="24"/>
                <w:szCs w:val="24"/>
              </w:rPr>
              <w:t xml:space="preserve"> (10-11 классы)</w:t>
            </w:r>
            <w:r w:rsidRPr="00B845DD">
              <w:rPr>
                <w:rFonts w:ascii="Times New Roman" w:hAnsi="Times New Roman" w:cs="Times New Roman"/>
                <w:sz w:val="24"/>
                <w:szCs w:val="24"/>
              </w:rPr>
              <w:t>.</w:t>
            </w:r>
          </w:p>
        </w:tc>
      </w:tr>
      <w:tr w:rsidR="00FF26E4" w:rsidRPr="00B845DD" w:rsidTr="00FF26E4">
        <w:tc>
          <w:tcPr>
            <w:tcW w:w="2835" w:type="dxa"/>
          </w:tcPr>
          <w:p w:rsidR="00FF26E4" w:rsidRPr="00B845DD" w:rsidRDefault="00FF26E4" w:rsidP="00FF26E4">
            <w:pPr>
              <w:pStyle w:val="a3"/>
              <w:ind w:left="0"/>
              <w:rPr>
                <w:rFonts w:ascii="Times New Roman" w:hAnsi="Times New Roman" w:cs="Times New Roman"/>
                <w:sz w:val="24"/>
                <w:szCs w:val="24"/>
              </w:rPr>
            </w:pPr>
            <w:r w:rsidRPr="00B845DD">
              <w:rPr>
                <w:rFonts w:ascii="Times New Roman" w:hAnsi="Times New Roman" w:cs="Times New Roman"/>
                <w:sz w:val="24"/>
                <w:szCs w:val="24"/>
              </w:rPr>
              <w:t xml:space="preserve">Свидетельство о </w:t>
            </w:r>
            <w:r w:rsidRPr="00B845DD">
              <w:rPr>
                <w:rFonts w:ascii="Times New Roman" w:hAnsi="Times New Roman" w:cs="Times New Roman"/>
                <w:sz w:val="24"/>
                <w:szCs w:val="24"/>
              </w:rPr>
              <w:lastRenderedPageBreak/>
              <w:t>государственной аккредитации</w:t>
            </w:r>
          </w:p>
        </w:tc>
        <w:tc>
          <w:tcPr>
            <w:tcW w:w="6521" w:type="dxa"/>
          </w:tcPr>
          <w:p w:rsidR="00FF26E4" w:rsidRPr="00B845DD" w:rsidRDefault="00691A3B" w:rsidP="00FF26E4">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Свидетельство </w:t>
            </w:r>
            <w:r w:rsidR="001E609F" w:rsidRPr="00B845DD">
              <w:rPr>
                <w:rFonts w:ascii="Times New Roman" w:hAnsi="Times New Roman" w:cs="Times New Roman"/>
                <w:sz w:val="24"/>
                <w:szCs w:val="24"/>
              </w:rPr>
              <w:t xml:space="preserve">№816 от 07.05.2013 года, выдано </w:t>
            </w:r>
            <w:r w:rsidR="001E609F" w:rsidRPr="00B845DD">
              <w:rPr>
                <w:rFonts w:ascii="Times New Roman" w:hAnsi="Times New Roman" w:cs="Times New Roman"/>
                <w:sz w:val="24"/>
                <w:szCs w:val="24"/>
              </w:rPr>
              <w:lastRenderedPageBreak/>
              <w:t>департаментом образования Кировской области</w:t>
            </w:r>
          </w:p>
          <w:p w:rsidR="001E609F" w:rsidRPr="00B845DD" w:rsidRDefault="001E609F" w:rsidP="00FF26E4">
            <w:pPr>
              <w:pStyle w:val="a3"/>
              <w:ind w:left="0"/>
              <w:rPr>
                <w:rFonts w:ascii="Times New Roman" w:hAnsi="Times New Roman" w:cs="Times New Roman"/>
                <w:sz w:val="24"/>
                <w:szCs w:val="24"/>
              </w:rPr>
            </w:pPr>
            <w:r w:rsidRPr="00B845DD">
              <w:rPr>
                <w:rFonts w:ascii="Times New Roman" w:hAnsi="Times New Roman" w:cs="Times New Roman"/>
                <w:sz w:val="24"/>
                <w:szCs w:val="24"/>
              </w:rPr>
              <w:t>Серия 43 А 01 № 0000298</w:t>
            </w:r>
          </w:p>
        </w:tc>
      </w:tr>
      <w:tr w:rsidR="00FF26E4" w:rsidRPr="00B845DD" w:rsidTr="00FF26E4">
        <w:tc>
          <w:tcPr>
            <w:tcW w:w="2835" w:type="dxa"/>
          </w:tcPr>
          <w:p w:rsidR="00FF26E4" w:rsidRPr="00B845DD" w:rsidRDefault="00FF26E4" w:rsidP="00FF26E4">
            <w:pPr>
              <w:pStyle w:val="a3"/>
              <w:ind w:left="0"/>
              <w:rPr>
                <w:rFonts w:ascii="Times New Roman" w:hAnsi="Times New Roman" w:cs="Times New Roman"/>
                <w:sz w:val="24"/>
                <w:szCs w:val="24"/>
              </w:rPr>
            </w:pPr>
            <w:r w:rsidRPr="00B845DD">
              <w:rPr>
                <w:rFonts w:ascii="Times New Roman" w:hAnsi="Times New Roman" w:cs="Times New Roman"/>
                <w:sz w:val="24"/>
                <w:szCs w:val="24"/>
              </w:rPr>
              <w:lastRenderedPageBreak/>
              <w:t>Локальные нормативные акты, регламентирующие образовательную деятельность</w:t>
            </w:r>
          </w:p>
        </w:tc>
        <w:tc>
          <w:tcPr>
            <w:tcW w:w="6521" w:type="dxa"/>
          </w:tcPr>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Правила внутреннего трудового распорядка;</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режиме работы;</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Совете Школы;</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Педагогическом совете;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Методическом совете школы;</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 Координационном совете по внедрению ФГОС; </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 школьной социально-психологической службе; </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психолого-медико-педагогическим консилиуме;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аттестационной комиссии;</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Совете профилактики правонарушений среди несовершеннолетних;</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методическом объединении учителей-предметников;</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классном руководстве;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методическом объединении классных руководителей;</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внутренней системе оценки качества образования;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проведении самообследования;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внутришкольном контроле;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Правила для учащихся;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органах ученического самоуправления;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Правила внутреннего распорядка для учащихся;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порядке приема обучающихся;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порядке оформления возникновения, приостановления и прекращения отношений между КОГОБУ СОШ с УИОП г. Омутнинска и обучающимися и (или) родителями (законными представителями) несовершеннолетних обучающихся;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порядке и основаниях перевода и отчисления обучающихся;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Порядок организации индивидуального отбора при приеме (переводе) в классы с углубленным изучением отдельных предметов и профильного обучения;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текущем контроле успеваемости, промежуточной аттестации и переводе в следующий класс;</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Правила безопасного использования сети Интернет;</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электронном классном журнале;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официальном сайте</w:t>
            </w:r>
            <w:r w:rsidR="0051299A" w:rsidRPr="00B845DD">
              <w:rPr>
                <w:rFonts w:ascii="Times New Roman" w:hAnsi="Times New Roman" w:cs="Times New Roman"/>
                <w:sz w:val="24"/>
                <w:szCs w:val="24"/>
              </w:rPr>
              <w:t>;</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Порядок применения электронного обучения, дистанционных образовательных технологий при реализации образовательных программ;</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организации внеурочной деятельности обучающихся;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портфолио достижений обучающихся;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научном обществе учащихся;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работе объединений учащихся по интересам;</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 школьном этапе Всероссийской олимпиады </w:t>
            </w:r>
            <w:r w:rsidRPr="00B845DD">
              <w:rPr>
                <w:rFonts w:ascii="Times New Roman" w:hAnsi="Times New Roman" w:cs="Times New Roman"/>
                <w:sz w:val="24"/>
                <w:szCs w:val="24"/>
              </w:rPr>
              <w:lastRenderedPageBreak/>
              <w:t>школьников;</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охране здоровья обучающихся;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дежурстве по школе;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родительском собрании;</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родительском комитете класса;</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постановке на внутришкольный учет учащихся и их семей;</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работе оздоровительного лагеря дневного пребывания;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защите, хранении, обработке и передаче персональных данных работников;</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защите, хранении, обработке и передаче персональных данных учащихся;</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 рабочей программе по учебному предмету педагога, реализующего ФГОС начального и основного общего образования; </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рабочей программе педагога, реализующего федеральный компонент государственного образовательного стандарта;</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 рабочей программе курса внеурочной деятельности педагога, реализующего ФГОС общего образования; </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библиотеке;</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об учебном кабинете; </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архиве организации;</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бракеражной комиссии;</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 комиссии по противодействию коррупции;</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 xml:space="preserve">Положение о порядке привлечения и расходования внебюджетных средств </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учетной политике в организации;</w:t>
            </w:r>
          </w:p>
          <w:p w:rsidR="00E81518" w:rsidRPr="00B845DD" w:rsidRDefault="00E81518" w:rsidP="00E81518">
            <w:pPr>
              <w:rPr>
                <w:rFonts w:ascii="Times New Roman" w:hAnsi="Times New Roman" w:cs="Times New Roman"/>
                <w:sz w:val="24"/>
                <w:szCs w:val="24"/>
              </w:rPr>
            </w:pPr>
            <w:r w:rsidRPr="00B845DD">
              <w:rPr>
                <w:rFonts w:ascii="Times New Roman" w:hAnsi="Times New Roman" w:cs="Times New Roman"/>
                <w:sz w:val="24"/>
                <w:szCs w:val="24"/>
              </w:rPr>
              <w:t>Положение об орг</w:t>
            </w:r>
            <w:r w:rsidR="009635BC" w:rsidRPr="00B845DD">
              <w:rPr>
                <w:rFonts w:ascii="Times New Roman" w:hAnsi="Times New Roman" w:cs="Times New Roman"/>
                <w:sz w:val="24"/>
                <w:szCs w:val="24"/>
              </w:rPr>
              <w:t>анизации работы по охране труда;</w:t>
            </w:r>
          </w:p>
          <w:p w:rsidR="00FF26E4" w:rsidRPr="00B845DD" w:rsidRDefault="00E81518" w:rsidP="009635BC">
            <w:pPr>
              <w:rPr>
                <w:rFonts w:ascii="Times New Roman" w:hAnsi="Times New Roman" w:cs="Times New Roman"/>
                <w:sz w:val="24"/>
                <w:szCs w:val="24"/>
              </w:rPr>
            </w:pPr>
            <w:r w:rsidRPr="00B845DD">
              <w:rPr>
                <w:rFonts w:ascii="Times New Roman" w:hAnsi="Times New Roman" w:cs="Times New Roman"/>
                <w:sz w:val="24"/>
                <w:szCs w:val="24"/>
              </w:rPr>
              <w:t>Положение об организации пропускного режима.</w:t>
            </w:r>
          </w:p>
        </w:tc>
      </w:tr>
    </w:tbl>
    <w:p w:rsidR="00FF26E4" w:rsidRDefault="00FF26E4" w:rsidP="009635BC">
      <w:pPr>
        <w:rPr>
          <w:rFonts w:ascii="Times New Roman" w:hAnsi="Times New Roman" w:cs="Times New Roman"/>
          <w:sz w:val="28"/>
          <w:szCs w:val="28"/>
        </w:rPr>
      </w:pPr>
    </w:p>
    <w:p w:rsidR="00E51D5A" w:rsidRPr="00DB4080" w:rsidRDefault="00582C2D" w:rsidP="00582C2D">
      <w:pPr>
        <w:spacing w:after="0" w:line="240" w:lineRule="auto"/>
        <w:jc w:val="center"/>
        <w:rPr>
          <w:rFonts w:ascii="Times New Roman" w:hAnsi="Times New Roman" w:cs="Times New Roman"/>
          <w:b/>
          <w:sz w:val="28"/>
          <w:szCs w:val="28"/>
        </w:rPr>
      </w:pPr>
      <w:r w:rsidRPr="00DB4080">
        <w:rPr>
          <w:rFonts w:ascii="Times New Roman" w:hAnsi="Times New Roman" w:cs="Times New Roman"/>
          <w:b/>
          <w:sz w:val="28"/>
          <w:szCs w:val="28"/>
        </w:rPr>
        <w:t>2.</w:t>
      </w:r>
      <w:r w:rsidR="001B4C22" w:rsidRPr="00DB4080">
        <w:rPr>
          <w:rFonts w:ascii="Times New Roman" w:hAnsi="Times New Roman" w:cs="Times New Roman"/>
          <w:b/>
          <w:sz w:val="28"/>
          <w:szCs w:val="28"/>
        </w:rPr>
        <w:t xml:space="preserve"> </w:t>
      </w:r>
      <w:r w:rsidR="00E51D5A" w:rsidRPr="00DB4080">
        <w:rPr>
          <w:rFonts w:ascii="Times New Roman" w:hAnsi="Times New Roman" w:cs="Times New Roman"/>
          <w:b/>
          <w:sz w:val="28"/>
          <w:szCs w:val="28"/>
        </w:rPr>
        <w:t>ОЦЕНКА СИСТЕМЫ УПРАВЛЕНИЯ ОРГАНИЗАЦИЕЙ</w:t>
      </w:r>
    </w:p>
    <w:p w:rsidR="00E51D5A" w:rsidRPr="001B4C22" w:rsidRDefault="00E51D5A" w:rsidP="00582C2D">
      <w:pPr>
        <w:spacing w:after="0" w:line="240" w:lineRule="auto"/>
        <w:jc w:val="center"/>
        <w:rPr>
          <w:rFonts w:ascii="Times New Roman" w:hAnsi="Times New Roman" w:cs="Times New Roman"/>
          <w:sz w:val="28"/>
          <w:szCs w:val="28"/>
        </w:rPr>
      </w:pPr>
    </w:p>
    <w:p w:rsidR="00E51D5A" w:rsidRPr="001B4C22" w:rsidRDefault="00582C2D" w:rsidP="00582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1B4C22" w:rsidRPr="001B4C22">
        <w:rPr>
          <w:rFonts w:ascii="Times New Roman" w:hAnsi="Times New Roman" w:cs="Times New Roman"/>
          <w:sz w:val="28"/>
          <w:szCs w:val="28"/>
        </w:rPr>
        <w:t>.1. СТРУКТУРА</w:t>
      </w:r>
      <w:r w:rsidR="00E51D5A" w:rsidRPr="001B4C22">
        <w:rPr>
          <w:rFonts w:ascii="Times New Roman" w:hAnsi="Times New Roman" w:cs="Times New Roman"/>
          <w:sz w:val="28"/>
          <w:szCs w:val="28"/>
        </w:rPr>
        <w:t xml:space="preserve"> УПРАВЛЕНИЯ </w:t>
      </w:r>
      <w:r w:rsidR="001B4C22" w:rsidRPr="001B4C22">
        <w:rPr>
          <w:rFonts w:ascii="Times New Roman" w:hAnsi="Times New Roman" w:cs="Times New Roman"/>
          <w:sz w:val="28"/>
          <w:szCs w:val="28"/>
        </w:rPr>
        <w:t>ШКОЛОЙ</w:t>
      </w:r>
    </w:p>
    <w:p w:rsidR="001B4C22" w:rsidRDefault="001B4C22" w:rsidP="00E51D5A">
      <w:pPr>
        <w:jc w:val="both"/>
      </w:pPr>
    </w:p>
    <w:p w:rsidR="001E65CD" w:rsidRPr="001E65CD" w:rsidRDefault="001E65CD" w:rsidP="001E65CD">
      <w:pPr>
        <w:spacing w:after="0" w:line="240" w:lineRule="auto"/>
        <w:ind w:firstLine="567"/>
        <w:jc w:val="both"/>
        <w:rPr>
          <w:rFonts w:ascii="Times New Roman" w:hAnsi="Times New Roman" w:cs="Times New Roman"/>
          <w:sz w:val="28"/>
          <w:szCs w:val="28"/>
        </w:rPr>
      </w:pPr>
      <w:r w:rsidRPr="001E65CD">
        <w:rPr>
          <w:rFonts w:ascii="Times New Roman" w:hAnsi="Times New Roman" w:cs="Times New Roman"/>
          <w:sz w:val="28"/>
          <w:szCs w:val="28"/>
        </w:rPr>
        <w:t xml:space="preserve">В соответствии с Уставом управление школой 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 </w:t>
      </w:r>
    </w:p>
    <w:p w:rsidR="00E51D5A" w:rsidRDefault="001E65CD" w:rsidP="001E65CD">
      <w:pPr>
        <w:spacing w:after="0" w:line="240" w:lineRule="auto"/>
        <w:ind w:firstLine="567"/>
        <w:jc w:val="both"/>
        <w:rPr>
          <w:rFonts w:ascii="Times New Roman" w:hAnsi="Times New Roman" w:cs="Times New Roman"/>
          <w:sz w:val="28"/>
          <w:szCs w:val="28"/>
        </w:rPr>
      </w:pPr>
      <w:r w:rsidRPr="001E65CD">
        <w:rPr>
          <w:rFonts w:ascii="Times New Roman" w:hAnsi="Times New Roman" w:cs="Times New Roman"/>
          <w:sz w:val="28"/>
          <w:szCs w:val="28"/>
        </w:rPr>
        <w:t>В основе управления - л</w:t>
      </w:r>
      <w:r w:rsidR="00B638FB" w:rsidRPr="001E65CD">
        <w:rPr>
          <w:rFonts w:ascii="Times New Roman" w:hAnsi="Times New Roman" w:cs="Times New Roman"/>
          <w:sz w:val="28"/>
          <w:szCs w:val="28"/>
        </w:rPr>
        <w:t xml:space="preserve">инейно-функциональная </w:t>
      </w:r>
      <w:r w:rsidRPr="001E65CD">
        <w:rPr>
          <w:rFonts w:ascii="Times New Roman" w:hAnsi="Times New Roman" w:cs="Times New Roman"/>
          <w:sz w:val="28"/>
          <w:szCs w:val="28"/>
        </w:rPr>
        <w:t>организационная структура, которая при сохранении системы единоначалия в управлении школы позволяет функциональным подразделениям оперативно принимать решения при реализации своих полномочий и выполнении поступающих указаний от вышестоящих органов.</w:t>
      </w:r>
    </w:p>
    <w:p w:rsidR="00303788" w:rsidRDefault="00303788" w:rsidP="001E65CD">
      <w:pPr>
        <w:spacing w:after="0" w:line="240" w:lineRule="auto"/>
        <w:ind w:firstLine="567"/>
        <w:jc w:val="both"/>
        <w:rPr>
          <w:rFonts w:ascii="Times New Roman" w:hAnsi="Times New Roman" w:cs="Times New Roman"/>
          <w:sz w:val="28"/>
          <w:szCs w:val="28"/>
        </w:rPr>
      </w:pPr>
    </w:p>
    <w:p w:rsidR="00E51D5A" w:rsidRDefault="001E65CD" w:rsidP="0004467B">
      <w:pPr>
        <w:spacing w:after="0" w:line="240" w:lineRule="auto"/>
        <w:ind w:firstLine="567"/>
        <w:jc w:val="both"/>
        <w:rPr>
          <w:rFonts w:ascii="Times New Roman" w:hAnsi="Times New Roman" w:cs="Times New Roman"/>
          <w:sz w:val="28"/>
          <w:szCs w:val="28"/>
        </w:rPr>
      </w:pPr>
      <w:r w:rsidRPr="001E65CD">
        <w:rPr>
          <w:rFonts w:ascii="Times New Roman" w:hAnsi="Times New Roman" w:cs="Times New Roman"/>
          <w:sz w:val="28"/>
          <w:szCs w:val="28"/>
        </w:rPr>
        <w:lastRenderedPageBreak/>
        <w:t xml:space="preserve">При реализации конкретных управленческих проектов </w:t>
      </w:r>
      <w:r w:rsidR="00ED3FE0">
        <w:rPr>
          <w:rFonts w:ascii="Times New Roman" w:hAnsi="Times New Roman" w:cs="Times New Roman"/>
          <w:sz w:val="28"/>
          <w:szCs w:val="28"/>
        </w:rPr>
        <w:t xml:space="preserve">применяется </w:t>
      </w:r>
      <w:r w:rsidRPr="001E65CD">
        <w:rPr>
          <w:rFonts w:ascii="Times New Roman" w:hAnsi="Times New Roman" w:cs="Times New Roman"/>
          <w:sz w:val="28"/>
          <w:szCs w:val="28"/>
        </w:rPr>
        <w:t>п</w:t>
      </w:r>
      <w:r w:rsidR="00B638FB" w:rsidRPr="001E65CD">
        <w:rPr>
          <w:rFonts w:ascii="Times New Roman" w:hAnsi="Times New Roman" w:cs="Times New Roman"/>
          <w:sz w:val="28"/>
          <w:szCs w:val="28"/>
        </w:rPr>
        <w:t xml:space="preserve">роектная </w:t>
      </w:r>
      <w:r w:rsidR="00ED3FE0">
        <w:rPr>
          <w:rFonts w:ascii="Times New Roman" w:hAnsi="Times New Roman" w:cs="Times New Roman"/>
          <w:sz w:val="28"/>
          <w:szCs w:val="28"/>
        </w:rPr>
        <w:t>структура</w:t>
      </w:r>
      <w:r w:rsidR="00B638FB" w:rsidRPr="001E65CD">
        <w:rPr>
          <w:rFonts w:ascii="Times New Roman" w:hAnsi="Times New Roman" w:cs="Times New Roman"/>
          <w:sz w:val="28"/>
          <w:szCs w:val="28"/>
        </w:rPr>
        <w:t xml:space="preserve"> </w:t>
      </w:r>
      <w:r w:rsidRPr="001E65CD">
        <w:rPr>
          <w:rFonts w:ascii="Times New Roman" w:hAnsi="Times New Roman" w:cs="Times New Roman"/>
          <w:sz w:val="28"/>
          <w:szCs w:val="28"/>
        </w:rPr>
        <w:t>управления.</w:t>
      </w:r>
    </w:p>
    <w:p w:rsidR="0004467B" w:rsidRPr="0004467B" w:rsidRDefault="0004467B" w:rsidP="0004467B">
      <w:pPr>
        <w:spacing w:after="0" w:line="240" w:lineRule="auto"/>
        <w:ind w:firstLine="567"/>
        <w:jc w:val="both"/>
        <w:rPr>
          <w:rFonts w:ascii="Times New Roman" w:hAnsi="Times New Roman" w:cs="Times New Roman"/>
          <w:sz w:val="28"/>
          <w:szCs w:val="28"/>
        </w:rPr>
      </w:pPr>
      <w:r w:rsidRPr="0004467B">
        <w:rPr>
          <w:rFonts w:ascii="Times New Roman" w:hAnsi="Times New Roman" w:cs="Times New Roman"/>
          <w:sz w:val="28"/>
          <w:szCs w:val="28"/>
        </w:rPr>
        <w:t xml:space="preserve">Органами управления школы являются учредитель и руководитель (директор), который выполняет функции исполнительного органа учреждения и возглавляет его. </w:t>
      </w:r>
    </w:p>
    <w:p w:rsidR="00E51D5A" w:rsidRDefault="00E51D5A" w:rsidP="00E51D5A">
      <w:pPr>
        <w:ind w:firstLine="708"/>
        <w:jc w:val="both"/>
      </w:pPr>
    </w:p>
    <w:p w:rsidR="00E51D5A" w:rsidRPr="0004467B" w:rsidRDefault="0004467B" w:rsidP="0004467B">
      <w:pPr>
        <w:spacing w:after="0" w:line="240" w:lineRule="auto"/>
        <w:ind w:firstLine="567"/>
        <w:jc w:val="center"/>
        <w:rPr>
          <w:rFonts w:ascii="Times New Roman" w:hAnsi="Times New Roman" w:cs="Times New Roman"/>
          <w:sz w:val="28"/>
          <w:szCs w:val="28"/>
        </w:rPr>
      </w:pPr>
      <w:r w:rsidRPr="0004467B">
        <w:rPr>
          <w:rFonts w:ascii="Times New Roman" w:hAnsi="Times New Roman" w:cs="Times New Roman"/>
          <w:sz w:val="28"/>
          <w:szCs w:val="28"/>
        </w:rPr>
        <w:t>2</w:t>
      </w:r>
      <w:r w:rsidR="00E51D5A" w:rsidRPr="0004467B">
        <w:rPr>
          <w:rFonts w:ascii="Times New Roman" w:hAnsi="Times New Roman" w:cs="Times New Roman"/>
          <w:sz w:val="28"/>
          <w:szCs w:val="28"/>
        </w:rPr>
        <w:t>.2.ГОСУДАРСТВЕННО-ОБЩЕСТВЕННОЕ УПРАВЛЕНИЕ</w:t>
      </w:r>
    </w:p>
    <w:p w:rsidR="00E51D5A" w:rsidRPr="0004467B" w:rsidRDefault="00E51D5A" w:rsidP="0004467B">
      <w:pPr>
        <w:spacing w:after="0" w:line="240" w:lineRule="auto"/>
        <w:ind w:firstLine="567"/>
        <w:jc w:val="both"/>
        <w:rPr>
          <w:rFonts w:ascii="Times New Roman" w:hAnsi="Times New Roman" w:cs="Times New Roman"/>
          <w:sz w:val="28"/>
          <w:szCs w:val="28"/>
        </w:rPr>
      </w:pPr>
    </w:p>
    <w:p w:rsidR="0004467B" w:rsidRPr="0004467B" w:rsidRDefault="0004467B" w:rsidP="0004467B">
      <w:pPr>
        <w:spacing w:after="0" w:line="240" w:lineRule="auto"/>
        <w:ind w:firstLine="567"/>
        <w:jc w:val="both"/>
        <w:rPr>
          <w:rFonts w:ascii="Times New Roman" w:hAnsi="Times New Roman" w:cs="Times New Roman"/>
          <w:sz w:val="28"/>
          <w:szCs w:val="28"/>
        </w:rPr>
      </w:pPr>
      <w:r w:rsidRPr="0004467B">
        <w:rPr>
          <w:rFonts w:ascii="Times New Roman" w:hAnsi="Times New Roman" w:cs="Times New Roman"/>
          <w:sz w:val="28"/>
          <w:szCs w:val="28"/>
        </w:rPr>
        <w:t xml:space="preserve">Формами государственного-общественного управления и самоуправления </w:t>
      </w:r>
      <w:r>
        <w:rPr>
          <w:rFonts w:ascii="Times New Roman" w:hAnsi="Times New Roman" w:cs="Times New Roman"/>
          <w:sz w:val="28"/>
          <w:szCs w:val="28"/>
        </w:rPr>
        <w:t>школы</w:t>
      </w:r>
      <w:r w:rsidRPr="0004467B">
        <w:rPr>
          <w:rFonts w:ascii="Times New Roman" w:hAnsi="Times New Roman" w:cs="Times New Roman"/>
          <w:sz w:val="28"/>
          <w:szCs w:val="28"/>
        </w:rPr>
        <w:t xml:space="preserve"> являются общее собрание работников школы,</w:t>
      </w:r>
      <w:r w:rsidR="00F77D60">
        <w:rPr>
          <w:rFonts w:ascii="Times New Roman" w:hAnsi="Times New Roman" w:cs="Times New Roman"/>
          <w:sz w:val="28"/>
          <w:szCs w:val="28"/>
        </w:rPr>
        <w:t xml:space="preserve"> общешкольная конференция,</w:t>
      </w:r>
      <w:r w:rsidRPr="0004467B">
        <w:rPr>
          <w:rFonts w:ascii="Times New Roman" w:hAnsi="Times New Roman" w:cs="Times New Roman"/>
          <w:sz w:val="28"/>
          <w:szCs w:val="28"/>
        </w:rPr>
        <w:t xml:space="preserve"> Совет школы, Педагогический совет</w:t>
      </w:r>
      <w:r w:rsidR="00DE17C1">
        <w:rPr>
          <w:rFonts w:ascii="Times New Roman" w:hAnsi="Times New Roman" w:cs="Times New Roman"/>
          <w:sz w:val="28"/>
          <w:szCs w:val="28"/>
        </w:rPr>
        <w:t xml:space="preserve">, </w:t>
      </w:r>
      <w:r w:rsidR="00F77D60">
        <w:rPr>
          <w:rFonts w:ascii="Times New Roman" w:hAnsi="Times New Roman" w:cs="Times New Roman"/>
          <w:sz w:val="28"/>
          <w:szCs w:val="28"/>
        </w:rPr>
        <w:t>М</w:t>
      </w:r>
      <w:r w:rsidR="00DE17C1">
        <w:rPr>
          <w:rFonts w:ascii="Times New Roman" w:hAnsi="Times New Roman" w:cs="Times New Roman"/>
          <w:sz w:val="28"/>
          <w:szCs w:val="28"/>
        </w:rPr>
        <w:t>етодический совет,</w:t>
      </w:r>
      <w:r w:rsidR="00F77D60">
        <w:rPr>
          <w:rFonts w:ascii="Times New Roman" w:hAnsi="Times New Roman" w:cs="Times New Roman"/>
          <w:sz w:val="28"/>
          <w:szCs w:val="28"/>
        </w:rPr>
        <w:t xml:space="preserve"> </w:t>
      </w:r>
      <w:r w:rsidR="00DE17C1">
        <w:rPr>
          <w:rFonts w:ascii="Times New Roman" w:hAnsi="Times New Roman" w:cs="Times New Roman"/>
          <w:sz w:val="28"/>
          <w:szCs w:val="28"/>
        </w:rPr>
        <w:t>методические объединения педагогов, первичная профсоюзная организация</w:t>
      </w:r>
      <w:r w:rsidR="00F77D60">
        <w:rPr>
          <w:rFonts w:ascii="Times New Roman" w:hAnsi="Times New Roman" w:cs="Times New Roman"/>
          <w:sz w:val="28"/>
          <w:szCs w:val="28"/>
        </w:rPr>
        <w:t xml:space="preserve"> педагогов, общешкольная ученическая конференция,</w:t>
      </w:r>
      <w:r w:rsidR="00F77D60" w:rsidRPr="00F77D60">
        <w:rPr>
          <w:rFonts w:ascii="Times New Roman" w:hAnsi="Times New Roman" w:cs="Times New Roman"/>
          <w:sz w:val="28"/>
          <w:szCs w:val="28"/>
        </w:rPr>
        <w:t xml:space="preserve"> </w:t>
      </w:r>
      <w:r w:rsidR="00F77D60">
        <w:rPr>
          <w:rFonts w:ascii="Times New Roman" w:hAnsi="Times New Roman" w:cs="Times New Roman"/>
          <w:sz w:val="28"/>
          <w:szCs w:val="28"/>
        </w:rPr>
        <w:t>правительство школьной республики (орган ученического самоуправления), общешкольная родительская конференция, родительские комитеты классов.</w:t>
      </w:r>
      <w:r w:rsidRPr="0004467B">
        <w:rPr>
          <w:rFonts w:ascii="Times New Roman" w:hAnsi="Times New Roman" w:cs="Times New Roman"/>
          <w:sz w:val="28"/>
          <w:szCs w:val="28"/>
        </w:rPr>
        <w:t xml:space="preserve"> </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 xml:space="preserve">Совет </w:t>
      </w:r>
      <w:r w:rsidR="00F77D60">
        <w:rPr>
          <w:rFonts w:ascii="Times New Roman" w:hAnsi="Times New Roman" w:cs="Times New Roman"/>
          <w:sz w:val="28"/>
          <w:szCs w:val="28"/>
        </w:rPr>
        <w:t>школы</w:t>
      </w:r>
      <w:r w:rsidRPr="00DE17C1">
        <w:rPr>
          <w:rFonts w:ascii="Times New Roman" w:hAnsi="Times New Roman" w:cs="Times New Roman"/>
          <w:sz w:val="28"/>
          <w:szCs w:val="28"/>
        </w:rPr>
        <w:t xml:space="preserve"> (далее – Совет) является высшим органом </w:t>
      </w:r>
      <w:r w:rsidRPr="0004467B">
        <w:rPr>
          <w:rFonts w:ascii="Times New Roman" w:hAnsi="Times New Roman" w:cs="Times New Roman"/>
          <w:sz w:val="28"/>
          <w:szCs w:val="28"/>
        </w:rPr>
        <w:t>государственного-общественного управления</w:t>
      </w:r>
      <w:r>
        <w:rPr>
          <w:rFonts w:ascii="Times New Roman" w:hAnsi="Times New Roman" w:cs="Times New Roman"/>
          <w:sz w:val="28"/>
          <w:szCs w:val="28"/>
        </w:rPr>
        <w:t xml:space="preserve"> образовательной организации</w:t>
      </w:r>
      <w:r w:rsidRPr="00DE17C1">
        <w:rPr>
          <w:rFonts w:ascii="Times New Roman" w:hAnsi="Times New Roman" w:cs="Times New Roman"/>
          <w:sz w:val="28"/>
          <w:szCs w:val="28"/>
        </w:rPr>
        <w:t xml:space="preserve"> и представляет интересы всех участников образовательного процесса: учащихся, учителей, родителей (законных представителей). Совет действует на основании Положения.</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Члены Совета выбираются открытым голосованием на конферен</w:t>
      </w:r>
      <w:r w:rsidR="00F77D60">
        <w:rPr>
          <w:rFonts w:ascii="Times New Roman" w:hAnsi="Times New Roman" w:cs="Times New Roman"/>
          <w:sz w:val="28"/>
          <w:szCs w:val="28"/>
        </w:rPr>
        <w:t>ции у</w:t>
      </w:r>
      <w:r w:rsidRPr="00DE17C1">
        <w:rPr>
          <w:rFonts w:ascii="Times New Roman" w:hAnsi="Times New Roman" w:cs="Times New Roman"/>
          <w:sz w:val="28"/>
          <w:szCs w:val="28"/>
        </w:rPr>
        <w:t xml:space="preserve">чреждения от родителей (законных представителей), учащихся, и педагогических работников: </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представителей педагогического коллектива - 3 человека, директор избирается в состав Совета на общих основаниях;</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представителей родительской общественности - 3 человека;</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представителей учащихся - 3 человека.</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 xml:space="preserve">Представители Совета </w:t>
      </w:r>
      <w:r w:rsidR="00F77D60">
        <w:rPr>
          <w:rFonts w:ascii="Times New Roman" w:hAnsi="Times New Roman" w:cs="Times New Roman"/>
          <w:sz w:val="28"/>
          <w:szCs w:val="28"/>
        </w:rPr>
        <w:t>школы</w:t>
      </w:r>
      <w:r w:rsidRPr="00DE17C1">
        <w:rPr>
          <w:rFonts w:ascii="Times New Roman" w:hAnsi="Times New Roman" w:cs="Times New Roman"/>
          <w:sz w:val="28"/>
          <w:szCs w:val="28"/>
        </w:rPr>
        <w:t xml:space="preserve"> выполняют свои обязанности на общественных началах. </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Совет из числа своих членов избирает председателя, секретаря Совета. Секретарь ведет протоколы и всю документацию и сдает ее на хранение по завершению деятельности Совета.</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 xml:space="preserve">Полномочия Совета </w:t>
      </w:r>
      <w:r w:rsidR="00F77D60">
        <w:rPr>
          <w:rFonts w:ascii="Times New Roman" w:hAnsi="Times New Roman" w:cs="Times New Roman"/>
          <w:sz w:val="28"/>
          <w:szCs w:val="28"/>
        </w:rPr>
        <w:t>Школы</w:t>
      </w:r>
      <w:r w:rsidRPr="00DE17C1">
        <w:rPr>
          <w:rFonts w:ascii="Times New Roman" w:hAnsi="Times New Roman" w:cs="Times New Roman"/>
          <w:sz w:val="28"/>
          <w:szCs w:val="28"/>
        </w:rPr>
        <w:t>:</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 xml:space="preserve">утверждает программу развития </w:t>
      </w:r>
      <w:r w:rsidR="00F77D60">
        <w:rPr>
          <w:rFonts w:ascii="Times New Roman" w:hAnsi="Times New Roman" w:cs="Times New Roman"/>
          <w:sz w:val="28"/>
          <w:szCs w:val="28"/>
        </w:rPr>
        <w:t>у</w:t>
      </w:r>
      <w:r w:rsidRPr="00DE17C1">
        <w:rPr>
          <w:rFonts w:ascii="Times New Roman" w:hAnsi="Times New Roman" w:cs="Times New Roman"/>
          <w:sz w:val="28"/>
          <w:szCs w:val="28"/>
        </w:rPr>
        <w:t>чреждения;</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 xml:space="preserve">заслушивает отчеты администрации </w:t>
      </w:r>
      <w:r w:rsidR="00F77D60">
        <w:rPr>
          <w:rFonts w:ascii="Times New Roman" w:hAnsi="Times New Roman" w:cs="Times New Roman"/>
          <w:sz w:val="28"/>
          <w:szCs w:val="28"/>
        </w:rPr>
        <w:t>у</w:t>
      </w:r>
      <w:r w:rsidRPr="00DE17C1">
        <w:rPr>
          <w:rFonts w:ascii="Times New Roman" w:hAnsi="Times New Roman" w:cs="Times New Roman"/>
          <w:sz w:val="28"/>
          <w:szCs w:val="28"/>
        </w:rPr>
        <w:t>чреждения, отдельных педагогических работников, а также руководителей органов самоуправления о проделанной работе;</w:t>
      </w:r>
    </w:p>
    <w:p w:rsidR="00DE17C1" w:rsidRP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 xml:space="preserve">оказывает практическую помощь администрации </w:t>
      </w:r>
      <w:r w:rsidR="00F77D60">
        <w:rPr>
          <w:rFonts w:ascii="Times New Roman" w:hAnsi="Times New Roman" w:cs="Times New Roman"/>
          <w:sz w:val="28"/>
          <w:szCs w:val="28"/>
        </w:rPr>
        <w:t>у</w:t>
      </w:r>
      <w:r w:rsidRPr="00DE17C1">
        <w:rPr>
          <w:rFonts w:ascii="Times New Roman" w:hAnsi="Times New Roman" w:cs="Times New Roman"/>
          <w:sz w:val="28"/>
          <w:szCs w:val="28"/>
        </w:rPr>
        <w:t>чреждения в установлении функциональных связей с учреждениями культуры и спорта для организации досуга обучающихся;</w:t>
      </w:r>
    </w:p>
    <w:p w:rsidR="00DE17C1" w:rsidRDefault="00DE17C1" w:rsidP="00DE17C1">
      <w:pPr>
        <w:spacing w:after="0" w:line="240" w:lineRule="auto"/>
        <w:ind w:firstLine="567"/>
        <w:jc w:val="both"/>
        <w:rPr>
          <w:rFonts w:ascii="Times New Roman" w:hAnsi="Times New Roman" w:cs="Times New Roman"/>
          <w:sz w:val="28"/>
          <w:szCs w:val="28"/>
        </w:rPr>
      </w:pPr>
      <w:r w:rsidRPr="00DE17C1">
        <w:rPr>
          <w:rFonts w:ascii="Times New Roman" w:hAnsi="Times New Roman" w:cs="Times New Roman"/>
          <w:sz w:val="28"/>
          <w:szCs w:val="28"/>
        </w:rPr>
        <w:t>организует общественный контроль за охраной здоровья участников образовательного процесса, за безопасными условиями его осуществления.</w:t>
      </w:r>
    </w:p>
    <w:p w:rsidR="00F77D60" w:rsidRDefault="00F77D60" w:rsidP="00DE17C1">
      <w:pPr>
        <w:spacing w:after="0" w:line="240" w:lineRule="auto"/>
        <w:ind w:firstLine="567"/>
        <w:jc w:val="both"/>
        <w:rPr>
          <w:rFonts w:ascii="Times New Roman" w:hAnsi="Times New Roman" w:cs="Times New Roman"/>
          <w:sz w:val="28"/>
          <w:szCs w:val="28"/>
        </w:rPr>
      </w:pPr>
    </w:p>
    <w:p w:rsidR="00691A3B" w:rsidRDefault="00EE35BF" w:rsidP="00691A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16.10.</w:t>
      </w:r>
      <w:r w:rsidR="00F77D60" w:rsidRPr="00EE35BF">
        <w:rPr>
          <w:rFonts w:ascii="Times New Roman" w:hAnsi="Times New Roman" w:cs="Times New Roman"/>
          <w:sz w:val="28"/>
          <w:szCs w:val="28"/>
        </w:rPr>
        <w:t>2014 году</w:t>
      </w:r>
      <w:r w:rsidR="00F77D60">
        <w:rPr>
          <w:rFonts w:ascii="Times New Roman" w:hAnsi="Times New Roman" w:cs="Times New Roman"/>
          <w:sz w:val="28"/>
          <w:szCs w:val="28"/>
        </w:rPr>
        <w:t xml:space="preserve"> на общешкольной конференции </w:t>
      </w:r>
      <w:r w:rsidR="008D583B">
        <w:rPr>
          <w:rFonts w:ascii="Times New Roman" w:hAnsi="Times New Roman" w:cs="Times New Roman"/>
          <w:sz w:val="28"/>
          <w:szCs w:val="28"/>
        </w:rPr>
        <w:t>состоялись выборы нового состава Совета школы.</w:t>
      </w:r>
      <w:r w:rsidR="00F77D60">
        <w:rPr>
          <w:rFonts w:ascii="Times New Roman" w:hAnsi="Times New Roman" w:cs="Times New Roman"/>
          <w:sz w:val="28"/>
          <w:szCs w:val="28"/>
        </w:rPr>
        <w:t xml:space="preserve"> </w:t>
      </w:r>
      <w:r w:rsidR="008D583B">
        <w:rPr>
          <w:rFonts w:ascii="Times New Roman" w:hAnsi="Times New Roman" w:cs="Times New Roman"/>
          <w:sz w:val="28"/>
          <w:szCs w:val="28"/>
        </w:rPr>
        <w:t>Председателем Совет школы была избрана Ирина Александровна Буфетова, представитель родительского комитета 9в класс.</w:t>
      </w:r>
    </w:p>
    <w:p w:rsidR="00EE35BF" w:rsidRPr="00691A3B" w:rsidRDefault="00DE17C1" w:rsidP="00691A3B">
      <w:pPr>
        <w:spacing w:after="0" w:line="240" w:lineRule="auto"/>
        <w:ind w:firstLine="567"/>
        <w:jc w:val="both"/>
        <w:rPr>
          <w:rFonts w:ascii="Times New Roman" w:hAnsi="Times New Roman" w:cs="Times New Roman"/>
          <w:sz w:val="28"/>
          <w:szCs w:val="28"/>
        </w:rPr>
      </w:pPr>
      <w:r w:rsidRPr="00691A3B">
        <w:rPr>
          <w:rFonts w:ascii="Times New Roman" w:hAnsi="Times New Roman" w:cs="Times New Roman"/>
          <w:sz w:val="28"/>
          <w:szCs w:val="28"/>
        </w:rPr>
        <w:t>В течение 2014-2015</w:t>
      </w:r>
      <w:r w:rsidR="008D583B" w:rsidRPr="00691A3B">
        <w:rPr>
          <w:rFonts w:ascii="Times New Roman" w:hAnsi="Times New Roman" w:cs="Times New Roman"/>
          <w:sz w:val="28"/>
          <w:szCs w:val="28"/>
        </w:rPr>
        <w:t xml:space="preserve"> учебного года</w:t>
      </w:r>
      <w:r w:rsidR="00F77D60" w:rsidRPr="00691A3B">
        <w:rPr>
          <w:rFonts w:ascii="Times New Roman" w:hAnsi="Times New Roman" w:cs="Times New Roman"/>
          <w:sz w:val="28"/>
          <w:szCs w:val="28"/>
        </w:rPr>
        <w:t xml:space="preserve"> </w:t>
      </w:r>
      <w:r w:rsidR="00EE35BF" w:rsidRPr="00691A3B">
        <w:rPr>
          <w:rFonts w:ascii="Times New Roman" w:hAnsi="Times New Roman" w:cs="Times New Roman"/>
          <w:sz w:val="28"/>
          <w:szCs w:val="28"/>
        </w:rPr>
        <w:t>состоялось 5</w:t>
      </w:r>
      <w:r w:rsidR="00F77D60" w:rsidRPr="00691A3B">
        <w:rPr>
          <w:rFonts w:ascii="Times New Roman" w:hAnsi="Times New Roman" w:cs="Times New Roman"/>
          <w:sz w:val="28"/>
          <w:szCs w:val="28"/>
        </w:rPr>
        <w:t xml:space="preserve"> заседаний Совета школы, где рассматривались </w:t>
      </w:r>
      <w:r w:rsidR="00691A3B" w:rsidRPr="00691A3B">
        <w:rPr>
          <w:rFonts w:ascii="Times New Roman" w:hAnsi="Times New Roman" w:cs="Times New Roman"/>
          <w:sz w:val="28"/>
          <w:szCs w:val="28"/>
        </w:rPr>
        <w:t>следующие</w:t>
      </w:r>
      <w:r w:rsidR="008D583B" w:rsidRPr="00691A3B">
        <w:rPr>
          <w:rFonts w:ascii="Times New Roman" w:hAnsi="Times New Roman" w:cs="Times New Roman"/>
          <w:sz w:val="28"/>
          <w:szCs w:val="28"/>
        </w:rPr>
        <w:t xml:space="preserve"> </w:t>
      </w:r>
      <w:r w:rsidR="00691A3B" w:rsidRPr="00691A3B">
        <w:rPr>
          <w:rFonts w:ascii="Times New Roman" w:hAnsi="Times New Roman" w:cs="Times New Roman"/>
          <w:sz w:val="28"/>
          <w:szCs w:val="28"/>
        </w:rPr>
        <w:t>вопросы</w:t>
      </w:r>
      <w:r w:rsidR="00EE35BF" w:rsidRPr="00691A3B">
        <w:rPr>
          <w:rFonts w:ascii="Times New Roman" w:hAnsi="Times New Roman" w:cs="Times New Roman"/>
          <w:sz w:val="28"/>
          <w:szCs w:val="28"/>
        </w:rPr>
        <w:t>:</w:t>
      </w:r>
      <w:r w:rsidR="008D583B" w:rsidRPr="00691A3B">
        <w:rPr>
          <w:rFonts w:ascii="Times New Roman" w:hAnsi="Times New Roman" w:cs="Times New Roman"/>
          <w:sz w:val="28"/>
          <w:szCs w:val="28"/>
        </w:rPr>
        <w:t xml:space="preserve"> </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Состояние правонарушений среди учащихся. Работа по профилактике девиантного поведения подростков.</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Организация профориентационной работа с учащимися.</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Особенности итоговой аттестации обучающихся -2015.</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Аттестация педагогических кадров. Утверждение отзывов на педагогов.</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Анкетирование участников образовательного процесса по определению уровня удовлетворенности состоянием учебно-воспитательной деятельности школы.</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Состояние материально-технической базы образовательного учреждения.</w:t>
      </w:r>
    </w:p>
    <w:p w:rsidR="00EE35BF" w:rsidRP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 xml:space="preserve">Утверждение кандидатур обучающихся на награждение премий депутата Законодательного собрания Кировской области Мазепина. </w:t>
      </w:r>
    </w:p>
    <w:p w:rsidR="00691A3B" w:rsidRDefault="00EE35BF" w:rsidP="005C4DC7">
      <w:pPr>
        <w:pStyle w:val="a3"/>
        <w:numPr>
          <w:ilvl w:val="0"/>
          <w:numId w:val="18"/>
        </w:numPr>
        <w:tabs>
          <w:tab w:val="left" w:pos="432"/>
        </w:tabs>
        <w:spacing w:after="0" w:line="240" w:lineRule="auto"/>
        <w:jc w:val="both"/>
        <w:rPr>
          <w:rFonts w:ascii="Times New Roman" w:hAnsi="Times New Roman" w:cs="Times New Roman"/>
          <w:sz w:val="28"/>
          <w:szCs w:val="28"/>
        </w:rPr>
      </w:pPr>
      <w:r w:rsidRPr="00691A3B">
        <w:rPr>
          <w:rFonts w:ascii="Times New Roman" w:hAnsi="Times New Roman" w:cs="Times New Roman"/>
          <w:sz w:val="28"/>
          <w:szCs w:val="28"/>
        </w:rPr>
        <w:t>Подготовка церемонии награждения лучших учащихся школьной премией «Признание»</w:t>
      </w:r>
      <w:r w:rsidR="00691A3B">
        <w:rPr>
          <w:rFonts w:ascii="Times New Roman" w:hAnsi="Times New Roman" w:cs="Times New Roman"/>
          <w:sz w:val="28"/>
          <w:szCs w:val="28"/>
        </w:rPr>
        <w:t>.</w:t>
      </w:r>
    </w:p>
    <w:p w:rsidR="00DE17C1" w:rsidRPr="00691A3B" w:rsidRDefault="00691A3B" w:rsidP="00691A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Решения Совета школы доводятся до участников образовательного процесса.</w:t>
      </w:r>
    </w:p>
    <w:p w:rsidR="00E51D5A" w:rsidRPr="0004467B" w:rsidRDefault="00E51D5A" w:rsidP="00EE35BF">
      <w:pPr>
        <w:spacing w:after="0" w:line="240" w:lineRule="auto"/>
        <w:ind w:left="567"/>
        <w:jc w:val="both"/>
        <w:rPr>
          <w:rFonts w:ascii="Times New Roman" w:hAnsi="Times New Roman" w:cs="Times New Roman"/>
          <w:sz w:val="28"/>
          <w:szCs w:val="28"/>
        </w:rPr>
      </w:pPr>
    </w:p>
    <w:p w:rsidR="00E51D5A" w:rsidRPr="00DB4080" w:rsidRDefault="00E51D5A" w:rsidP="008D583B">
      <w:pPr>
        <w:spacing w:after="0" w:line="240" w:lineRule="auto"/>
        <w:ind w:firstLine="567"/>
        <w:jc w:val="center"/>
        <w:rPr>
          <w:rFonts w:ascii="Times New Roman" w:hAnsi="Times New Roman" w:cs="Times New Roman"/>
          <w:b/>
          <w:sz w:val="28"/>
          <w:szCs w:val="28"/>
        </w:rPr>
      </w:pPr>
      <w:r w:rsidRPr="00DB4080">
        <w:rPr>
          <w:rFonts w:ascii="Times New Roman" w:hAnsi="Times New Roman" w:cs="Times New Roman"/>
          <w:b/>
          <w:sz w:val="28"/>
          <w:szCs w:val="28"/>
        </w:rPr>
        <w:t>II</w:t>
      </w:r>
      <w:r w:rsidR="008D583B" w:rsidRPr="00DB4080">
        <w:rPr>
          <w:rFonts w:ascii="Times New Roman" w:hAnsi="Times New Roman" w:cs="Times New Roman"/>
          <w:b/>
          <w:sz w:val="28"/>
          <w:szCs w:val="28"/>
          <w:lang w:val="en-US"/>
        </w:rPr>
        <w:t>I</w:t>
      </w:r>
      <w:r w:rsidRPr="00DB4080">
        <w:rPr>
          <w:rFonts w:ascii="Times New Roman" w:hAnsi="Times New Roman" w:cs="Times New Roman"/>
          <w:b/>
          <w:sz w:val="28"/>
          <w:szCs w:val="28"/>
        </w:rPr>
        <w:t>. ОЦЕНКА ОРГАНИЗАЦИИ УЧЕБНОГО ПРОЦЕССА</w:t>
      </w:r>
    </w:p>
    <w:p w:rsidR="00E51D5A" w:rsidRPr="00C96184" w:rsidRDefault="00E51D5A" w:rsidP="008D583B">
      <w:pPr>
        <w:spacing w:after="0" w:line="240" w:lineRule="auto"/>
        <w:ind w:firstLine="567"/>
        <w:jc w:val="center"/>
        <w:rPr>
          <w:rFonts w:ascii="Times New Roman" w:hAnsi="Times New Roman" w:cs="Times New Roman"/>
          <w:sz w:val="24"/>
          <w:szCs w:val="24"/>
        </w:rPr>
      </w:pPr>
    </w:p>
    <w:p w:rsidR="00E51D5A" w:rsidRDefault="008D583B" w:rsidP="008D583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r w:rsidR="00E51D5A" w:rsidRPr="008D583B">
        <w:rPr>
          <w:rFonts w:ascii="Times New Roman" w:hAnsi="Times New Roman" w:cs="Times New Roman"/>
          <w:sz w:val="28"/>
          <w:szCs w:val="28"/>
        </w:rPr>
        <w:t>.1. ГОДОВОЙ КАЛЕНДАРНЫЙ УЧЕБНЫЙ ГРАФИК</w:t>
      </w:r>
    </w:p>
    <w:p w:rsid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4"/>
          <w:szCs w:val="24"/>
          <w:lang w:eastAsia="ru-RU"/>
        </w:rPr>
      </w:pPr>
    </w:p>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sz w:val="28"/>
          <w:szCs w:val="28"/>
          <w:lang w:eastAsia="ru-RU"/>
        </w:rPr>
      </w:pPr>
      <w:r w:rsidRPr="00B453F0">
        <w:rPr>
          <w:rFonts w:ascii="Times New Roman" w:eastAsia="Times New Roman" w:hAnsi="Times New Roman" w:cs="Times New Roman"/>
          <w:iCs/>
          <w:sz w:val="28"/>
          <w:szCs w:val="28"/>
          <w:lang w:eastAsia="ru-RU"/>
        </w:rPr>
        <w:t>Начало учебного года</w:t>
      </w:r>
      <w:r w:rsidRPr="00B453F0">
        <w:rPr>
          <w:rFonts w:ascii="Times New Roman" w:eastAsia="Times New Roman" w:hAnsi="Times New Roman" w:cs="Times New Roman"/>
          <w:sz w:val="28"/>
          <w:szCs w:val="28"/>
          <w:lang w:eastAsia="ru-RU"/>
        </w:rPr>
        <w:t xml:space="preserve"> – 1 сентября</w:t>
      </w:r>
    </w:p>
    <w:p w:rsidR="00B453F0" w:rsidRPr="00F40427"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8"/>
          <w:szCs w:val="28"/>
          <w:lang w:eastAsia="ru-RU"/>
        </w:rPr>
      </w:pPr>
      <w:r w:rsidRPr="00B453F0">
        <w:rPr>
          <w:rFonts w:ascii="Times New Roman" w:eastAsia="Times New Roman" w:hAnsi="Times New Roman" w:cs="Times New Roman"/>
          <w:iCs/>
          <w:sz w:val="28"/>
          <w:szCs w:val="28"/>
          <w:lang w:eastAsia="ru-RU"/>
        </w:rPr>
        <w:t>Окончание учебного года:</w:t>
      </w:r>
      <w:r w:rsidRPr="00F40427">
        <w:rPr>
          <w:rFonts w:ascii="Times New Roman" w:eastAsia="Times New Roman" w:hAnsi="Times New Roman" w:cs="Times New Roman"/>
          <w:iCs/>
          <w:sz w:val="28"/>
          <w:szCs w:val="28"/>
          <w:lang w:eastAsia="ru-RU"/>
        </w:rPr>
        <w:t xml:space="preserve"> </w:t>
      </w:r>
      <w:r w:rsidRPr="00B453F0">
        <w:rPr>
          <w:rFonts w:ascii="Times New Roman" w:eastAsia="Times New Roman" w:hAnsi="Times New Roman" w:cs="Times New Roman"/>
          <w:sz w:val="28"/>
          <w:szCs w:val="28"/>
          <w:lang w:eastAsia="ru-RU"/>
        </w:rPr>
        <w:t>для 9, 11 классов – 22</w:t>
      </w:r>
      <w:r w:rsidRPr="00F40427">
        <w:rPr>
          <w:rFonts w:ascii="Times New Roman" w:eastAsia="Times New Roman" w:hAnsi="Times New Roman" w:cs="Times New Roman"/>
          <w:sz w:val="28"/>
          <w:szCs w:val="28"/>
          <w:lang w:eastAsia="ru-RU"/>
        </w:rPr>
        <w:t xml:space="preserve"> мая; </w:t>
      </w:r>
      <w:r w:rsidRPr="00B453F0">
        <w:rPr>
          <w:rFonts w:ascii="Times New Roman" w:eastAsia="Times New Roman" w:hAnsi="Times New Roman" w:cs="Times New Roman"/>
          <w:sz w:val="28"/>
          <w:szCs w:val="28"/>
          <w:lang w:eastAsia="ru-RU"/>
        </w:rPr>
        <w:t>для 1 классов – 25 мая;</w:t>
      </w:r>
      <w:r w:rsidRPr="00F40427">
        <w:rPr>
          <w:rFonts w:ascii="Times New Roman" w:eastAsia="Times New Roman" w:hAnsi="Times New Roman" w:cs="Times New Roman"/>
          <w:iCs/>
          <w:sz w:val="28"/>
          <w:szCs w:val="28"/>
          <w:lang w:eastAsia="ru-RU"/>
        </w:rPr>
        <w:t xml:space="preserve"> </w:t>
      </w:r>
      <w:r w:rsidRPr="00B453F0">
        <w:rPr>
          <w:rFonts w:ascii="Times New Roman" w:eastAsia="Times New Roman" w:hAnsi="Times New Roman" w:cs="Times New Roman"/>
          <w:sz w:val="28"/>
          <w:szCs w:val="28"/>
          <w:lang w:eastAsia="ru-RU"/>
        </w:rPr>
        <w:t>для 2–8, 10 классов – 30 мая.</w:t>
      </w:r>
    </w:p>
    <w:p w:rsidR="00B453F0" w:rsidRPr="00F40427"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8"/>
          <w:szCs w:val="28"/>
          <w:lang w:eastAsia="ru-RU"/>
        </w:rPr>
      </w:pPr>
      <w:r w:rsidRPr="00B453F0">
        <w:rPr>
          <w:rFonts w:ascii="Times New Roman" w:eastAsia="Times New Roman" w:hAnsi="Times New Roman" w:cs="Times New Roman"/>
          <w:iCs/>
          <w:sz w:val="28"/>
          <w:szCs w:val="28"/>
          <w:lang w:eastAsia="ru-RU"/>
        </w:rPr>
        <w:t>Продолжительность учебного года:</w:t>
      </w:r>
      <w:r w:rsidRPr="00F40427">
        <w:rPr>
          <w:rFonts w:ascii="Times New Roman" w:eastAsia="Times New Roman" w:hAnsi="Times New Roman" w:cs="Times New Roman"/>
          <w:iCs/>
          <w:sz w:val="28"/>
          <w:szCs w:val="28"/>
          <w:lang w:eastAsia="ru-RU"/>
        </w:rPr>
        <w:t xml:space="preserve"> </w:t>
      </w:r>
      <w:r w:rsidRPr="00B453F0">
        <w:rPr>
          <w:rFonts w:ascii="Times New Roman" w:eastAsia="Times New Roman" w:hAnsi="Times New Roman" w:cs="Times New Roman"/>
          <w:iCs/>
          <w:sz w:val="28"/>
          <w:szCs w:val="28"/>
          <w:lang w:eastAsia="ru-RU"/>
        </w:rPr>
        <w:t> </w:t>
      </w:r>
      <w:r w:rsidRPr="00B453F0">
        <w:rPr>
          <w:rFonts w:ascii="Times New Roman" w:eastAsia="Times New Roman" w:hAnsi="Times New Roman" w:cs="Times New Roman"/>
          <w:sz w:val="28"/>
          <w:szCs w:val="28"/>
          <w:lang w:eastAsia="ru-RU"/>
        </w:rPr>
        <w:t>в 1 классах – 33 недели;  во 2–11-х классах – 34 недели.</w:t>
      </w:r>
      <w:r w:rsidRPr="00F40427">
        <w:rPr>
          <w:rFonts w:ascii="Times New Roman" w:eastAsia="Times New Roman" w:hAnsi="Times New Roman" w:cs="Times New Roman"/>
          <w:iCs/>
          <w:sz w:val="28"/>
          <w:szCs w:val="28"/>
          <w:lang w:eastAsia="ru-RU"/>
        </w:rPr>
        <w:t xml:space="preserve"> </w:t>
      </w:r>
    </w:p>
    <w:p w:rsidR="00B453F0" w:rsidRPr="00F40427"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8"/>
          <w:szCs w:val="28"/>
          <w:lang w:eastAsia="ru-RU"/>
        </w:rPr>
      </w:pPr>
      <w:r w:rsidRPr="00B453F0">
        <w:rPr>
          <w:rFonts w:ascii="Times New Roman" w:eastAsia="Times New Roman" w:hAnsi="Times New Roman" w:cs="Times New Roman"/>
          <w:iCs/>
          <w:sz w:val="28"/>
          <w:szCs w:val="28"/>
          <w:lang w:eastAsia="ru-RU"/>
        </w:rPr>
        <w:t>Продолжительность учебной недели:</w:t>
      </w:r>
      <w:r w:rsidRPr="00F40427">
        <w:rPr>
          <w:rFonts w:ascii="Times New Roman" w:eastAsia="Times New Roman" w:hAnsi="Times New Roman" w:cs="Times New Roman"/>
          <w:iCs/>
          <w:sz w:val="28"/>
          <w:szCs w:val="28"/>
          <w:lang w:eastAsia="ru-RU"/>
        </w:rPr>
        <w:t xml:space="preserve"> </w:t>
      </w:r>
      <w:r w:rsidRPr="00B453F0">
        <w:rPr>
          <w:rFonts w:ascii="Times New Roman" w:eastAsia="Times New Roman" w:hAnsi="Times New Roman" w:cs="Times New Roman"/>
          <w:sz w:val="28"/>
          <w:szCs w:val="28"/>
          <w:lang w:eastAsia="ru-RU"/>
        </w:rPr>
        <w:t>в 1– 4 классах – 5 дней;</w:t>
      </w:r>
      <w:r w:rsidRPr="00F40427">
        <w:rPr>
          <w:rFonts w:ascii="Times New Roman" w:eastAsia="Times New Roman" w:hAnsi="Times New Roman" w:cs="Times New Roman"/>
          <w:iCs/>
          <w:sz w:val="28"/>
          <w:szCs w:val="28"/>
          <w:lang w:eastAsia="ru-RU"/>
        </w:rPr>
        <w:t xml:space="preserve"> </w:t>
      </w:r>
      <w:r w:rsidRPr="00B453F0">
        <w:rPr>
          <w:rFonts w:ascii="Times New Roman" w:eastAsia="Times New Roman" w:hAnsi="Times New Roman" w:cs="Times New Roman"/>
          <w:sz w:val="28"/>
          <w:szCs w:val="28"/>
          <w:lang w:eastAsia="ru-RU"/>
        </w:rPr>
        <w:t>в 5–11 классах – 6 дней.</w:t>
      </w:r>
    </w:p>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8"/>
          <w:szCs w:val="28"/>
          <w:lang w:eastAsia="ru-RU"/>
        </w:rPr>
      </w:pPr>
      <w:r w:rsidRPr="00B453F0">
        <w:rPr>
          <w:rFonts w:ascii="Times New Roman" w:eastAsia="Times New Roman" w:hAnsi="Times New Roman" w:cs="Times New Roman"/>
          <w:iCs/>
          <w:sz w:val="28"/>
          <w:szCs w:val="28"/>
          <w:lang w:eastAsia="ru-RU"/>
        </w:rPr>
        <w:t>Продолжительность учебных периодов и каникул:</w:t>
      </w:r>
    </w:p>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4"/>
          <w:szCs w:val="24"/>
          <w:lang w:eastAsia="ru-RU"/>
        </w:rPr>
      </w:pPr>
    </w:p>
    <w:tbl>
      <w:tblPr>
        <w:tblW w:w="9713" w:type="dxa"/>
        <w:tblInd w:w="60" w:type="dxa"/>
        <w:tblLayout w:type="fixed"/>
        <w:tblCellMar>
          <w:top w:w="60" w:type="dxa"/>
          <w:left w:w="60" w:type="dxa"/>
          <w:bottom w:w="60" w:type="dxa"/>
          <w:right w:w="60" w:type="dxa"/>
        </w:tblCellMar>
        <w:tblLook w:val="04A0" w:firstRow="1" w:lastRow="0" w:firstColumn="1" w:lastColumn="0" w:noHBand="0" w:noVBand="1"/>
      </w:tblPr>
      <w:tblGrid>
        <w:gridCol w:w="499"/>
        <w:gridCol w:w="567"/>
        <w:gridCol w:w="2835"/>
        <w:gridCol w:w="1985"/>
        <w:gridCol w:w="2693"/>
        <w:gridCol w:w="1134"/>
      </w:tblGrid>
      <w:tr w:rsidR="00B453F0" w:rsidRPr="00B453F0" w:rsidTr="002F4B62">
        <w:trPr>
          <w:trHeight w:val="506"/>
        </w:trPr>
        <w:tc>
          <w:tcPr>
            <w:tcW w:w="1066" w:type="dxa"/>
            <w:gridSpan w:val="2"/>
            <w:tcBorders>
              <w:top w:val="single" w:sz="6" w:space="0" w:color="000000"/>
              <w:left w:val="single" w:sz="6" w:space="0" w:color="000000"/>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53F0">
              <w:rPr>
                <w:rFonts w:ascii="Times New Roman" w:eastAsia="Times New Roman" w:hAnsi="Times New Roman" w:cs="Times New Roman"/>
                <w:sz w:val="20"/>
                <w:szCs w:val="20"/>
                <w:lang w:eastAsia="ru-RU"/>
              </w:rPr>
              <w:t>№ учебного периода</w:t>
            </w:r>
          </w:p>
        </w:tc>
        <w:tc>
          <w:tcPr>
            <w:tcW w:w="2835" w:type="dxa"/>
            <w:tcBorders>
              <w:top w:val="single" w:sz="6" w:space="0" w:color="000000"/>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53F0">
              <w:rPr>
                <w:rFonts w:ascii="Times New Roman" w:eastAsia="Times New Roman" w:hAnsi="Times New Roman" w:cs="Times New Roman"/>
                <w:sz w:val="20"/>
                <w:szCs w:val="20"/>
                <w:lang w:eastAsia="ru-RU"/>
              </w:rPr>
              <w:t>Период обучения</w:t>
            </w:r>
          </w:p>
        </w:tc>
        <w:tc>
          <w:tcPr>
            <w:tcW w:w="1985" w:type="dxa"/>
            <w:tcBorders>
              <w:top w:val="single" w:sz="6" w:space="0" w:color="000000"/>
              <w:left w:val="single" w:sz="4" w:space="0" w:color="auto"/>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53F0">
              <w:rPr>
                <w:rFonts w:ascii="Times New Roman" w:eastAsia="Times New Roman" w:hAnsi="Times New Roman" w:cs="Times New Roman"/>
                <w:sz w:val="20"/>
                <w:szCs w:val="20"/>
                <w:lang w:eastAsia="ru-RU"/>
              </w:rPr>
              <w:t>Продолжительность учебных периодов</w:t>
            </w:r>
          </w:p>
        </w:tc>
        <w:tc>
          <w:tcPr>
            <w:tcW w:w="2693" w:type="dxa"/>
            <w:tcBorders>
              <w:top w:val="single" w:sz="6" w:space="0" w:color="000000"/>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53F0">
              <w:rPr>
                <w:rFonts w:ascii="Times New Roman" w:eastAsia="Times New Roman" w:hAnsi="Times New Roman" w:cs="Times New Roman"/>
                <w:sz w:val="20"/>
                <w:szCs w:val="20"/>
                <w:lang w:eastAsia="ru-RU"/>
              </w:rPr>
              <w:t>Период каникул</w:t>
            </w:r>
          </w:p>
        </w:tc>
        <w:tc>
          <w:tcPr>
            <w:tcW w:w="1134" w:type="dxa"/>
            <w:tcBorders>
              <w:top w:val="single" w:sz="6" w:space="0" w:color="000000"/>
              <w:left w:val="single" w:sz="4" w:space="0" w:color="auto"/>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53F0">
              <w:rPr>
                <w:rFonts w:ascii="Times New Roman" w:eastAsia="Times New Roman" w:hAnsi="Times New Roman" w:cs="Times New Roman"/>
                <w:sz w:val="20"/>
                <w:szCs w:val="20"/>
                <w:lang w:eastAsia="ru-RU"/>
              </w:rPr>
              <w:t>Продолжи-тельность каникул</w:t>
            </w:r>
          </w:p>
        </w:tc>
      </w:tr>
      <w:tr w:rsidR="00B453F0" w:rsidRPr="00B453F0" w:rsidTr="002F4B62">
        <w:tc>
          <w:tcPr>
            <w:tcW w:w="9713" w:type="dxa"/>
            <w:gridSpan w:val="6"/>
            <w:tcBorders>
              <w:top w:val="single" w:sz="6" w:space="0" w:color="000000"/>
              <w:left w:val="single" w:sz="6" w:space="0" w:color="000000"/>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color w:val="0000FF"/>
                <w:sz w:val="24"/>
                <w:szCs w:val="24"/>
                <w:lang w:eastAsia="ru-RU"/>
              </w:rPr>
              <w:t>1 триместр</w:t>
            </w:r>
          </w:p>
        </w:tc>
      </w:tr>
      <w:tr w:rsidR="00B453F0" w:rsidRPr="00B453F0" w:rsidTr="00C96184">
        <w:trPr>
          <w:trHeight w:val="507"/>
        </w:trPr>
        <w:tc>
          <w:tcPr>
            <w:tcW w:w="499" w:type="dxa"/>
            <w:vMerge w:val="restart"/>
            <w:tcBorders>
              <w:top w:val="nil"/>
              <w:left w:val="single" w:sz="6" w:space="0" w:color="000000"/>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w:t>
            </w:r>
          </w:p>
        </w:tc>
        <w:tc>
          <w:tcPr>
            <w:tcW w:w="567" w:type="dxa"/>
            <w:tcBorders>
              <w:top w:val="nil"/>
              <w:left w:val="single" w:sz="4" w:space="0" w:color="auto"/>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w:t>
            </w:r>
          </w:p>
        </w:tc>
        <w:tc>
          <w:tcPr>
            <w:tcW w:w="2835"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01 сентября – 07 октября 2014 г. </w:t>
            </w:r>
          </w:p>
        </w:tc>
        <w:tc>
          <w:tcPr>
            <w:tcW w:w="1985" w:type="dxa"/>
            <w:tcBorders>
              <w:top w:val="nil"/>
              <w:left w:val="single" w:sz="4" w:space="0" w:color="auto"/>
              <w:bottom w:val="single" w:sz="6" w:space="0" w:color="000000"/>
              <w:right w:val="single" w:sz="6" w:space="0" w:color="000000"/>
            </w:tcBorders>
          </w:tcPr>
          <w:p w:rsidR="00B453F0" w:rsidRPr="00B453F0" w:rsidRDefault="00B453F0" w:rsidP="00B453F0">
            <w:pPr>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5 недель и 2 дня</w:t>
            </w:r>
          </w:p>
        </w:tc>
        <w:tc>
          <w:tcPr>
            <w:tcW w:w="2693"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8 октября - 12 октября</w:t>
            </w:r>
          </w:p>
        </w:tc>
        <w:tc>
          <w:tcPr>
            <w:tcW w:w="1134" w:type="dxa"/>
            <w:tcBorders>
              <w:top w:val="nil"/>
              <w:left w:val="single" w:sz="4" w:space="0" w:color="auto"/>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5 дней</w:t>
            </w:r>
          </w:p>
        </w:tc>
      </w:tr>
      <w:tr w:rsidR="00B453F0" w:rsidRPr="00B453F0" w:rsidTr="00C96184">
        <w:trPr>
          <w:trHeight w:val="544"/>
        </w:trPr>
        <w:tc>
          <w:tcPr>
            <w:tcW w:w="499" w:type="dxa"/>
            <w:vMerge/>
            <w:tcBorders>
              <w:top w:val="nil"/>
              <w:left w:val="single" w:sz="6" w:space="0" w:color="000000"/>
              <w:bottom w:val="single" w:sz="6" w:space="0" w:color="000000"/>
              <w:right w:val="single" w:sz="4" w:space="0" w:color="auto"/>
            </w:tcBorders>
            <w:vAlign w:val="center"/>
            <w:hideMark/>
          </w:tcPr>
          <w:p w:rsidR="00B453F0" w:rsidRPr="00B453F0" w:rsidRDefault="00B453F0" w:rsidP="00B453F0">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2</w:t>
            </w:r>
          </w:p>
        </w:tc>
        <w:tc>
          <w:tcPr>
            <w:tcW w:w="2835"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13 октября – 18 ноября</w:t>
            </w:r>
          </w:p>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 2014 г. </w:t>
            </w:r>
          </w:p>
        </w:tc>
        <w:tc>
          <w:tcPr>
            <w:tcW w:w="1985" w:type="dxa"/>
            <w:tcBorders>
              <w:top w:val="nil"/>
              <w:left w:val="single" w:sz="4" w:space="0" w:color="auto"/>
              <w:bottom w:val="single" w:sz="6" w:space="0" w:color="000000"/>
              <w:right w:val="single" w:sz="6" w:space="0" w:color="000000"/>
            </w:tcBorders>
          </w:tcPr>
          <w:p w:rsidR="00B453F0" w:rsidRPr="00B453F0" w:rsidRDefault="00B453F0" w:rsidP="00B453F0">
            <w:pPr>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5 недель и 2 дня</w:t>
            </w:r>
          </w:p>
        </w:tc>
        <w:tc>
          <w:tcPr>
            <w:tcW w:w="2693"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19 ноября - 23 ноября</w:t>
            </w:r>
          </w:p>
        </w:tc>
        <w:tc>
          <w:tcPr>
            <w:tcW w:w="1134" w:type="dxa"/>
            <w:tcBorders>
              <w:top w:val="nil"/>
              <w:left w:val="single" w:sz="4" w:space="0" w:color="auto"/>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5 дней</w:t>
            </w:r>
          </w:p>
        </w:tc>
      </w:tr>
      <w:tr w:rsidR="00B453F0" w:rsidRPr="00B453F0" w:rsidTr="002F4B62">
        <w:trPr>
          <w:cantSplit/>
          <w:trHeight w:val="251"/>
        </w:trPr>
        <w:tc>
          <w:tcPr>
            <w:tcW w:w="9713" w:type="dxa"/>
            <w:gridSpan w:val="6"/>
            <w:tcBorders>
              <w:top w:val="nil"/>
              <w:left w:val="single" w:sz="6" w:space="0" w:color="000000"/>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color w:val="0000FF"/>
                <w:sz w:val="24"/>
                <w:szCs w:val="24"/>
                <w:lang w:eastAsia="ru-RU"/>
              </w:rPr>
              <w:t>2 триместр</w:t>
            </w:r>
          </w:p>
        </w:tc>
      </w:tr>
      <w:tr w:rsidR="00B453F0" w:rsidRPr="00B453F0" w:rsidTr="00C96184">
        <w:trPr>
          <w:trHeight w:val="601"/>
        </w:trPr>
        <w:tc>
          <w:tcPr>
            <w:tcW w:w="499" w:type="dxa"/>
            <w:vMerge w:val="restart"/>
            <w:tcBorders>
              <w:top w:val="nil"/>
              <w:left w:val="single" w:sz="6" w:space="0" w:color="000000"/>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lastRenderedPageBreak/>
              <w:t>2</w:t>
            </w:r>
          </w:p>
        </w:tc>
        <w:tc>
          <w:tcPr>
            <w:tcW w:w="567" w:type="dxa"/>
            <w:tcBorders>
              <w:top w:val="nil"/>
              <w:left w:val="single" w:sz="4" w:space="0" w:color="auto"/>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w:t>
            </w:r>
          </w:p>
        </w:tc>
        <w:tc>
          <w:tcPr>
            <w:tcW w:w="2835"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24 ноября – 29 декабря </w:t>
            </w:r>
          </w:p>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2014 г. </w:t>
            </w:r>
          </w:p>
        </w:tc>
        <w:tc>
          <w:tcPr>
            <w:tcW w:w="1985" w:type="dxa"/>
            <w:tcBorders>
              <w:top w:val="nil"/>
              <w:left w:val="single" w:sz="4" w:space="0" w:color="auto"/>
              <w:bottom w:val="single" w:sz="6" w:space="0" w:color="000000"/>
              <w:right w:val="single" w:sz="6" w:space="0" w:color="000000"/>
            </w:tcBorders>
          </w:tcPr>
          <w:p w:rsidR="00B453F0" w:rsidRPr="00B453F0" w:rsidRDefault="00B453F0" w:rsidP="00B453F0">
            <w:pPr>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5 недель и 1 день</w:t>
            </w:r>
          </w:p>
        </w:tc>
        <w:tc>
          <w:tcPr>
            <w:tcW w:w="2693"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30 декабря - 08 января</w:t>
            </w:r>
          </w:p>
        </w:tc>
        <w:tc>
          <w:tcPr>
            <w:tcW w:w="1134" w:type="dxa"/>
            <w:tcBorders>
              <w:top w:val="nil"/>
              <w:left w:val="single" w:sz="4" w:space="0" w:color="auto"/>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10 дней</w:t>
            </w:r>
          </w:p>
        </w:tc>
      </w:tr>
      <w:tr w:rsidR="00B453F0" w:rsidRPr="00B453F0" w:rsidTr="00C96184">
        <w:trPr>
          <w:trHeight w:val="597"/>
        </w:trPr>
        <w:tc>
          <w:tcPr>
            <w:tcW w:w="499" w:type="dxa"/>
            <w:vMerge/>
            <w:tcBorders>
              <w:top w:val="nil"/>
              <w:left w:val="single" w:sz="6" w:space="0" w:color="000000"/>
              <w:bottom w:val="single" w:sz="6" w:space="0" w:color="000000"/>
              <w:right w:val="single" w:sz="4" w:space="0" w:color="auto"/>
            </w:tcBorders>
            <w:vAlign w:val="center"/>
            <w:hideMark/>
          </w:tcPr>
          <w:p w:rsidR="00B453F0" w:rsidRPr="00B453F0" w:rsidRDefault="00B453F0" w:rsidP="00B453F0">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2</w:t>
            </w:r>
          </w:p>
        </w:tc>
        <w:tc>
          <w:tcPr>
            <w:tcW w:w="2835"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9 января – 19 февраля </w:t>
            </w:r>
          </w:p>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2015 г. </w:t>
            </w:r>
          </w:p>
        </w:tc>
        <w:tc>
          <w:tcPr>
            <w:tcW w:w="1985" w:type="dxa"/>
            <w:tcBorders>
              <w:top w:val="nil"/>
              <w:left w:val="single" w:sz="4" w:space="0" w:color="auto"/>
              <w:bottom w:val="single" w:sz="6" w:space="0" w:color="000000"/>
              <w:right w:val="single" w:sz="6" w:space="0" w:color="000000"/>
            </w:tcBorders>
          </w:tcPr>
          <w:p w:rsidR="00B453F0" w:rsidRPr="00B453F0" w:rsidRDefault="00B453F0" w:rsidP="00B453F0">
            <w:pPr>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6 недель</w:t>
            </w:r>
          </w:p>
        </w:tc>
        <w:tc>
          <w:tcPr>
            <w:tcW w:w="2693" w:type="dxa"/>
            <w:tcBorders>
              <w:top w:val="nil"/>
              <w:left w:val="nil"/>
              <w:bottom w:val="single" w:sz="6" w:space="0" w:color="000000"/>
              <w:right w:val="single" w:sz="4" w:space="0" w:color="auto"/>
            </w:tcBorders>
            <w:hideMark/>
          </w:tcPr>
          <w:p w:rsidR="00B453F0" w:rsidRPr="00B453F0" w:rsidRDefault="00B453F0" w:rsidP="00B453F0">
            <w:pPr>
              <w:autoSpaceDE w:val="0"/>
              <w:autoSpaceDN w:val="0"/>
              <w:adjustRightInd w:val="0"/>
              <w:spacing w:after="0" w:line="240" w:lineRule="auto"/>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20 февраля - 25 февраля</w:t>
            </w:r>
          </w:p>
        </w:tc>
        <w:tc>
          <w:tcPr>
            <w:tcW w:w="1134" w:type="dxa"/>
            <w:tcBorders>
              <w:top w:val="nil"/>
              <w:left w:val="single" w:sz="4" w:space="0" w:color="auto"/>
              <w:bottom w:val="single" w:sz="6" w:space="0" w:color="000000"/>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6 дней</w:t>
            </w:r>
          </w:p>
        </w:tc>
      </w:tr>
      <w:tr w:rsidR="00B453F0" w:rsidRPr="00B453F0" w:rsidTr="002F4B62">
        <w:trPr>
          <w:cantSplit/>
          <w:trHeight w:val="179"/>
        </w:trPr>
        <w:tc>
          <w:tcPr>
            <w:tcW w:w="9713" w:type="dxa"/>
            <w:gridSpan w:val="6"/>
            <w:tcBorders>
              <w:top w:val="nil"/>
              <w:left w:val="single" w:sz="6" w:space="0" w:color="000000"/>
              <w:bottom w:val="single" w:sz="6" w:space="0" w:color="000000"/>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color w:val="0000FF"/>
                <w:sz w:val="24"/>
                <w:szCs w:val="24"/>
                <w:lang w:eastAsia="ru-RU"/>
              </w:rPr>
              <w:t>3 триместр</w:t>
            </w:r>
          </w:p>
        </w:tc>
      </w:tr>
      <w:tr w:rsidR="00B453F0" w:rsidRPr="00B453F0" w:rsidTr="00C96184">
        <w:trPr>
          <w:trHeight w:val="471"/>
        </w:trPr>
        <w:tc>
          <w:tcPr>
            <w:tcW w:w="499" w:type="dxa"/>
            <w:vMerge w:val="restart"/>
            <w:tcBorders>
              <w:top w:val="nil"/>
              <w:left w:val="single" w:sz="6" w:space="0" w:color="000000"/>
              <w:bottom w:val="single" w:sz="4" w:space="0" w:color="auto"/>
              <w:right w:val="single" w:sz="4" w:space="0" w:color="auto"/>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3</w:t>
            </w:r>
          </w:p>
        </w:tc>
        <w:tc>
          <w:tcPr>
            <w:tcW w:w="567" w:type="dxa"/>
            <w:tcBorders>
              <w:top w:val="nil"/>
              <w:left w:val="single" w:sz="4" w:space="0" w:color="auto"/>
              <w:bottom w:val="single" w:sz="4" w:space="0" w:color="auto"/>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w:t>
            </w:r>
          </w:p>
        </w:tc>
        <w:tc>
          <w:tcPr>
            <w:tcW w:w="2835" w:type="dxa"/>
            <w:tcBorders>
              <w:top w:val="nil"/>
              <w:left w:val="nil"/>
              <w:bottom w:val="single" w:sz="4" w:space="0" w:color="auto"/>
              <w:right w:val="single" w:sz="4" w:space="0" w:color="auto"/>
            </w:tcBorders>
            <w:hideMark/>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26 февраля – 12 апреля </w:t>
            </w:r>
          </w:p>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2015 г. </w:t>
            </w:r>
          </w:p>
        </w:tc>
        <w:tc>
          <w:tcPr>
            <w:tcW w:w="1985" w:type="dxa"/>
            <w:tcBorders>
              <w:top w:val="nil"/>
              <w:left w:val="single" w:sz="4" w:space="0" w:color="auto"/>
              <w:bottom w:val="single" w:sz="4" w:space="0" w:color="auto"/>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6 недель и 3 дня</w:t>
            </w:r>
          </w:p>
        </w:tc>
        <w:tc>
          <w:tcPr>
            <w:tcW w:w="2693" w:type="dxa"/>
            <w:tcBorders>
              <w:top w:val="nil"/>
              <w:left w:val="nil"/>
              <w:bottom w:val="single" w:sz="4" w:space="0" w:color="auto"/>
              <w:right w:val="single" w:sz="4" w:space="0" w:color="auto"/>
            </w:tcBorders>
            <w:hideMark/>
          </w:tcPr>
          <w:p w:rsidR="00B453F0" w:rsidRPr="00B453F0" w:rsidRDefault="00B453F0" w:rsidP="00B453F0">
            <w:pPr>
              <w:autoSpaceDE w:val="0"/>
              <w:autoSpaceDN w:val="0"/>
              <w:adjustRightInd w:val="0"/>
              <w:spacing w:after="0" w:line="240" w:lineRule="auto"/>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13 апреля - 18 апреля</w:t>
            </w:r>
          </w:p>
        </w:tc>
        <w:tc>
          <w:tcPr>
            <w:tcW w:w="1134" w:type="dxa"/>
            <w:tcBorders>
              <w:top w:val="nil"/>
              <w:left w:val="single" w:sz="4" w:space="0" w:color="auto"/>
              <w:bottom w:val="single" w:sz="4" w:space="0" w:color="auto"/>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6 дней</w:t>
            </w:r>
          </w:p>
        </w:tc>
      </w:tr>
      <w:tr w:rsidR="00B453F0" w:rsidRPr="00B453F0" w:rsidTr="00C96184">
        <w:trPr>
          <w:trHeight w:val="357"/>
        </w:trPr>
        <w:tc>
          <w:tcPr>
            <w:tcW w:w="499" w:type="dxa"/>
            <w:vMerge/>
            <w:tcBorders>
              <w:top w:val="nil"/>
              <w:left w:val="single" w:sz="6" w:space="0" w:color="000000"/>
              <w:bottom w:val="single" w:sz="4" w:space="0" w:color="auto"/>
              <w:right w:val="single" w:sz="4" w:space="0" w:color="auto"/>
            </w:tcBorders>
            <w:vAlign w:val="center"/>
            <w:hideMark/>
          </w:tcPr>
          <w:p w:rsidR="00B453F0" w:rsidRPr="00B453F0" w:rsidRDefault="00B453F0" w:rsidP="00B453F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6" w:space="0" w:color="000000"/>
            </w:tcBorders>
            <w:hideMark/>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2</w:t>
            </w:r>
          </w:p>
        </w:tc>
        <w:tc>
          <w:tcPr>
            <w:tcW w:w="2835" w:type="dxa"/>
            <w:tcBorders>
              <w:top w:val="single" w:sz="4" w:space="0" w:color="auto"/>
              <w:left w:val="nil"/>
              <w:bottom w:val="single" w:sz="4" w:space="0" w:color="auto"/>
              <w:right w:val="single" w:sz="4" w:space="0" w:color="auto"/>
            </w:tcBorders>
            <w:hideMark/>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20 апреля – 30 мая </w:t>
            </w:r>
          </w:p>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 xml:space="preserve">2015 г. </w:t>
            </w:r>
          </w:p>
        </w:tc>
        <w:tc>
          <w:tcPr>
            <w:tcW w:w="1985" w:type="dxa"/>
            <w:tcBorders>
              <w:top w:val="single" w:sz="4" w:space="0" w:color="auto"/>
              <w:left w:val="single" w:sz="4" w:space="0" w:color="auto"/>
              <w:bottom w:val="single" w:sz="4" w:space="0" w:color="auto"/>
              <w:right w:val="single" w:sz="6" w:space="0" w:color="000000"/>
            </w:tcBorders>
          </w:tcPr>
          <w:p w:rsidR="00B453F0" w:rsidRPr="00B453F0" w:rsidRDefault="00B453F0" w:rsidP="00B45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6 недель</w:t>
            </w:r>
          </w:p>
        </w:tc>
        <w:tc>
          <w:tcPr>
            <w:tcW w:w="2693" w:type="dxa"/>
            <w:tcBorders>
              <w:top w:val="single" w:sz="4" w:space="0" w:color="auto"/>
              <w:left w:val="nil"/>
              <w:bottom w:val="single" w:sz="4" w:space="0" w:color="auto"/>
              <w:right w:val="single" w:sz="4" w:space="0" w:color="auto"/>
            </w:tcBorders>
            <w:hideMark/>
          </w:tcPr>
          <w:p w:rsidR="00B453F0" w:rsidRPr="00B453F0" w:rsidRDefault="00B453F0" w:rsidP="00B453F0">
            <w:pPr>
              <w:autoSpaceDE w:val="0"/>
              <w:autoSpaceDN w:val="0"/>
              <w:adjustRightInd w:val="0"/>
              <w:spacing w:after="0" w:line="240" w:lineRule="auto"/>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 июня - 31 августа</w:t>
            </w:r>
          </w:p>
        </w:tc>
        <w:tc>
          <w:tcPr>
            <w:tcW w:w="1134" w:type="dxa"/>
            <w:tcBorders>
              <w:top w:val="single" w:sz="4" w:space="0" w:color="auto"/>
              <w:left w:val="nil"/>
              <w:bottom w:val="single" w:sz="4" w:space="0" w:color="auto"/>
              <w:right w:val="single" w:sz="4" w:space="0" w:color="auto"/>
            </w:tcBorders>
          </w:tcPr>
          <w:p w:rsidR="00B453F0" w:rsidRPr="00B453F0" w:rsidRDefault="00B453F0" w:rsidP="00B453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4"/>
          <w:szCs w:val="24"/>
          <w:lang w:eastAsia="ru-RU"/>
        </w:rPr>
      </w:pPr>
    </w:p>
    <w:p w:rsidR="00F40427" w:rsidRPr="00B453F0" w:rsidRDefault="00F40427"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28"/>
          <w:szCs w:val="28"/>
          <w:lang w:eastAsia="ru-RU"/>
        </w:rPr>
      </w:pPr>
      <w:r w:rsidRPr="00F40427">
        <w:rPr>
          <w:rFonts w:ascii="Times New Roman" w:eastAsia="Times New Roman" w:hAnsi="Times New Roman" w:cs="Times New Roman"/>
          <w:iCs/>
          <w:sz w:val="28"/>
          <w:szCs w:val="28"/>
          <w:lang w:eastAsia="ru-RU"/>
        </w:rPr>
        <w:t>Занятия в школе ведутся в две смены.</w:t>
      </w:r>
    </w:p>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sz w:val="28"/>
          <w:szCs w:val="28"/>
          <w:lang w:eastAsia="ru-RU"/>
        </w:rPr>
      </w:pPr>
      <w:r w:rsidRPr="00B453F0">
        <w:rPr>
          <w:rFonts w:ascii="Times New Roman" w:eastAsia="Times New Roman" w:hAnsi="Times New Roman" w:cs="Times New Roman"/>
          <w:iCs/>
          <w:sz w:val="28"/>
          <w:szCs w:val="28"/>
          <w:lang w:eastAsia="ru-RU"/>
        </w:rPr>
        <w:t>Начало занятий</w:t>
      </w:r>
      <w:r w:rsidRPr="00B453F0">
        <w:rPr>
          <w:rFonts w:ascii="Times New Roman" w:eastAsia="Times New Roman" w:hAnsi="Times New Roman" w:cs="Times New Roman"/>
          <w:sz w:val="28"/>
          <w:szCs w:val="28"/>
          <w:lang w:eastAsia="ru-RU"/>
        </w:rPr>
        <w:t>:</w:t>
      </w:r>
    </w:p>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1 полугодие</w:t>
      </w:r>
    </w:p>
    <w:tbl>
      <w:tblPr>
        <w:tblStyle w:val="11"/>
        <w:tblW w:w="9776" w:type="dxa"/>
        <w:tblLook w:val="01E0" w:firstRow="1" w:lastRow="1" w:firstColumn="1" w:lastColumn="1" w:noHBand="0" w:noVBand="0"/>
      </w:tblPr>
      <w:tblGrid>
        <w:gridCol w:w="1230"/>
        <w:gridCol w:w="1218"/>
        <w:gridCol w:w="2685"/>
        <w:gridCol w:w="4643"/>
      </w:tblGrid>
      <w:tr w:rsidR="00B453F0" w:rsidRPr="00B453F0" w:rsidTr="002F4B62">
        <w:tc>
          <w:tcPr>
            <w:tcW w:w="1230"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I  смена</w:t>
            </w:r>
          </w:p>
        </w:tc>
        <w:tc>
          <w:tcPr>
            <w:tcW w:w="1218"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8.00</w:t>
            </w:r>
          </w:p>
        </w:tc>
        <w:tc>
          <w:tcPr>
            <w:tcW w:w="2685"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22 класса-комплекта</w:t>
            </w:r>
          </w:p>
        </w:tc>
        <w:tc>
          <w:tcPr>
            <w:tcW w:w="4643"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1абв, 2а, 3бв, 5абв, 7абвг, 9абвг, 10аб, 11абв </w:t>
            </w:r>
          </w:p>
        </w:tc>
      </w:tr>
      <w:tr w:rsidR="00B453F0" w:rsidRPr="00B453F0" w:rsidTr="002F4B62">
        <w:trPr>
          <w:trHeight w:val="192"/>
        </w:trPr>
        <w:tc>
          <w:tcPr>
            <w:tcW w:w="1230"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II смена</w:t>
            </w:r>
          </w:p>
        </w:tc>
        <w:tc>
          <w:tcPr>
            <w:tcW w:w="1218"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13.10</w:t>
            </w:r>
          </w:p>
        </w:tc>
        <w:tc>
          <w:tcPr>
            <w:tcW w:w="2685"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13 классов-комплектов</w:t>
            </w:r>
          </w:p>
        </w:tc>
        <w:tc>
          <w:tcPr>
            <w:tcW w:w="4643"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 xml:space="preserve"> 2бв, 3а, 4абв, 6абв, 8абвг </w:t>
            </w:r>
          </w:p>
        </w:tc>
      </w:tr>
    </w:tbl>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B453F0">
        <w:rPr>
          <w:rFonts w:ascii="Times New Roman" w:eastAsia="Times New Roman" w:hAnsi="Times New Roman" w:cs="Times New Roman"/>
          <w:sz w:val="24"/>
          <w:szCs w:val="24"/>
          <w:lang w:eastAsia="ru-RU"/>
        </w:rPr>
        <w:t>2 полугодие</w:t>
      </w:r>
    </w:p>
    <w:tbl>
      <w:tblPr>
        <w:tblStyle w:val="11"/>
        <w:tblW w:w="9776" w:type="dxa"/>
        <w:tblLook w:val="01E0" w:firstRow="1" w:lastRow="1" w:firstColumn="1" w:lastColumn="1" w:noHBand="0" w:noVBand="0"/>
      </w:tblPr>
      <w:tblGrid>
        <w:gridCol w:w="1230"/>
        <w:gridCol w:w="1218"/>
        <w:gridCol w:w="2685"/>
        <w:gridCol w:w="4643"/>
      </w:tblGrid>
      <w:tr w:rsidR="00B453F0" w:rsidRPr="00B453F0" w:rsidTr="002F4B62">
        <w:tc>
          <w:tcPr>
            <w:tcW w:w="1230"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I  смена</w:t>
            </w:r>
          </w:p>
        </w:tc>
        <w:tc>
          <w:tcPr>
            <w:tcW w:w="1218"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8.00</w:t>
            </w:r>
          </w:p>
        </w:tc>
        <w:tc>
          <w:tcPr>
            <w:tcW w:w="2685"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22 класса-комплекта</w:t>
            </w:r>
          </w:p>
        </w:tc>
        <w:tc>
          <w:tcPr>
            <w:tcW w:w="4643"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1абв,  3в, 4ав, 5абв, 7абвг, 9абвг, 10абв, 11аб </w:t>
            </w:r>
          </w:p>
        </w:tc>
      </w:tr>
      <w:tr w:rsidR="00B453F0" w:rsidRPr="00B453F0" w:rsidTr="002F4B62">
        <w:trPr>
          <w:trHeight w:val="192"/>
        </w:trPr>
        <w:tc>
          <w:tcPr>
            <w:tcW w:w="1230"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II смена</w:t>
            </w:r>
          </w:p>
        </w:tc>
        <w:tc>
          <w:tcPr>
            <w:tcW w:w="1218"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13.10</w:t>
            </w:r>
          </w:p>
        </w:tc>
        <w:tc>
          <w:tcPr>
            <w:tcW w:w="2685"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13 классов-комплектов</w:t>
            </w:r>
          </w:p>
        </w:tc>
        <w:tc>
          <w:tcPr>
            <w:tcW w:w="4643" w:type="dxa"/>
          </w:tcPr>
          <w:p w:rsidR="00B453F0" w:rsidRPr="00B453F0" w:rsidRDefault="00B453F0" w:rsidP="00B453F0">
            <w:pPr>
              <w:tabs>
                <w:tab w:val="left" w:pos="705"/>
                <w:tab w:val="left" w:pos="5100"/>
                <w:tab w:val="right" w:pos="6405"/>
                <w:tab w:val="left" w:pos="7095"/>
              </w:tabs>
              <w:autoSpaceDE w:val="0"/>
              <w:autoSpaceDN w:val="0"/>
              <w:adjustRightInd w:val="0"/>
              <w:spacing w:line="252" w:lineRule="auto"/>
              <w:jc w:val="both"/>
              <w:rPr>
                <w:sz w:val="24"/>
                <w:szCs w:val="24"/>
              </w:rPr>
            </w:pPr>
            <w:r w:rsidRPr="00B453F0">
              <w:rPr>
                <w:sz w:val="24"/>
                <w:szCs w:val="24"/>
              </w:rPr>
              <w:t xml:space="preserve">2абв, 3а, 4б, 6абв, 8абвг </w:t>
            </w:r>
          </w:p>
        </w:tc>
      </w:tr>
    </w:tbl>
    <w:p w:rsidR="00B453F0" w:rsidRPr="00B453F0" w:rsidRDefault="00B453F0" w:rsidP="00B453F0">
      <w:pPr>
        <w:tabs>
          <w:tab w:val="left" w:pos="705"/>
          <w:tab w:val="left" w:pos="5100"/>
          <w:tab w:val="right" w:pos="6405"/>
          <w:tab w:val="left" w:pos="7095"/>
        </w:tabs>
        <w:autoSpaceDE w:val="0"/>
        <w:autoSpaceDN w:val="0"/>
        <w:adjustRightInd w:val="0"/>
        <w:spacing w:after="0" w:line="252" w:lineRule="auto"/>
        <w:ind w:firstLine="360"/>
        <w:jc w:val="both"/>
        <w:rPr>
          <w:rFonts w:ascii="Times New Roman" w:eastAsia="Times New Roman" w:hAnsi="Times New Roman" w:cs="Times New Roman"/>
          <w:iCs/>
          <w:sz w:val="16"/>
          <w:szCs w:val="16"/>
          <w:lang w:eastAsia="ru-RU"/>
        </w:rPr>
      </w:pPr>
    </w:p>
    <w:p w:rsidR="00B453F0" w:rsidRPr="00B453F0" w:rsidRDefault="00B453F0" w:rsidP="00B453F0">
      <w:pPr>
        <w:spacing w:after="0" w:line="240" w:lineRule="auto"/>
        <w:ind w:firstLine="374"/>
        <w:rPr>
          <w:rFonts w:ascii="Times New Roman" w:eastAsia="Times New Roman" w:hAnsi="Times New Roman" w:cs="Times New Roman"/>
          <w:sz w:val="28"/>
          <w:szCs w:val="28"/>
          <w:lang w:eastAsia="ru-RU"/>
        </w:rPr>
      </w:pPr>
      <w:r w:rsidRPr="00B453F0">
        <w:rPr>
          <w:rFonts w:ascii="Times New Roman" w:eastAsia="Times New Roman" w:hAnsi="Times New Roman" w:cs="Times New Roman"/>
          <w:sz w:val="28"/>
          <w:szCs w:val="28"/>
          <w:lang w:eastAsia="ru-RU"/>
        </w:rPr>
        <w:t>Расписание звонков (по сменам):</w:t>
      </w:r>
    </w:p>
    <w:p w:rsidR="00B453F0" w:rsidRPr="00B453F0" w:rsidRDefault="00B453F0" w:rsidP="00B453F0">
      <w:pPr>
        <w:spacing w:after="0" w:line="240" w:lineRule="auto"/>
        <w:ind w:left="705" w:firstLine="374"/>
        <w:rPr>
          <w:rFonts w:ascii="Times New Roman" w:eastAsia="Times New Roman" w:hAnsi="Times New Roman" w:cs="Times New Roman"/>
          <w:sz w:val="16"/>
          <w:szCs w:val="16"/>
          <w:lang w:eastAsia="ru-RU"/>
        </w:rPr>
      </w:pPr>
    </w:p>
    <w:tbl>
      <w:tblPr>
        <w:tblStyle w:val="11"/>
        <w:tblW w:w="0" w:type="auto"/>
        <w:tblInd w:w="468" w:type="dxa"/>
        <w:tblLook w:val="01E0" w:firstRow="1" w:lastRow="1" w:firstColumn="1" w:lastColumn="1" w:noHBand="0" w:noVBand="0"/>
      </w:tblPr>
      <w:tblGrid>
        <w:gridCol w:w="2040"/>
        <w:gridCol w:w="2040"/>
        <w:gridCol w:w="2040"/>
        <w:gridCol w:w="2040"/>
      </w:tblGrid>
      <w:tr w:rsidR="00B453F0" w:rsidRPr="00B453F0" w:rsidTr="002F4B62">
        <w:tc>
          <w:tcPr>
            <w:tcW w:w="4080" w:type="dxa"/>
            <w:gridSpan w:val="2"/>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rPr>
            </w:pPr>
            <w:r w:rsidRPr="00B453F0">
              <w:rPr>
                <w:sz w:val="24"/>
                <w:szCs w:val="24"/>
              </w:rPr>
              <w:t>1 смена</w:t>
            </w:r>
          </w:p>
        </w:tc>
        <w:tc>
          <w:tcPr>
            <w:tcW w:w="4080" w:type="dxa"/>
            <w:gridSpan w:val="2"/>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2 смена</w:t>
            </w:r>
          </w:p>
        </w:tc>
      </w:tr>
      <w:tr w:rsidR="00B453F0" w:rsidRPr="00B453F0" w:rsidTr="002F4B62">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rPr>
                <w:sz w:val="24"/>
                <w:szCs w:val="24"/>
              </w:rPr>
            </w:pPr>
            <w:r w:rsidRPr="00B453F0">
              <w:rPr>
                <w:sz w:val="24"/>
                <w:szCs w:val="24"/>
              </w:rPr>
              <w:t xml:space="preserve">  1 урок</w:t>
            </w:r>
          </w:p>
        </w:tc>
        <w:tc>
          <w:tcPr>
            <w:tcW w:w="2040"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00</w:t>
            </w:r>
            <w:r w:rsidRPr="00B453F0">
              <w:rPr>
                <w:sz w:val="24"/>
                <w:szCs w:val="24"/>
              </w:rPr>
              <w:t xml:space="preserve"> -8</w:t>
            </w:r>
            <w:r w:rsidRPr="00B453F0">
              <w:rPr>
                <w:sz w:val="24"/>
                <w:szCs w:val="24"/>
                <w:vertAlign w:val="superscript"/>
              </w:rPr>
              <w:t>40</w:t>
            </w:r>
          </w:p>
        </w:tc>
        <w:tc>
          <w:tcPr>
            <w:tcW w:w="2040" w:type="dxa"/>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1 урок</w:t>
            </w:r>
          </w:p>
        </w:tc>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jc w:val="center"/>
              <w:rPr>
                <w:sz w:val="24"/>
                <w:szCs w:val="24"/>
                <w:vertAlign w:val="superscript"/>
              </w:rPr>
            </w:pPr>
            <w:r w:rsidRPr="00B453F0">
              <w:rPr>
                <w:sz w:val="24"/>
                <w:szCs w:val="24"/>
              </w:rPr>
              <w:t>13</w:t>
            </w:r>
            <w:r w:rsidRPr="00B453F0">
              <w:rPr>
                <w:sz w:val="24"/>
                <w:szCs w:val="24"/>
                <w:vertAlign w:val="superscript"/>
              </w:rPr>
              <w:t>10</w:t>
            </w:r>
            <w:r w:rsidRPr="00B453F0">
              <w:rPr>
                <w:sz w:val="24"/>
                <w:szCs w:val="24"/>
              </w:rPr>
              <w:t>-13</w:t>
            </w:r>
            <w:r w:rsidRPr="00B453F0">
              <w:rPr>
                <w:sz w:val="24"/>
                <w:szCs w:val="24"/>
                <w:vertAlign w:val="superscript"/>
              </w:rPr>
              <w:t>50</w:t>
            </w:r>
          </w:p>
        </w:tc>
      </w:tr>
      <w:tr w:rsidR="00B453F0" w:rsidRPr="00B453F0" w:rsidTr="002F4B62">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rPr>
                <w:sz w:val="24"/>
                <w:szCs w:val="24"/>
              </w:rPr>
            </w:pPr>
            <w:r w:rsidRPr="00B453F0">
              <w:rPr>
                <w:sz w:val="24"/>
                <w:szCs w:val="24"/>
              </w:rPr>
              <w:t xml:space="preserve">  2 урок</w:t>
            </w:r>
          </w:p>
        </w:tc>
        <w:tc>
          <w:tcPr>
            <w:tcW w:w="2040"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50</w:t>
            </w:r>
            <w:r w:rsidRPr="00B453F0">
              <w:rPr>
                <w:sz w:val="24"/>
                <w:szCs w:val="24"/>
              </w:rPr>
              <w:t>-9</w:t>
            </w:r>
            <w:r w:rsidRPr="00B453F0">
              <w:rPr>
                <w:sz w:val="24"/>
                <w:szCs w:val="24"/>
                <w:vertAlign w:val="superscript"/>
              </w:rPr>
              <w:t>30</w:t>
            </w:r>
          </w:p>
        </w:tc>
        <w:tc>
          <w:tcPr>
            <w:tcW w:w="2040" w:type="dxa"/>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2 урок</w:t>
            </w:r>
          </w:p>
        </w:tc>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jc w:val="center"/>
              <w:rPr>
                <w:sz w:val="24"/>
                <w:szCs w:val="24"/>
                <w:vertAlign w:val="superscript"/>
              </w:rPr>
            </w:pPr>
            <w:r w:rsidRPr="00B453F0">
              <w:rPr>
                <w:sz w:val="24"/>
                <w:szCs w:val="24"/>
              </w:rPr>
              <w:t>14</w:t>
            </w:r>
            <w:r w:rsidRPr="00B453F0">
              <w:rPr>
                <w:sz w:val="24"/>
                <w:szCs w:val="24"/>
                <w:vertAlign w:val="superscript"/>
              </w:rPr>
              <w:t>00</w:t>
            </w:r>
            <w:r w:rsidRPr="00B453F0">
              <w:rPr>
                <w:sz w:val="24"/>
                <w:szCs w:val="24"/>
              </w:rPr>
              <w:t>-14</w:t>
            </w:r>
            <w:r w:rsidRPr="00B453F0">
              <w:rPr>
                <w:sz w:val="24"/>
                <w:szCs w:val="24"/>
                <w:vertAlign w:val="superscript"/>
              </w:rPr>
              <w:t>40</w:t>
            </w:r>
          </w:p>
        </w:tc>
      </w:tr>
      <w:tr w:rsidR="00B453F0" w:rsidRPr="00B453F0" w:rsidTr="002F4B62">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rPr>
                <w:sz w:val="24"/>
                <w:szCs w:val="24"/>
              </w:rPr>
            </w:pPr>
            <w:r w:rsidRPr="00B453F0">
              <w:rPr>
                <w:sz w:val="24"/>
                <w:szCs w:val="24"/>
              </w:rPr>
              <w:t xml:space="preserve">  3 урок</w:t>
            </w:r>
          </w:p>
        </w:tc>
        <w:tc>
          <w:tcPr>
            <w:tcW w:w="2040"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9</w:t>
            </w:r>
            <w:r w:rsidRPr="00B453F0">
              <w:rPr>
                <w:sz w:val="24"/>
                <w:szCs w:val="24"/>
                <w:vertAlign w:val="superscript"/>
              </w:rPr>
              <w:t>40</w:t>
            </w:r>
            <w:r w:rsidRPr="00B453F0">
              <w:rPr>
                <w:sz w:val="24"/>
                <w:szCs w:val="24"/>
              </w:rPr>
              <w:t>-10</w:t>
            </w:r>
            <w:r w:rsidRPr="00B453F0">
              <w:rPr>
                <w:sz w:val="24"/>
                <w:szCs w:val="24"/>
                <w:vertAlign w:val="superscript"/>
              </w:rPr>
              <w:t>20</w:t>
            </w:r>
          </w:p>
        </w:tc>
        <w:tc>
          <w:tcPr>
            <w:tcW w:w="2040" w:type="dxa"/>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3 урок</w:t>
            </w:r>
          </w:p>
        </w:tc>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jc w:val="center"/>
              <w:rPr>
                <w:sz w:val="24"/>
                <w:szCs w:val="24"/>
                <w:vertAlign w:val="superscript"/>
              </w:rPr>
            </w:pPr>
            <w:r w:rsidRPr="00B453F0">
              <w:rPr>
                <w:sz w:val="24"/>
                <w:szCs w:val="24"/>
              </w:rPr>
              <w:t>15</w:t>
            </w:r>
            <w:r w:rsidRPr="00B453F0">
              <w:rPr>
                <w:sz w:val="24"/>
                <w:szCs w:val="24"/>
                <w:vertAlign w:val="superscript"/>
              </w:rPr>
              <w:t>00</w:t>
            </w:r>
            <w:r w:rsidRPr="00B453F0">
              <w:rPr>
                <w:sz w:val="24"/>
                <w:szCs w:val="24"/>
              </w:rPr>
              <w:t>-15</w:t>
            </w:r>
            <w:r w:rsidRPr="00B453F0">
              <w:rPr>
                <w:sz w:val="24"/>
                <w:szCs w:val="24"/>
                <w:vertAlign w:val="superscript"/>
              </w:rPr>
              <w:t>40</w:t>
            </w:r>
          </w:p>
        </w:tc>
      </w:tr>
      <w:tr w:rsidR="00B453F0" w:rsidRPr="00B453F0" w:rsidTr="002F4B62">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rPr>
                <w:sz w:val="24"/>
                <w:szCs w:val="24"/>
              </w:rPr>
            </w:pPr>
            <w:r w:rsidRPr="00B453F0">
              <w:rPr>
                <w:sz w:val="24"/>
                <w:szCs w:val="24"/>
              </w:rPr>
              <w:t xml:space="preserve">  4 урок</w:t>
            </w:r>
          </w:p>
        </w:tc>
        <w:tc>
          <w:tcPr>
            <w:tcW w:w="2040"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10</w:t>
            </w:r>
            <w:r w:rsidRPr="00B453F0">
              <w:rPr>
                <w:sz w:val="24"/>
                <w:szCs w:val="24"/>
                <w:vertAlign w:val="superscript"/>
              </w:rPr>
              <w:t>40</w:t>
            </w:r>
            <w:r w:rsidRPr="00B453F0">
              <w:rPr>
                <w:sz w:val="24"/>
                <w:szCs w:val="24"/>
              </w:rPr>
              <w:t>-11</w:t>
            </w:r>
            <w:r w:rsidRPr="00B453F0">
              <w:rPr>
                <w:sz w:val="24"/>
                <w:szCs w:val="24"/>
                <w:vertAlign w:val="superscript"/>
              </w:rPr>
              <w:t>20</w:t>
            </w:r>
          </w:p>
        </w:tc>
        <w:tc>
          <w:tcPr>
            <w:tcW w:w="2040" w:type="dxa"/>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4 урок</w:t>
            </w:r>
          </w:p>
        </w:tc>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jc w:val="center"/>
              <w:rPr>
                <w:sz w:val="24"/>
                <w:szCs w:val="24"/>
                <w:vertAlign w:val="superscript"/>
              </w:rPr>
            </w:pPr>
            <w:r w:rsidRPr="00B453F0">
              <w:rPr>
                <w:sz w:val="24"/>
                <w:szCs w:val="24"/>
              </w:rPr>
              <w:t>15</w:t>
            </w:r>
            <w:r w:rsidRPr="00B453F0">
              <w:rPr>
                <w:sz w:val="24"/>
                <w:szCs w:val="24"/>
                <w:vertAlign w:val="superscript"/>
              </w:rPr>
              <w:t>50</w:t>
            </w:r>
            <w:r w:rsidRPr="00B453F0">
              <w:rPr>
                <w:sz w:val="24"/>
                <w:szCs w:val="24"/>
              </w:rPr>
              <w:t>-16</w:t>
            </w:r>
            <w:r w:rsidRPr="00B453F0">
              <w:rPr>
                <w:sz w:val="24"/>
                <w:szCs w:val="24"/>
                <w:vertAlign w:val="superscript"/>
              </w:rPr>
              <w:t>30</w:t>
            </w:r>
          </w:p>
        </w:tc>
      </w:tr>
      <w:tr w:rsidR="00B453F0" w:rsidRPr="00B453F0" w:rsidTr="002F4B62">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rPr>
                <w:sz w:val="24"/>
                <w:szCs w:val="24"/>
              </w:rPr>
            </w:pPr>
            <w:r w:rsidRPr="00B453F0">
              <w:rPr>
                <w:sz w:val="24"/>
                <w:szCs w:val="24"/>
              </w:rPr>
              <w:t xml:space="preserve">  5 урок</w:t>
            </w:r>
          </w:p>
        </w:tc>
        <w:tc>
          <w:tcPr>
            <w:tcW w:w="2040"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11</w:t>
            </w:r>
            <w:r w:rsidRPr="00B453F0">
              <w:rPr>
                <w:sz w:val="24"/>
                <w:szCs w:val="24"/>
                <w:vertAlign w:val="superscript"/>
              </w:rPr>
              <w:t>30</w:t>
            </w:r>
            <w:r w:rsidRPr="00B453F0">
              <w:rPr>
                <w:sz w:val="24"/>
                <w:szCs w:val="24"/>
              </w:rPr>
              <w:t>-12</w:t>
            </w:r>
            <w:r w:rsidRPr="00B453F0">
              <w:rPr>
                <w:sz w:val="24"/>
                <w:szCs w:val="24"/>
                <w:vertAlign w:val="superscript"/>
              </w:rPr>
              <w:t>10</w:t>
            </w:r>
          </w:p>
        </w:tc>
        <w:tc>
          <w:tcPr>
            <w:tcW w:w="2040" w:type="dxa"/>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5 урок</w:t>
            </w:r>
          </w:p>
        </w:tc>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jc w:val="center"/>
              <w:rPr>
                <w:sz w:val="24"/>
                <w:szCs w:val="24"/>
                <w:vertAlign w:val="superscript"/>
              </w:rPr>
            </w:pPr>
            <w:r w:rsidRPr="00B453F0">
              <w:rPr>
                <w:sz w:val="24"/>
                <w:szCs w:val="24"/>
              </w:rPr>
              <w:t>16</w:t>
            </w:r>
            <w:r w:rsidRPr="00B453F0">
              <w:rPr>
                <w:sz w:val="24"/>
                <w:szCs w:val="24"/>
                <w:vertAlign w:val="superscript"/>
              </w:rPr>
              <w:t>40</w:t>
            </w:r>
            <w:r w:rsidRPr="00B453F0">
              <w:rPr>
                <w:sz w:val="24"/>
                <w:szCs w:val="24"/>
              </w:rPr>
              <w:t>-17</w:t>
            </w:r>
            <w:r w:rsidRPr="00B453F0">
              <w:rPr>
                <w:sz w:val="24"/>
                <w:szCs w:val="24"/>
                <w:vertAlign w:val="superscript"/>
              </w:rPr>
              <w:t>20</w:t>
            </w:r>
          </w:p>
        </w:tc>
      </w:tr>
      <w:tr w:rsidR="00B453F0" w:rsidRPr="00B453F0" w:rsidTr="002F4B62">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rPr>
                <w:sz w:val="24"/>
                <w:szCs w:val="24"/>
              </w:rPr>
            </w:pPr>
            <w:r w:rsidRPr="00B453F0">
              <w:rPr>
                <w:sz w:val="24"/>
                <w:szCs w:val="24"/>
              </w:rPr>
              <w:t xml:space="preserve">  6 урок</w:t>
            </w:r>
          </w:p>
        </w:tc>
        <w:tc>
          <w:tcPr>
            <w:tcW w:w="2040"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12</w:t>
            </w:r>
            <w:r w:rsidRPr="00B453F0">
              <w:rPr>
                <w:sz w:val="24"/>
                <w:szCs w:val="24"/>
                <w:vertAlign w:val="superscript"/>
              </w:rPr>
              <w:t>20</w:t>
            </w:r>
            <w:r w:rsidRPr="00B453F0">
              <w:rPr>
                <w:sz w:val="24"/>
                <w:szCs w:val="24"/>
              </w:rPr>
              <w:t>-13</w:t>
            </w:r>
            <w:r w:rsidRPr="00B453F0">
              <w:rPr>
                <w:sz w:val="24"/>
                <w:szCs w:val="24"/>
                <w:vertAlign w:val="superscript"/>
              </w:rPr>
              <w:t>00</w:t>
            </w:r>
          </w:p>
        </w:tc>
        <w:tc>
          <w:tcPr>
            <w:tcW w:w="2040" w:type="dxa"/>
            <w:tcBorders>
              <w:top w:val="single" w:sz="4" w:space="0" w:color="auto"/>
              <w:left w:val="double" w:sz="4" w:space="0" w:color="auto"/>
              <w:bottom w:val="single" w:sz="4" w:space="0" w:color="auto"/>
              <w:right w:val="single" w:sz="4" w:space="0" w:color="auto"/>
            </w:tcBorders>
          </w:tcPr>
          <w:p w:rsidR="00B453F0" w:rsidRPr="00B453F0" w:rsidRDefault="00B453F0" w:rsidP="00B453F0">
            <w:pPr>
              <w:jc w:val="center"/>
              <w:rPr>
                <w:sz w:val="24"/>
                <w:szCs w:val="24"/>
              </w:rPr>
            </w:pPr>
            <w:r w:rsidRPr="00B453F0">
              <w:rPr>
                <w:sz w:val="24"/>
                <w:szCs w:val="24"/>
              </w:rPr>
              <w:t>6 урок</w:t>
            </w:r>
          </w:p>
        </w:tc>
        <w:tc>
          <w:tcPr>
            <w:tcW w:w="2040" w:type="dxa"/>
            <w:tcBorders>
              <w:top w:val="single" w:sz="4" w:space="0" w:color="auto"/>
              <w:left w:val="single" w:sz="4" w:space="0" w:color="auto"/>
              <w:bottom w:val="single" w:sz="4" w:space="0" w:color="auto"/>
              <w:right w:val="single" w:sz="4" w:space="0" w:color="auto"/>
            </w:tcBorders>
          </w:tcPr>
          <w:p w:rsidR="00B453F0" w:rsidRPr="00B453F0" w:rsidRDefault="00B453F0" w:rsidP="00B453F0">
            <w:pPr>
              <w:jc w:val="center"/>
              <w:rPr>
                <w:sz w:val="24"/>
                <w:szCs w:val="24"/>
                <w:vertAlign w:val="superscript"/>
              </w:rPr>
            </w:pPr>
            <w:r w:rsidRPr="00B453F0">
              <w:rPr>
                <w:sz w:val="24"/>
                <w:szCs w:val="24"/>
              </w:rPr>
              <w:t>17</w:t>
            </w:r>
            <w:r w:rsidRPr="00B453F0">
              <w:rPr>
                <w:sz w:val="24"/>
                <w:szCs w:val="24"/>
                <w:vertAlign w:val="superscript"/>
              </w:rPr>
              <w:t>30</w:t>
            </w:r>
            <w:r w:rsidRPr="00B453F0">
              <w:rPr>
                <w:sz w:val="24"/>
                <w:szCs w:val="24"/>
              </w:rPr>
              <w:t>-18</w:t>
            </w:r>
            <w:r w:rsidRPr="00B453F0">
              <w:rPr>
                <w:sz w:val="24"/>
                <w:szCs w:val="24"/>
                <w:vertAlign w:val="superscript"/>
              </w:rPr>
              <w:t>10</w:t>
            </w:r>
          </w:p>
        </w:tc>
      </w:tr>
    </w:tbl>
    <w:p w:rsidR="00B453F0" w:rsidRPr="00B453F0" w:rsidRDefault="00B453F0" w:rsidP="00B453F0">
      <w:pPr>
        <w:spacing w:after="0" w:line="240" w:lineRule="auto"/>
        <w:ind w:firstLine="374"/>
        <w:rPr>
          <w:rFonts w:ascii="Times New Roman" w:eastAsia="Times New Roman" w:hAnsi="Times New Roman" w:cs="Times New Roman"/>
          <w:sz w:val="24"/>
          <w:szCs w:val="24"/>
          <w:lang w:eastAsia="ru-RU"/>
        </w:rPr>
      </w:pPr>
    </w:p>
    <w:p w:rsidR="00B453F0" w:rsidRPr="00B453F0" w:rsidRDefault="00B453F0" w:rsidP="00B453F0">
      <w:pPr>
        <w:spacing w:after="0" w:line="240" w:lineRule="auto"/>
        <w:ind w:firstLine="374"/>
        <w:rPr>
          <w:rFonts w:ascii="Times New Roman" w:eastAsia="Times New Roman" w:hAnsi="Times New Roman" w:cs="Times New Roman"/>
          <w:sz w:val="28"/>
          <w:szCs w:val="28"/>
          <w:lang w:eastAsia="ru-RU"/>
        </w:rPr>
      </w:pPr>
      <w:r w:rsidRPr="00B453F0">
        <w:rPr>
          <w:rFonts w:ascii="Times New Roman" w:eastAsia="Times New Roman" w:hAnsi="Times New Roman" w:cs="Times New Roman"/>
          <w:sz w:val="28"/>
          <w:szCs w:val="28"/>
          <w:lang w:eastAsia="ru-RU"/>
        </w:rPr>
        <w:t xml:space="preserve">Расписание занятий для 1 классов: </w:t>
      </w:r>
    </w:p>
    <w:tbl>
      <w:tblPr>
        <w:tblStyle w:val="11"/>
        <w:tblW w:w="9706" w:type="dxa"/>
        <w:tblLook w:val="01E0" w:firstRow="1" w:lastRow="1" w:firstColumn="1" w:lastColumn="1" w:noHBand="0" w:noVBand="0"/>
      </w:tblPr>
      <w:tblGrid>
        <w:gridCol w:w="2367"/>
        <w:gridCol w:w="1415"/>
        <w:gridCol w:w="1565"/>
        <w:gridCol w:w="1417"/>
        <w:gridCol w:w="1565"/>
        <w:gridCol w:w="1377"/>
      </w:tblGrid>
      <w:tr w:rsidR="00B453F0" w:rsidRPr="00B453F0" w:rsidTr="002F4B62">
        <w:tc>
          <w:tcPr>
            <w:tcW w:w="3782" w:type="dxa"/>
            <w:gridSpan w:val="2"/>
            <w:tcBorders>
              <w:right w:val="double" w:sz="4" w:space="0" w:color="auto"/>
            </w:tcBorders>
          </w:tcPr>
          <w:p w:rsidR="00B453F0" w:rsidRPr="00B453F0" w:rsidRDefault="00B453F0" w:rsidP="00B453F0">
            <w:pPr>
              <w:jc w:val="center"/>
              <w:rPr>
                <w:sz w:val="24"/>
                <w:szCs w:val="24"/>
              </w:rPr>
            </w:pPr>
            <w:r w:rsidRPr="00B453F0">
              <w:rPr>
                <w:sz w:val="24"/>
                <w:szCs w:val="24"/>
              </w:rPr>
              <w:t>на сентябрь-октябрь</w:t>
            </w:r>
          </w:p>
        </w:tc>
        <w:tc>
          <w:tcPr>
            <w:tcW w:w="2982" w:type="dxa"/>
            <w:gridSpan w:val="2"/>
            <w:tcBorders>
              <w:left w:val="double" w:sz="4" w:space="0" w:color="auto"/>
              <w:right w:val="double" w:sz="4" w:space="0" w:color="auto"/>
            </w:tcBorders>
          </w:tcPr>
          <w:p w:rsidR="00B453F0" w:rsidRPr="00B453F0" w:rsidRDefault="00B453F0" w:rsidP="00B453F0">
            <w:pPr>
              <w:jc w:val="center"/>
              <w:rPr>
                <w:sz w:val="24"/>
                <w:szCs w:val="24"/>
              </w:rPr>
            </w:pPr>
            <w:r w:rsidRPr="00B453F0">
              <w:rPr>
                <w:sz w:val="24"/>
                <w:szCs w:val="24"/>
              </w:rPr>
              <w:t>на ноябрь - декабрь</w:t>
            </w:r>
          </w:p>
        </w:tc>
        <w:tc>
          <w:tcPr>
            <w:tcW w:w="2942" w:type="dxa"/>
            <w:gridSpan w:val="2"/>
            <w:tcBorders>
              <w:left w:val="double" w:sz="4" w:space="0" w:color="auto"/>
            </w:tcBorders>
          </w:tcPr>
          <w:p w:rsidR="00B453F0" w:rsidRPr="00B453F0" w:rsidRDefault="00B453F0" w:rsidP="00B453F0">
            <w:pPr>
              <w:jc w:val="center"/>
              <w:rPr>
                <w:sz w:val="24"/>
                <w:szCs w:val="24"/>
              </w:rPr>
            </w:pPr>
            <w:r w:rsidRPr="00B453F0">
              <w:rPr>
                <w:sz w:val="24"/>
                <w:szCs w:val="24"/>
              </w:rPr>
              <w:t>на январь-май</w:t>
            </w:r>
          </w:p>
        </w:tc>
      </w:tr>
      <w:tr w:rsidR="00B453F0" w:rsidRPr="00B453F0" w:rsidTr="002F4B62">
        <w:tc>
          <w:tcPr>
            <w:tcW w:w="2367" w:type="dxa"/>
          </w:tcPr>
          <w:p w:rsidR="00B453F0" w:rsidRPr="00B453F0" w:rsidRDefault="00B453F0" w:rsidP="00B453F0">
            <w:pPr>
              <w:rPr>
                <w:sz w:val="24"/>
                <w:szCs w:val="24"/>
              </w:rPr>
            </w:pPr>
            <w:r w:rsidRPr="00B453F0">
              <w:rPr>
                <w:sz w:val="24"/>
                <w:szCs w:val="24"/>
              </w:rPr>
              <w:t xml:space="preserve">  1 урок</w:t>
            </w:r>
          </w:p>
        </w:tc>
        <w:tc>
          <w:tcPr>
            <w:tcW w:w="1415"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00</w:t>
            </w:r>
            <w:r w:rsidRPr="00B453F0">
              <w:rPr>
                <w:sz w:val="24"/>
                <w:szCs w:val="24"/>
              </w:rPr>
              <w:t xml:space="preserve"> -8</w:t>
            </w:r>
            <w:r w:rsidRPr="00B453F0">
              <w:rPr>
                <w:sz w:val="24"/>
                <w:szCs w:val="24"/>
                <w:vertAlign w:val="superscript"/>
              </w:rPr>
              <w:t>35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1 урок</w:t>
            </w:r>
          </w:p>
        </w:tc>
        <w:tc>
          <w:tcPr>
            <w:tcW w:w="1417"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00</w:t>
            </w:r>
            <w:r w:rsidRPr="00B453F0">
              <w:rPr>
                <w:sz w:val="24"/>
                <w:szCs w:val="24"/>
              </w:rPr>
              <w:t xml:space="preserve"> -8</w:t>
            </w:r>
            <w:r w:rsidRPr="00B453F0">
              <w:rPr>
                <w:sz w:val="24"/>
                <w:szCs w:val="24"/>
                <w:vertAlign w:val="superscript"/>
              </w:rPr>
              <w:t>35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1 урок</w:t>
            </w:r>
          </w:p>
        </w:tc>
        <w:tc>
          <w:tcPr>
            <w:tcW w:w="1377"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00</w:t>
            </w:r>
            <w:r w:rsidRPr="00B453F0">
              <w:rPr>
                <w:sz w:val="24"/>
                <w:szCs w:val="24"/>
              </w:rPr>
              <w:t xml:space="preserve"> -8</w:t>
            </w:r>
            <w:r w:rsidRPr="00B453F0">
              <w:rPr>
                <w:sz w:val="24"/>
                <w:szCs w:val="24"/>
                <w:vertAlign w:val="superscript"/>
              </w:rPr>
              <w:t>40</w:t>
            </w:r>
          </w:p>
        </w:tc>
      </w:tr>
      <w:tr w:rsidR="00B453F0" w:rsidRPr="00B453F0" w:rsidTr="002F4B62">
        <w:tc>
          <w:tcPr>
            <w:tcW w:w="2367" w:type="dxa"/>
          </w:tcPr>
          <w:p w:rsidR="00B453F0" w:rsidRPr="00B453F0" w:rsidRDefault="00B453F0" w:rsidP="00B453F0">
            <w:pPr>
              <w:rPr>
                <w:sz w:val="24"/>
                <w:szCs w:val="24"/>
              </w:rPr>
            </w:pPr>
            <w:r w:rsidRPr="00B453F0">
              <w:rPr>
                <w:sz w:val="24"/>
                <w:szCs w:val="24"/>
              </w:rPr>
              <w:t xml:space="preserve">  2 урок</w:t>
            </w:r>
          </w:p>
        </w:tc>
        <w:tc>
          <w:tcPr>
            <w:tcW w:w="1415"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50</w:t>
            </w:r>
            <w:r w:rsidRPr="00B453F0">
              <w:rPr>
                <w:sz w:val="24"/>
                <w:szCs w:val="24"/>
              </w:rPr>
              <w:t>-9</w:t>
            </w:r>
            <w:r w:rsidRPr="00B453F0">
              <w:rPr>
                <w:sz w:val="24"/>
                <w:szCs w:val="24"/>
                <w:vertAlign w:val="superscript"/>
              </w:rPr>
              <w:t>25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2 урок</w:t>
            </w:r>
          </w:p>
        </w:tc>
        <w:tc>
          <w:tcPr>
            <w:tcW w:w="1417"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50</w:t>
            </w:r>
            <w:r w:rsidRPr="00B453F0">
              <w:rPr>
                <w:sz w:val="24"/>
                <w:szCs w:val="24"/>
              </w:rPr>
              <w:t>-9</w:t>
            </w:r>
            <w:r w:rsidRPr="00B453F0">
              <w:rPr>
                <w:sz w:val="24"/>
                <w:szCs w:val="24"/>
                <w:vertAlign w:val="superscript"/>
              </w:rPr>
              <w:t>25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2 урок</w:t>
            </w:r>
          </w:p>
        </w:tc>
        <w:tc>
          <w:tcPr>
            <w:tcW w:w="1377"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8</w:t>
            </w:r>
            <w:r w:rsidRPr="00B453F0">
              <w:rPr>
                <w:sz w:val="24"/>
                <w:szCs w:val="24"/>
                <w:vertAlign w:val="superscript"/>
              </w:rPr>
              <w:t>50</w:t>
            </w:r>
            <w:r w:rsidRPr="00B453F0">
              <w:rPr>
                <w:sz w:val="24"/>
                <w:szCs w:val="24"/>
              </w:rPr>
              <w:t>-9</w:t>
            </w:r>
            <w:r w:rsidRPr="00B453F0">
              <w:rPr>
                <w:sz w:val="24"/>
                <w:szCs w:val="24"/>
                <w:vertAlign w:val="superscript"/>
              </w:rPr>
              <w:t>30</w:t>
            </w:r>
          </w:p>
        </w:tc>
      </w:tr>
      <w:tr w:rsidR="00B453F0" w:rsidRPr="00B453F0" w:rsidTr="002F4B62">
        <w:tc>
          <w:tcPr>
            <w:tcW w:w="2367" w:type="dxa"/>
          </w:tcPr>
          <w:p w:rsidR="00B453F0" w:rsidRPr="00B453F0" w:rsidRDefault="00B453F0" w:rsidP="00B453F0">
            <w:pPr>
              <w:rPr>
                <w:sz w:val="24"/>
                <w:szCs w:val="24"/>
              </w:rPr>
            </w:pPr>
            <w:r w:rsidRPr="00B453F0">
              <w:rPr>
                <w:sz w:val="24"/>
                <w:szCs w:val="24"/>
              </w:rPr>
              <w:t>Динамическая пауза</w:t>
            </w:r>
          </w:p>
        </w:tc>
        <w:tc>
          <w:tcPr>
            <w:tcW w:w="1415"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9</w:t>
            </w:r>
            <w:r w:rsidRPr="00B453F0">
              <w:rPr>
                <w:sz w:val="24"/>
                <w:szCs w:val="24"/>
                <w:vertAlign w:val="superscript"/>
              </w:rPr>
              <w:t>40</w:t>
            </w:r>
            <w:r w:rsidRPr="00B453F0">
              <w:rPr>
                <w:sz w:val="24"/>
                <w:szCs w:val="24"/>
              </w:rPr>
              <w:t>-10</w:t>
            </w:r>
            <w:r w:rsidRPr="00B453F0">
              <w:rPr>
                <w:sz w:val="24"/>
                <w:szCs w:val="24"/>
                <w:vertAlign w:val="superscript"/>
              </w:rPr>
              <w:t>15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3 урок</w:t>
            </w:r>
          </w:p>
        </w:tc>
        <w:tc>
          <w:tcPr>
            <w:tcW w:w="1417"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9</w:t>
            </w:r>
            <w:r w:rsidRPr="00B453F0">
              <w:rPr>
                <w:sz w:val="24"/>
                <w:szCs w:val="24"/>
                <w:vertAlign w:val="superscript"/>
              </w:rPr>
              <w:t>40</w:t>
            </w:r>
            <w:r w:rsidRPr="00B453F0">
              <w:rPr>
                <w:sz w:val="24"/>
                <w:szCs w:val="24"/>
              </w:rPr>
              <w:t>-10</w:t>
            </w:r>
            <w:r w:rsidRPr="00B453F0">
              <w:rPr>
                <w:sz w:val="24"/>
                <w:szCs w:val="24"/>
                <w:vertAlign w:val="superscript"/>
              </w:rPr>
              <w:t>15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3 урок</w:t>
            </w:r>
          </w:p>
        </w:tc>
        <w:tc>
          <w:tcPr>
            <w:tcW w:w="1377"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9</w:t>
            </w:r>
            <w:r w:rsidRPr="00B453F0">
              <w:rPr>
                <w:sz w:val="24"/>
                <w:szCs w:val="24"/>
                <w:vertAlign w:val="superscript"/>
              </w:rPr>
              <w:t>40</w:t>
            </w:r>
            <w:r w:rsidRPr="00B453F0">
              <w:rPr>
                <w:sz w:val="24"/>
                <w:szCs w:val="24"/>
              </w:rPr>
              <w:t>-10</w:t>
            </w:r>
            <w:r w:rsidRPr="00B453F0">
              <w:rPr>
                <w:sz w:val="24"/>
                <w:szCs w:val="24"/>
                <w:vertAlign w:val="superscript"/>
              </w:rPr>
              <w:t>20</w:t>
            </w:r>
          </w:p>
        </w:tc>
      </w:tr>
      <w:tr w:rsidR="00B453F0" w:rsidRPr="00B453F0" w:rsidTr="002F4B62">
        <w:tc>
          <w:tcPr>
            <w:tcW w:w="2367" w:type="dxa"/>
          </w:tcPr>
          <w:p w:rsidR="00B453F0" w:rsidRPr="00B453F0" w:rsidRDefault="00B453F0" w:rsidP="00B453F0">
            <w:pPr>
              <w:rPr>
                <w:sz w:val="24"/>
                <w:szCs w:val="24"/>
              </w:rPr>
            </w:pPr>
            <w:r w:rsidRPr="00B453F0">
              <w:rPr>
                <w:sz w:val="24"/>
                <w:szCs w:val="24"/>
              </w:rPr>
              <w:t xml:space="preserve">  3 урок</w:t>
            </w:r>
          </w:p>
        </w:tc>
        <w:tc>
          <w:tcPr>
            <w:tcW w:w="1415"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10</w:t>
            </w:r>
            <w:r w:rsidRPr="00B453F0">
              <w:rPr>
                <w:sz w:val="24"/>
                <w:szCs w:val="24"/>
                <w:vertAlign w:val="superscript"/>
              </w:rPr>
              <w:t>40</w:t>
            </w:r>
            <w:r w:rsidRPr="00B453F0">
              <w:rPr>
                <w:sz w:val="24"/>
                <w:szCs w:val="24"/>
              </w:rPr>
              <w:t>-11</w:t>
            </w:r>
            <w:r w:rsidRPr="00B453F0">
              <w:rPr>
                <w:sz w:val="24"/>
                <w:szCs w:val="24"/>
                <w:vertAlign w:val="superscript"/>
              </w:rPr>
              <w:t>15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4 урок</w:t>
            </w:r>
          </w:p>
        </w:tc>
        <w:tc>
          <w:tcPr>
            <w:tcW w:w="1417" w:type="dxa"/>
            <w:tcBorders>
              <w:right w:val="double" w:sz="4" w:space="0" w:color="auto"/>
            </w:tcBorders>
          </w:tcPr>
          <w:p w:rsidR="00B453F0" w:rsidRPr="00B453F0" w:rsidRDefault="00B453F0" w:rsidP="00B453F0">
            <w:pPr>
              <w:jc w:val="center"/>
              <w:rPr>
                <w:sz w:val="24"/>
                <w:szCs w:val="24"/>
                <w:vertAlign w:val="superscript"/>
              </w:rPr>
            </w:pPr>
            <w:r w:rsidRPr="00B453F0">
              <w:rPr>
                <w:sz w:val="24"/>
                <w:szCs w:val="24"/>
              </w:rPr>
              <w:t>10</w:t>
            </w:r>
            <w:r w:rsidRPr="00B453F0">
              <w:rPr>
                <w:sz w:val="24"/>
                <w:szCs w:val="24"/>
                <w:vertAlign w:val="superscript"/>
              </w:rPr>
              <w:t>40</w:t>
            </w:r>
            <w:r w:rsidRPr="00B453F0">
              <w:rPr>
                <w:sz w:val="24"/>
                <w:szCs w:val="24"/>
              </w:rPr>
              <w:t>-11</w:t>
            </w:r>
            <w:r w:rsidRPr="00B453F0">
              <w:rPr>
                <w:sz w:val="24"/>
                <w:szCs w:val="24"/>
                <w:vertAlign w:val="superscript"/>
              </w:rPr>
              <w:t>15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4 урок</w:t>
            </w:r>
          </w:p>
        </w:tc>
        <w:tc>
          <w:tcPr>
            <w:tcW w:w="1377"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10</w:t>
            </w:r>
            <w:r w:rsidRPr="00B453F0">
              <w:rPr>
                <w:sz w:val="24"/>
                <w:szCs w:val="24"/>
                <w:vertAlign w:val="superscript"/>
              </w:rPr>
              <w:t>40</w:t>
            </w:r>
            <w:r w:rsidRPr="00B453F0">
              <w:rPr>
                <w:sz w:val="24"/>
                <w:szCs w:val="24"/>
              </w:rPr>
              <w:t>-11</w:t>
            </w:r>
            <w:r w:rsidRPr="00B453F0">
              <w:rPr>
                <w:sz w:val="24"/>
                <w:szCs w:val="24"/>
                <w:vertAlign w:val="superscript"/>
              </w:rPr>
              <w:t>20</w:t>
            </w:r>
          </w:p>
        </w:tc>
      </w:tr>
      <w:tr w:rsidR="00B453F0" w:rsidRPr="00B453F0" w:rsidTr="002F4B62">
        <w:tc>
          <w:tcPr>
            <w:tcW w:w="2367" w:type="dxa"/>
          </w:tcPr>
          <w:p w:rsidR="00B453F0" w:rsidRPr="00B453F0" w:rsidRDefault="00B453F0" w:rsidP="00B453F0">
            <w:pPr>
              <w:rPr>
                <w:sz w:val="24"/>
                <w:szCs w:val="24"/>
              </w:rPr>
            </w:pPr>
            <w:r w:rsidRPr="00B453F0">
              <w:rPr>
                <w:sz w:val="24"/>
                <w:szCs w:val="24"/>
              </w:rPr>
              <w:t>Внеурочная</w:t>
            </w:r>
          </w:p>
          <w:p w:rsidR="00B453F0" w:rsidRPr="00B453F0" w:rsidRDefault="00B453F0" w:rsidP="00B453F0">
            <w:pPr>
              <w:rPr>
                <w:sz w:val="24"/>
                <w:szCs w:val="24"/>
              </w:rPr>
            </w:pPr>
            <w:r w:rsidRPr="00B453F0">
              <w:rPr>
                <w:sz w:val="24"/>
                <w:szCs w:val="24"/>
              </w:rPr>
              <w:t>деятельность</w:t>
            </w:r>
          </w:p>
        </w:tc>
        <w:tc>
          <w:tcPr>
            <w:tcW w:w="1415" w:type="dxa"/>
            <w:tcBorders>
              <w:right w:val="double" w:sz="4" w:space="0" w:color="auto"/>
            </w:tcBorders>
          </w:tcPr>
          <w:p w:rsidR="00B453F0" w:rsidRPr="00B453F0" w:rsidRDefault="00B453F0" w:rsidP="00B453F0">
            <w:pPr>
              <w:jc w:val="center"/>
              <w:rPr>
                <w:sz w:val="24"/>
                <w:szCs w:val="24"/>
              </w:rPr>
            </w:pPr>
            <w:r w:rsidRPr="00B453F0">
              <w:rPr>
                <w:sz w:val="24"/>
                <w:szCs w:val="24"/>
              </w:rPr>
              <w:t>11</w:t>
            </w:r>
            <w:r w:rsidRPr="00B453F0">
              <w:rPr>
                <w:sz w:val="24"/>
                <w:szCs w:val="24"/>
                <w:vertAlign w:val="superscript"/>
              </w:rPr>
              <w:t>30</w:t>
            </w:r>
            <w:r w:rsidRPr="00B453F0">
              <w:rPr>
                <w:sz w:val="24"/>
                <w:szCs w:val="24"/>
              </w:rPr>
              <w:t>-12</w:t>
            </w:r>
            <w:r w:rsidRPr="00B453F0">
              <w:rPr>
                <w:sz w:val="24"/>
                <w:szCs w:val="24"/>
                <w:vertAlign w:val="superscript"/>
              </w:rPr>
              <w:t>05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Внеурочная деятельность</w:t>
            </w:r>
          </w:p>
        </w:tc>
        <w:tc>
          <w:tcPr>
            <w:tcW w:w="1417" w:type="dxa"/>
            <w:tcBorders>
              <w:right w:val="double" w:sz="4" w:space="0" w:color="auto"/>
            </w:tcBorders>
          </w:tcPr>
          <w:p w:rsidR="00B453F0" w:rsidRPr="00B453F0" w:rsidRDefault="00B453F0" w:rsidP="00B453F0">
            <w:pPr>
              <w:jc w:val="center"/>
              <w:rPr>
                <w:sz w:val="24"/>
                <w:szCs w:val="24"/>
              </w:rPr>
            </w:pPr>
            <w:r w:rsidRPr="00B453F0">
              <w:rPr>
                <w:sz w:val="24"/>
                <w:szCs w:val="24"/>
              </w:rPr>
              <w:t>11</w:t>
            </w:r>
            <w:r w:rsidRPr="00B453F0">
              <w:rPr>
                <w:sz w:val="24"/>
                <w:szCs w:val="24"/>
                <w:vertAlign w:val="superscript"/>
              </w:rPr>
              <w:t>30</w:t>
            </w:r>
            <w:r w:rsidRPr="00B453F0">
              <w:rPr>
                <w:sz w:val="24"/>
                <w:szCs w:val="24"/>
              </w:rPr>
              <w:t>-12</w:t>
            </w:r>
            <w:r w:rsidRPr="00B453F0">
              <w:rPr>
                <w:sz w:val="24"/>
                <w:szCs w:val="24"/>
                <w:vertAlign w:val="superscript"/>
              </w:rPr>
              <w:t>05</w:t>
            </w:r>
          </w:p>
        </w:tc>
        <w:tc>
          <w:tcPr>
            <w:tcW w:w="1565" w:type="dxa"/>
            <w:tcBorders>
              <w:left w:val="double" w:sz="4" w:space="0" w:color="auto"/>
            </w:tcBorders>
          </w:tcPr>
          <w:p w:rsidR="00B453F0" w:rsidRPr="00B453F0" w:rsidRDefault="00B453F0" w:rsidP="00B453F0">
            <w:pPr>
              <w:jc w:val="center"/>
              <w:rPr>
                <w:sz w:val="24"/>
                <w:szCs w:val="24"/>
              </w:rPr>
            </w:pPr>
            <w:r w:rsidRPr="00B453F0">
              <w:rPr>
                <w:sz w:val="24"/>
                <w:szCs w:val="24"/>
              </w:rPr>
              <w:t>Внеурочная деятельность</w:t>
            </w:r>
          </w:p>
        </w:tc>
        <w:tc>
          <w:tcPr>
            <w:tcW w:w="1377" w:type="dxa"/>
            <w:tcBorders>
              <w:top w:val="single" w:sz="4" w:space="0" w:color="auto"/>
              <w:left w:val="single" w:sz="4" w:space="0" w:color="auto"/>
              <w:bottom w:val="single" w:sz="4" w:space="0" w:color="auto"/>
              <w:right w:val="double" w:sz="4" w:space="0" w:color="auto"/>
            </w:tcBorders>
          </w:tcPr>
          <w:p w:rsidR="00B453F0" w:rsidRPr="00B453F0" w:rsidRDefault="00B453F0" w:rsidP="00B453F0">
            <w:pPr>
              <w:jc w:val="center"/>
              <w:rPr>
                <w:sz w:val="24"/>
                <w:szCs w:val="24"/>
                <w:vertAlign w:val="superscript"/>
              </w:rPr>
            </w:pPr>
            <w:r w:rsidRPr="00B453F0">
              <w:rPr>
                <w:sz w:val="24"/>
                <w:szCs w:val="24"/>
              </w:rPr>
              <w:t>11</w:t>
            </w:r>
            <w:r w:rsidRPr="00B453F0">
              <w:rPr>
                <w:sz w:val="24"/>
                <w:szCs w:val="24"/>
                <w:vertAlign w:val="superscript"/>
              </w:rPr>
              <w:t>30</w:t>
            </w:r>
            <w:r w:rsidRPr="00B453F0">
              <w:rPr>
                <w:sz w:val="24"/>
                <w:szCs w:val="24"/>
              </w:rPr>
              <w:t>-12</w:t>
            </w:r>
            <w:r w:rsidRPr="00B453F0">
              <w:rPr>
                <w:sz w:val="24"/>
                <w:szCs w:val="24"/>
                <w:vertAlign w:val="superscript"/>
              </w:rPr>
              <w:t>10</w:t>
            </w:r>
          </w:p>
        </w:tc>
      </w:tr>
    </w:tbl>
    <w:p w:rsidR="00B453F0" w:rsidRPr="00B453F0" w:rsidRDefault="00B453F0" w:rsidP="00B453F0">
      <w:pPr>
        <w:spacing w:after="0" w:line="240" w:lineRule="auto"/>
        <w:ind w:firstLine="374"/>
        <w:rPr>
          <w:rFonts w:ascii="Times New Roman" w:eastAsia="Times New Roman" w:hAnsi="Times New Roman" w:cs="Times New Roman"/>
          <w:sz w:val="24"/>
          <w:szCs w:val="24"/>
          <w:lang w:eastAsia="ru-RU"/>
        </w:rPr>
      </w:pPr>
    </w:p>
    <w:p w:rsidR="00B453F0" w:rsidRPr="00B453F0" w:rsidRDefault="00B453F0" w:rsidP="00B453F0">
      <w:pPr>
        <w:spacing w:after="0" w:line="240" w:lineRule="auto"/>
        <w:ind w:firstLine="374"/>
        <w:rPr>
          <w:rFonts w:ascii="Times New Roman" w:eastAsia="Times New Roman" w:hAnsi="Times New Roman" w:cs="Times New Roman"/>
          <w:sz w:val="28"/>
          <w:szCs w:val="28"/>
          <w:lang w:eastAsia="ru-RU"/>
        </w:rPr>
      </w:pPr>
      <w:r w:rsidRPr="00B453F0">
        <w:rPr>
          <w:rFonts w:ascii="Times New Roman" w:eastAsia="Times New Roman" w:hAnsi="Times New Roman" w:cs="Times New Roman"/>
          <w:sz w:val="28"/>
          <w:szCs w:val="28"/>
          <w:lang w:eastAsia="ru-RU"/>
        </w:rPr>
        <w:t>Начало занятий кружков, факультативов, элективных курсов:</w:t>
      </w:r>
    </w:p>
    <w:tbl>
      <w:tblPr>
        <w:tblStyle w:val="11"/>
        <w:tblW w:w="0" w:type="auto"/>
        <w:tblInd w:w="-36" w:type="dxa"/>
        <w:tblLook w:val="01E0" w:firstRow="1" w:lastRow="1" w:firstColumn="1" w:lastColumn="1" w:noHBand="0" w:noVBand="0"/>
      </w:tblPr>
      <w:tblGrid>
        <w:gridCol w:w="4488"/>
        <w:gridCol w:w="4488"/>
      </w:tblGrid>
      <w:tr w:rsidR="00B453F0" w:rsidRPr="00B453F0" w:rsidTr="002F4B62">
        <w:tc>
          <w:tcPr>
            <w:tcW w:w="4488" w:type="dxa"/>
          </w:tcPr>
          <w:p w:rsidR="00B453F0" w:rsidRPr="00B453F0" w:rsidRDefault="00B453F0" w:rsidP="00B453F0">
            <w:pPr>
              <w:ind w:firstLine="935"/>
              <w:rPr>
                <w:sz w:val="24"/>
                <w:szCs w:val="24"/>
              </w:rPr>
            </w:pPr>
            <w:r w:rsidRPr="00B453F0">
              <w:rPr>
                <w:sz w:val="24"/>
                <w:szCs w:val="24"/>
              </w:rPr>
              <w:t>для учащихся 1 смены – 14.00.</w:t>
            </w:r>
          </w:p>
        </w:tc>
        <w:tc>
          <w:tcPr>
            <w:tcW w:w="4488" w:type="dxa"/>
          </w:tcPr>
          <w:p w:rsidR="00B453F0" w:rsidRPr="00B453F0" w:rsidRDefault="00B453F0" w:rsidP="00B453F0">
            <w:pPr>
              <w:ind w:firstLine="935"/>
              <w:rPr>
                <w:sz w:val="24"/>
                <w:szCs w:val="24"/>
              </w:rPr>
            </w:pPr>
            <w:r w:rsidRPr="00B453F0">
              <w:rPr>
                <w:sz w:val="24"/>
                <w:szCs w:val="24"/>
              </w:rPr>
              <w:t>для учащихся 2 смены – 8.00.</w:t>
            </w:r>
          </w:p>
        </w:tc>
      </w:tr>
    </w:tbl>
    <w:p w:rsidR="00B453F0" w:rsidRPr="00B453F0" w:rsidRDefault="00B453F0" w:rsidP="00B453F0">
      <w:pPr>
        <w:spacing w:after="0" w:line="240" w:lineRule="auto"/>
        <w:rPr>
          <w:rFonts w:ascii="Times New Roman" w:eastAsia="Times New Roman" w:hAnsi="Times New Roman" w:cs="Times New Roman"/>
          <w:sz w:val="24"/>
          <w:szCs w:val="24"/>
          <w:lang w:eastAsia="ru-RU"/>
        </w:rPr>
      </w:pPr>
    </w:p>
    <w:p w:rsidR="00691A3B" w:rsidRDefault="00691A3B">
      <w:pPr>
        <w:rPr>
          <w:rFonts w:ascii="Times New Roman" w:hAnsi="Times New Roman" w:cs="Times New Roman"/>
          <w:sz w:val="28"/>
          <w:szCs w:val="28"/>
        </w:rPr>
      </w:pPr>
      <w:r>
        <w:rPr>
          <w:rFonts w:ascii="Times New Roman" w:hAnsi="Times New Roman" w:cs="Times New Roman"/>
          <w:sz w:val="28"/>
          <w:szCs w:val="28"/>
        </w:rPr>
        <w:br w:type="page"/>
      </w:r>
    </w:p>
    <w:p w:rsidR="00E51D5A" w:rsidRPr="008D583B" w:rsidRDefault="00E51D5A" w:rsidP="008D583B">
      <w:pPr>
        <w:spacing w:after="0" w:line="240" w:lineRule="auto"/>
        <w:ind w:firstLine="567"/>
        <w:jc w:val="center"/>
        <w:rPr>
          <w:rFonts w:ascii="Times New Roman" w:hAnsi="Times New Roman" w:cs="Times New Roman"/>
          <w:sz w:val="28"/>
          <w:szCs w:val="28"/>
        </w:rPr>
      </w:pPr>
    </w:p>
    <w:p w:rsidR="00E51D5A" w:rsidRDefault="00A07F59" w:rsidP="00691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E51D5A" w:rsidRPr="008D583B">
        <w:rPr>
          <w:rFonts w:ascii="Times New Roman" w:hAnsi="Times New Roman" w:cs="Times New Roman"/>
          <w:sz w:val="28"/>
          <w:szCs w:val="28"/>
        </w:rPr>
        <w:t xml:space="preserve">.2. УЧЕБНЫЙ ПЛАН </w:t>
      </w:r>
    </w:p>
    <w:p w:rsidR="00691A3B" w:rsidRDefault="00B40FD0" w:rsidP="00691A3B">
      <w:pPr>
        <w:pStyle w:val="1"/>
        <w:jc w:val="center"/>
        <w:rPr>
          <w:rFonts w:eastAsiaTheme="minorHAnsi"/>
          <w:caps/>
          <w:sz w:val="28"/>
          <w:szCs w:val="28"/>
          <w:lang w:eastAsia="en-US"/>
        </w:rPr>
      </w:pPr>
      <w:r>
        <w:rPr>
          <w:sz w:val="28"/>
          <w:szCs w:val="28"/>
        </w:rPr>
        <w:t xml:space="preserve">3.2.1. </w:t>
      </w:r>
      <w:r>
        <w:rPr>
          <w:rFonts w:eastAsiaTheme="minorHAnsi"/>
          <w:sz w:val="28"/>
          <w:szCs w:val="28"/>
          <w:lang w:eastAsia="en-US"/>
        </w:rPr>
        <w:t>УЧЕБНЫЙ ПЛАН</w:t>
      </w:r>
      <w:r w:rsidR="00691A3B">
        <w:rPr>
          <w:rFonts w:eastAsiaTheme="minorHAnsi"/>
          <w:sz w:val="28"/>
          <w:szCs w:val="28"/>
          <w:lang w:eastAsia="en-US"/>
        </w:rPr>
        <w:t xml:space="preserve"> </w:t>
      </w:r>
      <w:r w:rsidRPr="00691A3B">
        <w:rPr>
          <w:rFonts w:eastAsiaTheme="minorHAnsi"/>
          <w:caps/>
          <w:sz w:val="28"/>
          <w:szCs w:val="28"/>
          <w:lang w:eastAsia="en-US"/>
        </w:rPr>
        <w:t xml:space="preserve">начального общего образования </w:t>
      </w:r>
    </w:p>
    <w:p w:rsidR="00B40FD0" w:rsidRPr="00691A3B" w:rsidRDefault="00B40FD0" w:rsidP="00691A3B">
      <w:pPr>
        <w:pStyle w:val="1"/>
        <w:jc w:val="center"/>
        <w:rPr>
          <w:rFonts w:eastAsiaTheme="minorHAnsi"/>
          <w:sz w:val="28"/>
          <w:szCs w:val="28"/>
          <w:lang w:eastAsia="en-US"/>
        </w:rPr>
      </w:pPr>
      <w:r w:rsidRPr="00691A3B">
        <w:rPr>
          <w:rFonts w:eastAsiaTheme="minorHAnsi"/>
          <w:caps/>
          <w:sz w:val="28"/>
          <w:szCs w:val="28"/>
          <w:lang w:eastAsia="en-US"/>
        </w:rPr>
        <w:t>для 1-4 классов</w:t>
      </w:r>
    </w:p>
    <w:p w:rsidR="00B40FD0" w:rsidRDefault="00B40FD0" w:rsidP="008D583B">
      <w:pPr>
        <w:spacing w:after="0" w:line="240" w:lineRule="auto"/>
        <w:ind w:firstLine="567"/>
        <w:jc w:val="center"/>
        <w:rPr>
          <w:rFonts w:ascii="Times New Roman" w:hAnsi="Times New Roman" w:cs="Times New Roman"/>
          <w:sz w:val="28"/>
          <w:szCs w:val="28"/>
        </w:rPr>
      </w:pPr>
    </w:p>
    <w:p w:rsidR="00B40FD0" w:rsidRDefault="00B40FD0" w:rsidP="00B40FD0">
      <w:pPr>
        <w:pStyle w:val="bodytext"/>
        <w:shd w:val="clear" w:color="auto" w:fill="FFFFFF"/>
        <w:spacing w:before="0" w:beforeAutospacing="0" w:after="0" w:afterAutospacing="0"/>
        <w:ind w:firstLine="600"/>
        <w:jc w:val="both"/>
        <w:rPr>
          <w:color w:val="000000"/>
          <w:sz w:val="28"/>
          <w:szCs w:val="28"/>
        </w:rPr>
      </w:pPr>
      <w:r w:rsidRPr="00FF7A57">
        <w:rPr>
          <w:color w:val="000000"/>
          <w:sz w:val="28"/>
          <w:szCs w:val="28"/>
        </w:rPr>
        <w:t xml:space="preserve">Учебный план </w:t>
      </w:r>
      <w:r>
        <w:rPr>
          <w:color w:val="000000"/>
          <w:sz w:val="28"/>
          <w:szCs w:val="28"/>
        </w:rPr>
        <w:t xml:space="preserve">1-4 классов </w:t>
      </w:r>
      <w:r w:rsidRPr="00FF7A57">
        <w:rPr>
          <w:color w:val="000000"/>
          <w:sz w:val="28"/>
          <w:szCs w:val="28"/>
        </w:rPr>
        <w:t>Кировского областного государственного общеобразовательного бюджетного учреждения средней общеобразовательной школы с углубленным изучением отдельных предметов г</w:t>
      </w:r>
      <w:r w:rsidR="00691A3B">
        <w:rPr>
          <w:color w:val="000000"/>
          <w:sz w:val="28"/>
          <w:szCs w:val="28"/>
        </w:rPr>
        <w:t xml:space="preserve">.Омутнинска Кировской области </w:t>
      </w:r>
      <w:r>
        <w:rPr>
          <w:color w:val="000000"/>
          <w:sz w:val="28"/>
          <w:szCs w:val="28"/>
        </w:rPr>
        <w:t xml:space="preserve">является частью </w:t>
      </w:r>
      <w:r w:rsidRPr="008E7F13">
        <w:rPr>
          <w:sz w:val="28"/>
          <w:szCs w:val="28"/>
        </w:rPr>
        <w:t>основной образовательной программы</w:t>
      </w:r>
      <w:r w:rsidRPr="00A6292D">
        <w:rPr>
          <w:b/>
          <w:sz w:val="28"/>
          <w:szCs w:val="28"/>
        </w:rPr>
        <w:t xml:space="preserve"> </w:t>
      </w:r>
      <w:r>
        <w:rPr>
          <w:color w:val="000000"/>
          <w:sz w:val="28"/>
          <w:szCs w:val="28"/>
        </w:rPr>
        <w:t>школы. Учебный план у</w:t>
      </w:r>
      <w:r w:rsidRPr="00FF7A57">
        <w:rPr>
          <w:color w:val="000000"/>
          <w:sz w:val="28"/>
          <w:szCs w:val="28"/>
        </w:rPr>
        <w:t>станавлива</w:t>
      </w:r>
      <w:r>
        <w:rPr>
          <w:color w:val="000000"/>
          <w:sz w:val="28"/>
          <w:szCs w:val="28"/>
        </w:rPr>
        <w:t>ет</w:t>
      </w:r>
      <w:r w:rsidRPr="00FF7A57">
        <w:rPr>
          <w:color w:val="000000"/>
          <w:sz w:val="28"/>
          <w:szCs w:val="28"/>
        </w:rPr>
        <w:t xml:space="preserve"> объемы учебного времени, отводимого на </w:t>
      </w:r>
      <w:r w:rsidRPr="00F81072">
        <w:rPr>
          <w:color w:val="000000"/>
          <w:sz w:val="28"/>
          <w:szCs w:val="28"/>
        </w:rPr>
        <w:t>освоение основных общеобразовательных программ по ступеням общего образования.</w:t>
      </w:r>
    </w:p>
    <w:p w:rsidR="00B40FD0" w:rsidRPr="00B40FD0" w:rsidRDefault="00B40FD0" w:rsidP="00B40FD0">
      <w:pPr>
        <w:shd w:val="clear" w:color="auto" w:fill="FFFFFF"/>
        <w:spacing w:line="322" w:lineRule="exact"/>
        <w:ind w:firstLine="708"/>
        <w:jc w:val="both"/>
        <w:rPr>
          <w:rFonts w:ascii="Times New Roman" w:eastAsia="Times New Roman" w:hAnsi="Times New Roman" w:cs="Times New Roman"/>
          <w:color w:val="000000"/>
          <w:sz w:val="28"/>
          <w:szCs w:val="28"/>
          <w:lang w:eastAsia="ru-RU"/>
        </w:rPr>
      </w:pPr>
      <w:r w:rsidRPr="00B40FD0">
        <w:rPr>
          <w:rFonts w:ascii="Times New Roman" w:eastAsia="Times New Roman" w:hAnsi="Times New Roman" w:cs="Times New Roman"/>
          <w:color w:val="000000"/>
          <w:sz w:val="28"/>
          <w:szCs w:val="28"/>
          <w:lang w:eastAsia="ru-RU"/>
        </w:rPr>
        <w:t>Учебный план начального общего образования КОГОБУ СОШ с УИОП г.Омутнинска составлен в соответствии с законом РФ «Об образовании в Российской Федерации» от 29 декабря 2012 г. N 273-ФЗ; с федеральным государственным образовательным стандартом начального общего образования  (</w:t>
      </w:r>
      <w:hyperlink r:id="rId16" w:history="1">
        <w:r w:rsidRPr="00B40FD0">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«6» октября 2009 г. № 373</w:t>
        </w:r>
      </w:hyperlink>
      <w:r w:rsidRPr="00B40FD0">
        <w:rPr>
          <w:rFonts w:ascii="Times New Roman" w:eastAsia="Times New Roman" w:hAnsi="Times New Roman" w:cs="Times New Roman"/>
          <w:color w:val="000000"/>
          <w:sz w:val="28"/>
          <w:szCs w:val="28"/>
          <w:lang w:eastAsia="ru-RU"/>
        </w:rPr>
        <w:t xml:space="preserve">), с изменениями, утвержденными приказами Минобрнауки России от 26.11.2010 г.№1241, 22.09.2011 г. №2357, а также согласно Гигиеническим требованиям к условиям обучения в общеобразовательных учреждениях (СанПиН 2.4.2.2821-10) </w:t>
      </w:r>
    </w:p>
    <w:p w:rsidR="00B40FD0" w:rsidRPr="000D189A" w:rsidRDefault="00B40FD0" w:rsidP="00B40FD0">
      <w:pPr>
        <w:pStyle w:val="Default"/>
        <w:ind w:firstLine="360"/>
        <w:jc w:val="both"/>
        <w:rPr>
          <w:sz w:val="28"/>
          <w:szCs w:val="28"/>
        </w:rPr>
      </w:pPr>
      <w:r w:rsidRPr="000D189A">
        <w:rPr>
          <w:sz w:val="28"/>
          <w:szCs w:val="28"/>
        </w:rPr>
        <w:t xml:space="preserve">Учебный  (образовательный)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B40FD0" w:rsidRDefault="00B40FD0" w:rsidP="00B40FD0">
      <w:pPr>
        <w:pStyle w:val="Default"/>
        <w:ind w:firstLine="360"/>
        <w:jc w:val="both"/>
        <w:rPr>
          <w:sz w:val="28"/>
          <w:szCs w:val="28"/>
        </w:rPr>
      </w:pPr>
      <w:r w:rsidRPr="000D189A">
        <w:rPr>
          <w:sz w:val="28"/>
          <w:szCs w:val="28"/>
        </w:rPr>
        <w:t xml:space="preserve">Учебный  (образовательный) план состоит из двух частей: инвариантной части, вариативной части, включающей </w:t>
      </w:r>
      <w:r>
        <w:rPr>
          <w:sz w:val="28"/>
          <w:szCs w:val="28"/>
        </w:rPr>
        <w:t>к</w:t>
      </w:r>
      <w:r w:rsidRPr="00FF7A57">
        <w:rPr>
          <w:sz w:val="28"/>
          <w:szCs w:val="28"/>
        </w:rPr>
        <w:t>омплексный учебный курс для общеобразовательных учреждений «Основы религиозных культур и светской этики»</w:t>
      </w:r>
      <w:r>
        <w:rPr>
          <w:sz w:val="28"/>
          <w:szCs w:val="28"/>
        </w:rPr>
        <w:t>.</w:t>
      </w:r>
    </w:p>
    <w:p w:rsidR="00B40FD0" w:rsidRPr="00B40FD0" w:rsidRDefault="00B40FD0" w:rsidP="00B40FD0">
      <w:pPr>
        <w:ind w:firstLine="360"/>
        <w:jc w:val="both"/>
        <w:rPr>
          <w:rFonts w:ascii="Times New Roman" w:eastAsia="Times New Roman" w:hAnsi="Times New Roman" w:cs="Times New Roman"/>
          <w:color w:val="000000"/>
          <w:sz w:val="28"/>
          <w:szCs w:val="28"/>
          <w:lang w:eastAsia="ru-RU"/>
        </w:rPr>
      </w:pPr>
      <w:r w:rsidRPr="00B40FD0">
        <w:rPr>
          <w:rFonts w:ascii="Times New Roman" w:eastAsia="Times New Roman" w:hAnsi="Times New Roman" w:cs="Times New Roman"/>
          <w:color w:val="000000"/>
          <w:sz w:val="28"/>
          <w:szCs w:val="28"/>
          <w:lang w:eastAsia="ru-RU"/>
        </w:rPr>
        <w:t xml:space="preserve">Комплексный учебный курс для общеобразовательных учреждений «Основы религиозных культур и светской этики» по выбору родителей изучаются в первом полугодии ввиде двух модулей: «Основы светской этики» и «Основы православной культуры» </w:t>
      </w:r>
    </w:p>
    <w:p w:rsidR="00B40FD0" w:rsidRPr="000D189A" w:rsidRDefault="00B40FD0" w:rsidP="00B40FD0">
      <w:pPr>
        <w:pStyle w:val="Default"/>
        <w:ind w:firstLine="360"/>
        <w:jc w:val="both"/>
        <w:rPr>
          <w:sz w:val="28"/>
          <w:szCs w:val="28"/>
        </w:rPr>
      </w:pPr>
      <w:r w:rsidRPr="000D189A">
        <w:rPr>
          <w:sz w:val="28"/>
          <w:szCs w:val="28"/>
        </w:rPr>
        <w:t>Учащиеся 1</w:t>
      </w:r>
      <w:r>
        <w:rPr>
          <w:sz w:val="28"/>
          <w:szCs w:val="28"/>
        </w:rPr>
        <w:t>-4</w:t>
      </w:r>
      <w:r w:rsidRPr="000D189A">
        <w:rPr>
          <w:sz w:val="28"/>
          <w:szCs w:val="28"/>
        </w:rPr>
        <w:t xml:space="preserve"> классов будут работать в режиме 5-дневной учебной недели. </w:t>
      </w:r>
    </w:p>
    <w:p w:rsidR="00B40FD0" w:rsidRPr="000D189A" w:rsidRDefault="00B40FD0" w:rsidP="00B40FD0">
      <w:pPr>
        <w:pStyle w:val="Default"/>
        <w:ind w:firstLine="360"/>
        <w:jc w:val="both"/>
        <w:rPr>
          <w:sz w:val="28"/>
          <w:szCs w:val="28"/>
        </w:rPr>
      </w:pPr>
      <w:r w:rsidRPr="000D189A">
        <w:rPr>
          <w:sz w:val="28"/>
          <w:szCs w:val="28"/>
        </w:rPr>
        <w:t>Продолжительность учебного года в 1 классе  33 учебные недели.</w:t>
      </w:r>
    </w:p>
    <w:p w:rsidR="00B40FD0" w:rsidRPr="000D189A" w:rsidRDefault="00B40FD0" w:rsidP="00B40FD0">
      <w:pPr>
        <w:pStyle w:val="Default"/>
        <w:ind w:firstLine="360"/>
        <w:jc w:val="both"/>
        <w:rPr>
          <w:sz w:val="28"/>
          <w:szCs w:val="28"/>
        </w:rPr>
      </w:pPr>
      <w:r w:rsidRPr="000D189A">
        <w:rPr>
          <w:sz w:val="28"/>
          <w:szCs w:val="28"/>
        </w:rPr>
        <w:t xml:space="preserve">Продолжительность учебного года во </w:t>
      </w:r>
      <w:r>
        <w:rPr>
          <w:sz w:val="28"/>
          <w:szCs w:val="28"/>
        </w:rPr>
        <w:t>2-4</w:t>
      </w:r>
      <w:r w:rsidRPr="000D189A">
        <w:rPr>
          <w:sz w:val="28"/>
          <w:szCs w:val="28"/>
        </w:rPr>
        <w:t xml:space="preserve"> классах  34 учебные недели.</w:t>
      </w:r>
    </w:p>
    <w:p w:rsidR="00B40FD0" w:rsidRDefault="00B40FD0" w:rsidP="00B40FD0">
      <w:pPr>
        <w:sectPr w:rsidR="00B40FD0" w:rsidSect="00B40FD0">
          <w:footerReference w:type="default" r:id="rId17"/>
          <w:pgSz w:w="11906" w:h="16838"/>
          <w:pgMar w:top="1134" w:right="851" w:bottom="1134" w:left="1418" w:header="709" w:footer="709" w:gutter="0"/>
          <w:cols w:space="708"/>
          <w:titlePg/>
          <w:docGrid w:linePitch="360"/>
        </w:sectPr>
      </w:pPr>
    </w:p>
    <w:p w:rsidR="00B40FD0" w:rsidRPr="00691A3B" w:rsidRDefault="00B40FD0" w:rsidP="00B40FD0">
      <w:pPr>
        <w:shd w:val="clear" w:color="auto" w:fill="FFFFFF"/>
        <w:spacing w:line="322" w:lineRule="exact"/>
        <w:jc w:val="center"/>
        <w:rPr>
          <w:rFonts w:ascii="Times New Roman" w:hAnsi="Times New Roman" w:cs="Times New Roman"/>
          <w:sz w:val="28"/>
          <w:szCs w:val="28"/>
        </w:rPr>
      </w:pPr>
      <w:r w:rsidRPr="00691A3B">
        <w:rPr>
          <w:rFonts w:ascii="Times New Roman" w:hAnsi="Times New Roman" w:cs="Times New Roman"/>
          <w:b/>
          <w:bCs/>
          <w:sz w:val="28"/>
          <w:szCs w:val="28"/>
        </w:rPr>
        <w:lastRenderedPageBreak/>
        <w:t>Учебный план начального общего образования для 1-4 классов</w:t>
      </w:r>
      <w:r w:rsidRPr="00691A3B">
        <w:rPr>
          <w:rFonts w:ascii="Times New Roman" w:hAnsi="Times New Roman" w:cs="Times New Roman"/>
          <w:sz w:val="28"/>
          <w:szCs w:val="28"/>
        </w:rPr>
        <w:t xml:space="preserve"> </w:t>
      </w:r>
    </w:p>
    <w:tbl>
      <w:tblPr>
        <w:tblpPr w:leftFromText="180" w:rightFromText="180" w:vertAnchor="text" w:horzAnchor="margin" w:tblpXSpec="center" w:tblpY="186"/>
        <w:tblW w:w="10173" w:type="dxa"/>
        <w:tblLayout w:type="fixed"/>
        <w:tblLook w:val="0000" w:firstRow="0" w:lastRow="0" w:firstColumn="0" w:lastColumn="0" w:noHBand="0" w:noVBand="0"/>
      </w:tblPr>
      <w:tblGrid>
        <w:gridCol w:w="455"/>
        <w:gridCol w:w="2063"/>
        <w:gridCol w:w="142"/>
        <w:gridCol w:w="1701"/>
        <w:gridCol w:w="1417"/>
        <w:gridCol w:w="1276"/>
        <w:gridCol w:w="1276"/>
        <w:gridCol w:w="992"/>
        <w:gridCol w:w="851"/>
      </w:tblGrid>
      <w:tr w:rsidR="00B40FD0" w:rsidRPr="00691A3B" w:rsidTr="00B40FD0">
        <w:trPr>
          <w:trHeight w:val="255"/>
        </w:trPr>
        <w:tc>
          <w:tcPr>
            <w:tcW w:w="455" w:type="dxa"/>
            <w:tcBorders>
              <w:top w:val="single" w:sz="4" w:space="0" w:color="auto"/>
              <w:left w:val="single" w:sz="4" w:space="0" w:color="auto"/>
              <w:bottom w:val="nil"/>
              <w:right w:val="single" w:sz="4" w:space="0" w:color="auto"/>
            </w:tcBorders>
          </w:tcPr>
          <w:p w:rsidR="00B40FD0" w:rsidRPr="00691A3B" w:rsidRDefault="00B40FD0" w:rsidP="00B40FD0">
            <w:pPr>
              <w:pStyle w:val="Default"/>
              <w:jc w:val="center"/>
              <w:rPr>
                <w:b/>
                <w:bCs/>
              </w:rPr>
            </w:pPr>
          </w:p>
        </w:tc>
        <w:tc>
          <w:tcPr>
            <w:tcW w:w="2205" w:type="dxa"/>
            <w:gridSpan w:val="2"/>
            <w:vMerge w:val="restart"/>
            <w:tcBorders>
              <w:top w:val="single" w:sz="4" w:space="0" w:color="auto"/>
              <w:left w:val="single" w:sz="4" w:space="0" w:color="auto"/>
              <w:bottom w:val="nil"/>
              <w:right w:val="single" w:sz="4" w:space="0" w:color="auto"/>
            </w:tcBorders>
            <w:shd w:val="clear" w:color="auto" w:fill="auto"/>
            <w:vAlign w:val="center"/>
          </w:tcPr>
          <w:p w:rsidR="00B40FD0" w:rsidRPr="00691A3B" w:rsidRDefault="00B40FD0" w:rsidP="00B40FD0">
            <w:pPr>
              <w:pStyle w:val="Default"/>
              <w:jc w:val="center"/>
              <w:rPr>
                <w:b/>
                <w:bCs/>
              </w:rPr>
            </w:pPr>
            <w:r w:rsidRPr="00691A3B">
              <w:rPr>
                <w:b/>
                <w:bCs/>
              </w:rPr>
              <w:t>Предметные области</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B40FD0" w:rsidRPr="00691A3B" w:rsidRDefault="00B40FD0" w:rsidP="00B40FD0">
            <w:pPr>
              <w:pStyle w:val="Default"/>
              <w:jc w:val="center"/>
              <w:rPr>
                <w:b/>
                <w:bCs/>
              </w:rPr>
            </w:pPr>
            <w:r w:rsidRPr="00691A3B">
              <w:rPr>
                <w:b/>
                <w:bCs/>
              </w:rPr>
              <w:t>Учебные предметы</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40FD0" w:rsidRPr="00691A3B" w:rsidRDefault="00B40FD0" w:rsidP="00B40FD0">
            <w:pPr>
              <w:pStyle w:val="Default"/>
              <w:jc w:val="center"/>
              <w:rPr>
                <w:b/>
                <w:bCs/>
              </w:rPr>
            </w:pPr>
            <w:r w:rsidRPr="00691A3B">
              <w:rPr>
                <w:b/>
                <w:bCs/>
              </w:rPr>
              <w:t>Количество часов в неделю</w:t>
            </w:r>
          </w:p>
        </w:tc>
        <w:tc>
          <w:tcPr>
            <w:tcW w:w="851" w:type="dxa"/>
            <w:vMerge w:val="restart"/>
            <w:tcBorders>
              <w:top w:val="single" w:sz="4" w:space="0" w:color="auto"/>
              <w:left w:val="single" w:sz="4" w:space="0" w:color="auto"/>
              <w:right w:val="single" w:sz="4" w:space="0" w:color="auto"/>
            </w:tcBorders>
            <w:vAlign w:val="center"/>
          </w:tcPr>
          <w:p w:rsidR="00B40FD0" w:rsidRPr="00691A3B" w:rsidRDefault="00B40FD0" w:rsidP="00B40FD0">
            <w:pPr>
              <w:pStyle w:val="Default"/>
              <w:jc w:val="center"/>
              <w:rPr>
                <w:b/>
                <w:bCs/>
              </w:rPr>
            </w:pPr>
            <w:r w:rsidRPr="00691A3B">
              <w:rPr>
                <w:b/>
                <w:bCs/>
              </w:rPr>
              <w:t>ВСЕГО</w:t>
            </w:r>
          </w:p>
        </w:tc>
      </w:tr>
      <w:tr w:rsidR="00B40FD0" w:rsidRPr="00691A3B" w:rsidTr="00B40FD0">
        <w:trPr>
          <w:trHeight w:val="255"/>
        </w:trPr>
        <w:tc>
          <w:tcPr>
            <w:tcW w:w="455" w:type="dxa"/>
            <w:tcBorders>
              <w:top w:val="nil"/>
              <w:left w:val="single" w:sz="4" w:space="0" w:color="auto"/>
              <w:bottom w:val="single" w:sz="4" w:space="0" w:color="auto"/>
              <w:right w:val="single" w:sz="4" w:space="0" w:color="auto"/>
            </w:tcBorders>
          </w:tcPr>
          <w:p w:rsidR="00B40FD0" w:rsidRPr="00691A3B" w:rsidRDefault="00B40FD0" w:rsidP="00B40FD0">
            <w:pPr>
              <w:pStyle w:val="Default"/>
              <w:jc w:val="center"/>
              <w:rPr>
                <w:b/>
                <w:bCs/>
              </w:rPr>
            </w:pPr>
          </w:p>
        </w:tc>
        <w:tc>
          <w:tcPr>
            <w:tcW w:w="2205" w:type="dxa"/>
            <w:gridSpan w:val="2"/>
            <w:vMerge/>
            <w:tcBorders>
              <w:top w:val="nil"/>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
                <w:bCs/>
              </w:rPr>
            </w:pPr>
          </w:p>
        </w:tc>
        <w:tc>
          <w:tcPr>
            <w:tcW w:w="1701" w:type="dxa"/>
            <w:vMerge/>
            <w:tcBorders>
              <w:top w:val="nil"/>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
                <w:bCs/>
              </w:rPr>
            </w:pPr>
            <w:r w:rsidRPr="00691A3B">
              <w:rPr>
                <w:b/>
                <w:bCs/>
              </w:rPr>
              <w:t xml:space="preserve">I </w:t>
            </w:r>
            <w:r w:rsidRPr="00691A3B">
              <w:rPr>
                <w:b/>
                <w:bCs/>
              </w:rPr>
              <w:br/>
              <w:t>класс</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
                <w:bCs/>
              </w:rPr>
            </w:pPr>
            <w:r w:rsidRPr="00691A3B">
              <w:rPr>
                <w:b/>
                <w:bCs/>
              </w:rPr>
              <w:t>I</w:t>
            </w:r>
            <w:r w:rsidRPr="00691A3B">
              <w:rPr>
                <w:b/>
                <w:bCs/>
                <w:lang w:val="en-US"/>
              </w:rPr>
              <w:t>I</w:t>
            </w:r>
            <w:r w:rsidRPr="00691A3B">
              <w:rPr>
                <w:b/>
                <w:bCs/>
              </w:rPr>
              <w:t xml:space="preserve"> </w:t>
            </w:r>
            <w:r w:rsidRPr="00691A3B">
              <w:rPr>
                <w:b/>
                <w:bCs/>
              </w:rPr>
              <w:b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
                <w:bCs/>
              </w:rPr>
            </w:pPr>
            <w:r w:rsidRPr="00691A3B">
              <w:rPr>
                <w:b/>
                <w:bCs/>
              </w:rPr>
              <w:t>I</w:t>
            </w:r>
            <w:r w:rsidRPr="00691A3B">
              <w:rPr>
                <w:b/>
                <w:bCs/>
                <w:lang w:val="en-US"/>
              </w:rPr>
              <w:t>II</w:t>
            </w:r>
            <w:r w:rsidRPr="00691A3B">
              <w:rPr>
                <w:b/>
                <w:bCs/>
              </w:rPr>
              <w:t xml:space="preserve"> класс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
                <w:bCs/>
              </w:rPr>
            </w:pPr>
            <w:r w:rsidRPr="00691A3B">
              <w:rPr>
                <w:b/>
                <w:bCs/>
                <w:lang w:val="en-US"/>
              </w:rPr>
              <w:t>IV</w:t>
            </w:r>
            <w:r w:rsidRPr="00691A3B">
              <w:rPr>
                <w:b/>
                <w:bCs/>
              </w:rPr>
              <w:t xml:space="preserve"> класс</w:t>
            </w:r>
          </w:p>
        </w:tc>
        <w:tc>
          <w:tcPr>
            <w:tcW w:w="851" w:type="dxa"/>
            <w:vMerge/>
            <w:tcBorders>
              <w:left w:val="single" w:sz="4" w:space="0" w:color="auto"/>
              <w:bottom w:val="single" w:sz="4" w:space="0" w:color="auto"/>
              <w:right w:val="single" w:sz="4" w:space="0" w:color="auto"/>
            </w:tcBorders>
          </w:tcPr>
          <w:p w:rsidR="00B40FD0" w:rsidRPr="00691A3B" w:rsidRDefault="00B40FD0" w:rsidP="00B40FD0">
            <w:pPr>
              <w:pStyle w:val="Default"/>
              <w:jc w:val="center"/>
              <w:rPr>
                <w:b/>
                <w:bCs/>
                <w:lang w:val="en-US"/>
              </w:rPr>
            </w:pPr>
          </w:p>
        </w:tc>
      </w:tr>
      <w:tr w:rsidR="00B40FD0" w:rsidRPr="00691A3B" w:rsidTr="000445A2">
        <w:trPr>
          <w:trHeight w:val="255"/>
        </w:trPr>
        <w:tc>
          <w:tcPr>
            <w:tcW w:w="455" w:type="dxa"/>
            <w:vMerge w:val="restart"/>
            <w:tcBorders>
              <w:top w:val="single" w:sz="4" w:space="0" w:color="auto"/>
              <w:left w:val="single" w:sz="4" w:space="0" w:color="auto"/>
              <w:right w:val="single" w:sz="4" w:space="0" w:color="auto"/>
            </w:tcBorders>
            <w:textDirection w:val="btLr"/>
          </w:tcPr>
          <w:p w:rsidR="00B40FD0" w:rsidRPr="00691A3B" w:rsidRDefault="00B40FD0" w:rsidP="00B40FD0">
            <w:pPr>
              <w:pStyle w:val="Default"/>
              <w:ind w:left="113" w:right="113"/>
              <w:jc w:val="center"/>
              <w:rPr>
                <w:bCs/>
              </w:rPr>
            </w:pPr>
            <w:r w:rsidRPr="00691A3B">
              <w:rPr>
                <w:bCs/>
              </w:rPr>
              <w:t>ОБЯЗАТЕЛЬНАЯ ЧАСТЬ</w:t>
            </w:r>
          </w:p>
        </w:tc>
        <w:tc>
          <w:tcPr>
            <w:tcW w:w="2063" w:type="dxa"/>
            <w:vMerge w:val="restart"/>
            <w:tcBorders>
              <w:top w:val="single" w:sz="4" w:space="0" w:color="auto"/>
              <w:left w:val="single" w:sz="4" w:space="0" w:color="auto"/>
              <w:bottom w:val="nil"/>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Филология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5</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20</w:t>
            </w:r>
          </w:p>
        </w:tc>
      </w:tr>
      <w:tr w:rsidR="00B40FD0" w:rsidRPr="00691A3B" w:rsidTr="000445A2">
        <w:trPr>
          <w:trHeight w:val="510"/>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vMerge/>
            <w:tcBorders>
              <w:top w:val="nil"/>
              <w:left w:val="single" w:sz="4" w:space="0" w:color="auto"/>
              <w:bottom w:val="nil"/>
              <w:right w:val="single" w:sz="4" w:space="0" w:color="auto"/>
            </w:tcBorders>
            <w:vAlign w:val="center"/>
          </w:tcPr>
          <w:p w:rsidR="00B40FD0" w:rsidRPr="00691A3B" w:rsidRDefault="00B40FD0" w:rsidP="00B40FD0">
            <w:pPr>
              <w:pStyle w:val="Default"/>
              <w:jc w:val="center"/>
              <w:rPr>
                <w:bC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16</w:t>
            </w:r>
          </w:p>
        </w:tc>
      </w:tr>
      <w:tr w:rsidR="00B40FD0" w:rsidRPr="00691A3B" w:rsidTr="000445A2">
        <w:trPr>
          <w:trHeight w:val="255"/>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vMerge/>
            <w:tcBorders>
              <w:top w:val="nil"/>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Иностранный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6</w:t>
            </w:r>
          </w:p>
        </w:tc>
      </w:tr>
      <w:tr w:rsidR="00B40FD0" w:rsidRPr="00691A3B" w:rsidTr="000445A2">
        <w:trPr>
          <w:trHeight w:val="510"/>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Математика и информатика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lang w:val="en-US"/>
              </w:rPr>
            </w:pPr>
            <w:r w:rsidRPr="00691A3B">
              <w:rPr>
                <w:bCs/>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lang w:val="en-US"/>
              </w:rPr>
            </w:pPr>
            <w:r w:rsidRPr="00691A3B">
              <w:rPr>
                <w:bCs/>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16</w:t>
            </w:r>
          </w:p>
        </w:tc>
      </w:tr>
      <w:tr w:rsidR="00B40FD0" w:rsidRPr="00691A3B" w:rsidTr="000445A2">
        <w:trPr>
          <w:trHeight w:val="510"/>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Обществознание и естествознание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Окружающий мир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lang w:val="en-US"/>
              </w:rPr>
            </w:pPr>
            <w:r w:rsidRPr="00691A3B">
              <w:rPr>
                <w:bCs/>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lang w:val="en-US"/>
              </w:rPr>
            </w:pPr>
            <w:r w:rsidRPr="00691A3B">
              <w:rPr>
                <w:bCs/>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8</w:t>
            </w:r>
          </w:p>
        </w:tc>
      </w:tr>
      <w:tr w:rsidR="00B40FD0" w:rsidRPr="00691A3B" w:rsidTr="000445A2">
        <w:trPr>
          <w:trHeight w:val="255"/>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vMerge w:val="restart"/>
            <w:tcBorders>
              <w:top w:val="single" w:sz="4" w:space="0" w:color="auto"/>
              <w:left w:val="single" w:sz="4" w:space="0" w:color="auto"/>
              <w:bottom w:val="nil"/>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Искусство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lang w:val="en-US"/>
              </w:rPr>
            </w:pPr>
            <w:r w:rsidRPr="00691A3B">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lang w:val="en-US"/>
              </w:rPr>
            </w:pPr>
            <w:r w:rsidRPr="00691A3B">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4</w:t>
            </w:r>
          </w:p>
        </w:tc>
      </w:tr>
      <w:tr w:rsidR="00B40FD0" w:rsidRPr="00691A3B" w:rsidTr="000445A2">
        <w:trPr>
          <w:trHeight w:val="510"/>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vMerge/>
            <w:tcBorders>
              <w:top w:val="nil"/>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lang w:val="en-US"/>
              </w:rPr>
            </w:pPr>
            <w:r w:rsidRPr="00691A3B">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lang w:val="en-US"/>
              </w:rPr>
            </w:pPr>
            <w:r w:rsidRPr="00691A3B">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4</w:t>
            </w:r>
          </w:p>
        </w:tc>
      </w:tr>
      <w:tr w:rsidR="00B40FD0" w:rsidRPr="00691A3B" w:rsidTr="000445A2">
        <w:trPr>
          <w:trHeight w:val="255"/>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Технология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lang w:val="en-US"/>
              </w:rPr>
            </w:pPr>
            <w:r w:rsidRPr="00691A3B">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lang w:val="en-US"/>
              </w:rPr>
            </w:pPr>
            <w:r w:rsidRPr="00691A3B">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4</w:t>
            </w:r>
          </w:p>
        </w:tc>
      </w:tr>
      <w:tr w:rsidR="00B40FD0" w:rsidRPr="00691A3B" w:rsidTr="000445A2">
        <w:trPr>
          <w:trHeight w:val="510"/>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Физическая культура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12</w:t>
            </w:r>
          </w:p>
        </w:tc>
      </w:tr>
      <w:tr w:rsidR="00B40FD0" w:rsidRPr="00691A3B" w:rsidTr="000445A2">
        <w:trPr>
          <w:trHeight w:val="510"/>
        </w:trPr>
        <w:tc>
          <w:tcPr>
            <w:tcW w:w="455" w:type="dxa"/>
            <w:vMerge/>
            <w:tcBorders>
              <w:left w:val="single" w:sz="4" w:space="0" w:color="auto"/>
              <w:right w:val="single" w:sz="4" w:space="0" w:color="auto"/>
            </w:tcBorders>
          </w:tcPr>
          <w:p w:rsidR="00B40FD0" w:rsidRPr="00691A3B" w:rsidRDefault="00B40FD0" w:rsidP="00B40FD0">
            <w:pPr>
              <w:pStyle w:val="Default"/>
              <w:jc w:val="center"/>
              <w:rPr>
                <w:bCs/>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Основы духовно-нравственной культуры народов России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i/>
              </w:rPr>
            </w:pPr>
            <w:r w:rsidRPr="00691A3B">
              <w:rPr>
                <w:bCs/>
                <w:i/>
              </w:rPr>
              <w:t>ОРКиСЭ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_</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_</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_</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1</w:t>
            </w:r>
          </w:p>
        </w:tc>
      </w:tr>
      <w:tr w:rsidR="00B40FD0" w:rsidRPr="00691A3B" w:rsidTr="00B40FD0">
        <w:trPr>
          <w:trHeight w:val="255"/>
        </w:trPr>
        <w:tc>
          <w:tcPr>
            <w:tcW w:w="455" w:type="dxa"/>
            <w:vMerge/>
            <w:tcBorders>
              <w:left w:val="single" w:sz="4" w:space="0" w:color="auto"/>
              <w:bottom w:val="single" w:sz="4" w:space="0" w:color="auto"/>
              <w:right w:val="single" w:sz="4" w:space="0" w:color="auto"/>
            </w:tcBorders>
          </w:tcPr>
          <w:p w:rsidR="00B40FD0" w:rsidRPr="00691A3B" w:rsidRDefault="00B40FD0" w:rsidP="00B40FD0">
            <w:pPr>
              <w:jc w:val="center"/>
              <w:rPr>
                <w:rFonts w:ascii="Times New Roman" w:hAnsi="Times New Roman" w:cs="Times New Roman"/>
                <w:b/>
                <w:i/>
                <w:sz w:val="24"/>
                <w:szCs w:val="24"/>
              </w:rPr>
            </w:pPr>
          </w:p>
        </w:tc>
        <w:tc>
          <w:tcPr>
            <w:tcW w:w="3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jc w:val="center"/>
              <w:rPr>
                <w:rFonts w:ascii="Times New Roman" w:hAnsi="Times New Roman" w:cs="Times New Roman"/>
                <w:b/>
                <w:bCs/>
                <w:sz w:val="24"/>
                <w:szCs w:val="24"/>
              </w:rPr>
            </w:pPr>
            <w:r w:rsidRPr="00691A3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lang w:val="en-US"/>
              </w:rPr>
              <w:t>2</w:t>
            </w:r>
            <w:r w:rsidRPr="00691A3B">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lang w:val="en-US"/>
              </w:rPr>
              <w:t>2</w:t>
            </w:r>
            <w:r w:rsidRPr="00691A3B">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24</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91</w:t>
            </w:r>
          </w:p>
        </w:tc>
      </w:tr>
      <w:tr w:rsidR="00B40FD0" w:rsidRPr="00691A3B" w:rsidTr="00B40FD0">
        <w:trPr>
          <w:trHeight w:val="255"/>
        </w:trPr>
        <w:tc>
          <w:tcPr>
            <w:tcW w:w="4361" w:type="dxa"/>
            <w:gridSpan w:val="4"/>
            <w:tcBorders>
              <w:top w:val="single" w:sz="4" w:space="0" w:color="auto"/>
              <w:left w:val="single" w:sz="4" w:space="0" w:color="auto"/>
              <w:bottom w:val="single" w:sz="4" w:space="0" w:color="auto"/>
              <w:right w:val="single" w:sz="4" w:space="0" w:color="auto"/>
            </w:tcBorders>
          </w:tcPr>
          <w:p w:rsidR="00B40FD0" w:rsidRPr="00691A3B" w:rsidRDefault="00B40FD0" w:rsidP="00B40FD0">
            <w:pPr>
              <w:rPr>
                <w:rFonts w:ascii="Times New Roman" w:hAnsi="Times New Roman" w:cs="Times New Roman"/>
                <w:i/>
                <w:sz w:val="24"/>
                <w:szCs w:val="24"/>
              </w:rPr>
            </w:pPr>
            <w:r w:rsidRPr="00691A3B">
              <w:rPr>
                <w:rFonts w:ascii="Times New Roman" w:hAnsi="Times New Roman" w:cs="Times New Roman"/>
                <w:i/>
                <w:sz w:val="24"/>
                <w:szCs w:val="24"/>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2,5</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8,5</w:t>
            </w:r>
          </w:p>
        </w:tc>
      </w:tr>
      <w:tr w:rsidR="00B40FD0" w:rsidRPr="00691A3B" w:rsidTr="00B40FD0">
        <w:trPr>
          <w:trHeight w:val="255"/>
        </w:trPr>
        <w:tc>
          <w:tcPr>
            <w:tcW w:w="4361" w:type="dxa"/>
            <w:gridSpan w:val="4"/>
            <w:tcBorders>
              <w:top w:val="single" w:sz="4" w:space="0" w:color="auto"/>
              <w:left w:val="single" w:sz="4" w:space="0" w:color="auto"/>
              <w:bottom w:val="single" w:sz="4" w:space="0" w:color="auto"/>
              <w:right w:val="single" w:sz="4" w:space="0" w:color="auto"/>
            </w:tcBorders>
          </w:tcPr>
          <w:p w:rsidR="00B40FD0" w:rsidRPr="00691A3B" w:rsidRDefault="00B40FD0" w:rsidP="00B40FD0">
            <w:pPr>
              <w:rPr>
                <w:rFonts w:ascii="Times New Roman" w:hAnsi="Times New Roman" w:cs="Times New Roman"/>
                <w:b/>
                <w:sz w:val="24"/>
                <w:szCs w:val="24"/>
              </w:rPr>
            </w:pPr>
            <w:r w:rsidRPr="00691A3B">
              <w:rPr>
                <w:rFonts w:ascii="Times New Roman" w:hAnsi="Times New Roman" w:cs="Times New Roman"/>
                <w:b/>
                <w:sz w:val="24"/>
                <w:szCs w:val="24"/>
              </w:rPr>
              <w:t>Максимально допустимая недельная нагрузка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FD0" w:rsidRPr="00691A3B" w:rsidRDefault="00B40FD0" w:rsidP="00B40FD0">
            <w:pPr>
              <w:pStyle w:val="Default"/>
              <w:jc w:val="center"/>
              <w:rPr>
                <w:bCs/>
              </w:rPr>
            </w:pPr>
            <w:r w:rsidRPr="00691A3B">
              <w:rPr>
                <w:bCs/>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FD0" w:rsidRPr="00691A3B" w:rsidRDefault="00B40FD0" w:rsidP="00B40FD0">
            <w:pPr>
              <w:pStyle w:val="Default"/>
              <w:jc w:val="center"/>
              <w:rPr>
                <w:bCs/>
              </w:rPr>
            </w:pPr>
            <w:r w:rsidRPr="00691A3B">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26,5</w:t>
            </w:r>
          </w:p>
        </w:tc>
        <w:tc>
          <w:tcPr>
            <w:tcW w:w="851" w:type="dxa"/>
            <w:tcBorders>
              <w:top w:val="single" w:sz="4" w:space="0" w:color="auto"/>
              <w:left w:val="single" w:sz="4" w:space="0" w:color="auto"/>
              <w:bottom w:val="single" w:sz="4" w:space="0" w:color="auto"/>
              <w:right w:val="single" w:sz="4" w:space="0" w:color="auto"/>
            </w:tcBorders>
            <w:vAlign w:val="center"/>
          </w:tcPr>
          <w:p w:rsidR="00B40FD0" w:rsidRPr="00691A3B" w:rsidRDefault="00B40FD0" w:rsidP="00B40FD0">
            <w:pPr>
              <w:pStyle w:val="Default"/>
              <w:jc w:val="center"/>
              <w:rPr>
                <w:bCs/>
              </w:rPr>
            </w:pPr>
            <w:r w:rsidRPr="00691A3B">
              <w:rPr>
                <w:bCs/>
              </w:rPr>
              <w:t>99,5</w:t>
            </w:r>
          </w:p>
        </w:tc>
      </w:tr>
    </w:tbl>
    <w:p w:rsidR="00B40FD0" w:rsidRDefault="00B40FD0" w:rsidP="00B40FD0">
      <w:pPr>
        <w:pStyle w:val="Default"/>
        <w:ind w:firstLine="360"/>
        <w:jc w:val="both"/>
        <w:rPr>
          <w:sz w:val="28"/>
          <w:szCs w:val="28"/>
        </w:rPr>
      </w:pPr>
    </w:p>
    <w:p w:rsidR="00691A3B" w:rsidRDefault="00B40FD0" w:rsidP="00691A3B">
      <w:pPr>
        <w:pStyle w:val="1"/>
        <w:jc w:val="center"/>
        <w:rPr>
          <w:rFonts w:eastAsiaTheme="minorHAnsi"/>
          <w:caps/>
          <w:sz w:val="28"/>
          <w:szCs w:val="28"/>
          <w:lang w:eastAsia="en-US"/>
        </w:rPr>
      </w:pPr>
      <w:r w:rsidRPr="00691A3B">
        <w:rPr>
          <w:caps/>
          <w:sz w:val="28"/>
          <w:szCs w:val="28"/>
        </w:rPr>
        <w:t xml:space="preserve">3.2.2. </w:t>
      </w:r>
      <w:r w:rsidRPr="00691A3B">
        <w:rPr>
          <w:rFonts w:eastAsiaTheme="minorHAnsi"/>
          <w:caps/>
          <w:sz w:val="28"/>
          <w:szCs w:val="28"/>
          <w:lang w:eastAsia="en-US"/>
        </w:rPr>
        <w:t>УЧЕБНЫЙ ПЛАН основного общего образования</w:t>
      </w:r>
    </w:p>
    <w:p w:rsidR="00B40FD0" w:rsidRPr="00691A3B" w:rsidRDefault="00B40FD0" w:rsidP="00691A3B">
      <w:pPr>
        <w:pStyle w:val="1"/>
        <w:jc w:val="center"/>
        <w:rPr>
          <w:rFonts w:eastAsiaTheme="minorHAnsi"/>
          <w:caps/>
          <w:sz w:val="28"/>
          <w:szCs w:val="28"/>
          <w:lang w:eastAsia="en-US"/>
        </w:rPr>
      </w:pPr>
      <w:r w:rsidRPr="00691A3B">
        <w:rPr>
          <w:rFonts w:eastAsiaTheme="minorHAnsi"/>
          <w:caps/>
          <w:sz w:val="28"/>
          <w:szCs w:val="28"/>
          <w:lang w:eastAsia="en-US"/>
        </w:rPr>
        <w:t>для 5 классов</w:t>
      </w:r>
    </w:p>
    <w:p w:rsidR="00B40FD0" w:rsidRDefault="00B40FD0" w:rsidP="00B40FD0">
      <w:pPr>
        <w:pStyle w:val="bodytext"/>
        <w:shd w:val="clear" w:color="auto" w:fill="FFFFFF"/>
        <w:spacing w:before="0" w:beforeAutospacing="0" w:after="0" w:afterAutospacing="0"/>
        <w:ind w:firstLine="600"/>
        <w:jc w:val="both"/>
        <w:rPr>
          <w:color w:val="000000"/>
          <w:sz w:val="28"/>
          <w:szCs w:val="28"/>
        </w:rPr>
      </w:pPr>
    </w:p>
    <w:p w:rsidR="00B40FD0" w:rsidRPr="00FF7A57" w:rsidRDefault="00B40FD0" w:rsidP="00B40FD0">
      <w:pPr>
        <w:pStyle w:val="bodytext"/>
        <w:shd w:val="clear" w:color="auto" w:fill="FFFFFF"/>
        <w:spacing w:before="0" w:beforeAutospacing="0" w:after="0" w:afterAutospacing="0"/>
        <w:ind w:firstLine="600"/>
        <w:jc w:val="both"/>
        <w:rPr>
          <w:color w:val="000000"/>
          <w:sz w:val="28"/>
          <w:szCs w:val="28"/>
        </w:rPr>
      </w:pPr>
      <w:r w:rsidRPr="00FF7A57">
        <w:rPr>
          <w:color w:val="000000"/>
          <w:sz w:val="28"/>
          <w:szCs w:val="28"/>
        </w:rPr>
        <w:t xml:space="preserve">Учебный план </w:t>
      </w:r>
      <w:r>
        <w:rPr>
          <w:color w:val="000000"/>
          <w:sz w:val="28"/>
          <w:szCs w:val="28"/>
        </w:rPr>
        <w:t xml:space="preserve">5 классов </w:t>
      </w:r>
      <w:r w:rsidRPr="00FF7A57">
        <w:rPr>
          <w:color w:val="000000"/>
          <w:sz w:val="28"/>
          <w:szCs w:val="28"/>
        </w:rPr>
        <w:t>Кировского областного государственного общеобразовательного бюджетного учреждения средней общеобразовательной школы с углубленным изучением отдельных предметов г</w:t>
      </w:r>
      <w:r w:rsidR="00691A3B">
        <w:rPr>
          <w:color w:val="000000"/>
          <w:sz w:val="28"/>
          <w:szCs w:val="28"/>
        </w:rPr>
        <w:t xml:space="preserve">.Омутнинска Кировской области </w:t>
      </w:r>
      <w:r>
        <w:rPr>
          <w:color w:val="000000"/>
          <w:sz w:val="28"/>
          <w:szCs w:val="28"/>
        </w:rPr>
        <w:t xml:space="preserve">является частью </w:t>
      </w:r>
      <w:r w:rsidRPr="008E7F13">
        <w:rPr>
          <w:sz w:val="28"/>
          <w:szCs w:val="28"/>
        </w:rPr>
        <w:t>основной образовательной программы</w:t>
      </w:r>
      <w:r w:rsidRPr="00A6292D">
        <w:rPr>
          <w:b/>
          <w:sz w:val="28"/>
          <w:szCs w:val="28"/>
        </w:rPr>
        <w:t xml:space="preserve"> </w:t>
      </w:r>
      <w:r>
        <w:rPr>
          <w:color w:val="000000"/>
          <w:sz w:val="28"/>
          <w:szCs w:val="28"/>
        </w:rPr>
        <w:t>школы. Учебный план у</w:t>
      </w:r>
      <w:r w:rsidRPr="00FF7A57">
        <w:rPr>
          <w:color w:val="000000"/>
          <w:sz w:val="28"/>
          <w:szCs w:val="28"/>
        </w:rPr>
        <w:t>станавлива</w:t>
      </w:r>
      <w:r>
        <w:rPr>
          <w:color w:val="000000"/>
          <w:sz w:val="28"/>
          <w:szCs w:val="28"/>
        </w:rPr>
        <w:t>ет</w:t>
      </w:r>
      <w:r w:rsidRPr="00FF7A57">
        <w:rPr>
          <w:color w:val="000000"/>
          <w:sz w:val="28"/>
          <w:szCs w:val="28"/>
        </w:rPr>
        <w:t xml:space="preserve"> объемы учебного времени, отводимого на освоение основных общеобразовательных программ по ступеням общего образования.</w:t>
      </w:r>
    </w:p>
    <w:p w:rsidR="00B40FD0" w:rsidRPr="00FF7A57" w:rsidRDefault="00B40FD0" w:rsidP="00B40FD0">
      <w:pPr>
        <w:pStyle w:val="Default"/>
        <w:jc w:val="both"/>
        <w:rPr>
          <w:sz w:val="28"/>
          <w:szCs w:val="28"/>
        </w:rPr>
      </w:pPr>
      <w:r w:rsidRPr="00FF7A57">
        <w:rPr>
          <w:sz w:val="28"/>
          <w:szCs w:val="28"/>
        </w:rPr>
        <w:t xml:space="preserve">Учебный план </w:t>
      </w:r>
      <w:r>
        <w:rPr>
          <w:sz w:val="28"/>
          <w:szCs w:val="28"/>
        </w:rPr>
        <w:t>5-ых классов основного</w:t>
      </w:r>
      <w:r w:rsidRPr="00FF7A57">
        <w:rPr>
          <w:sz w:val="28"/>
          <w:szCs w:val="28"/>
        </w:rPr>
        <w:t xml:space="preserve"> общего образования КОГОБУ СОШ с УИОП г.Омутнинска составлен в соответствии  </w:t>
      </w:r>
      <w:r>
        <w:rPr>
          <w:sz w:val="28"/>
          <w:szCs w:val="28"/>
        </w:rPr>
        <w:t xml:space="preserve"> с </w:t>
      </w:r>
      <w:r w:rsidRPr="00271ADF">
        <w:rPr>
          <w:sz w:val="28"/>
          <w:szCs w:val="28"/>
        </w:rPr>
        <w:t xml:space="preserve">законом РФ «Об образовании в Российской Федерации» от 29 декабря 2012 г. N 273-ФЗ; </w:t>
      </w:r>
      <w:r w:rsidRPr="00FF7A57">
        <w:rPr>
          <w:sz w:val="28"/>
          <w:szCs w:val="28"/>
        </w:rPr>
        <w:t xml:space="preserve">с </w:t>
      </w:r>
      <w:r w:rsidRPr="00670F66">
        <w:rPr>
          <w:sz w:val="28"/>
          <w:szCs w:val="28"/>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w:t>
      </w:r>
      <w:r>
        <w:rPr>
          <w:sz w:val="28"/>
          <w:szCs w:val="28"/>
        </w:rPr>
        <w:t xml:space="preserve"> </w:t>
      </w:r>
      <w:r w:rsidRPr="00670F66">
        <w:rPr>
          <w:sz w:val="28"/>
          <w:szCs w:val="28"/>
        </w:rPr>
        <w:t>17.12.2010 г. № 1897</w:t>
      </w:r>
      <w:r w:rsidRPr="00FF7A57">
        <w:rPr>
          <w:sz w:val="28"/>
          <w:szCs w:val="28"/>
        </w:rPr>
        <w:t xml:space="preserve">, а также согласно </w:t>
      </w:r>
      <w:r w:rsidRPr="00FF7A57">
        <w:rPr>
          <w:sz w:val="28"/>
          <w:szCs w:val="28"/>
        </w:rPr>
        <w:lastRenderedPageBreak/>
        <w:t>Гигиеническим требованиям к условиям</w:t>
      </w:r>
      <w:r w:rsidRPr="00670F66">
        <w:rPr>
          <w:sz w:val="28"/>
          <w:szCs w:val="28"/>
        </w:rPr>
        <w:t xml:space="preserve"> </w:t>
      </w:r>
      <w:r w:rsidRPr="00FF7A57">
        <w:rPr>
          <w:sz w:val="28"/>
          <w:szCs w:val="28"/>
        </w:rPr>
        <w:t xml:space="preserve">обучения в общеобразовательных учреждениях (СанПиН 2.4.2.2821-10) </w:t>
      </w:r>
      <w:r w:rsidRPr="00670F66">
        <w:rPr>
          <w:sz w:val="28"/>
          <w:szCs w:val="28"/>
        </w:rPr>
        <w:t>(постановления главного государственного санитарного врача РФ) от 29.12.2010</w:t>
      </w:r>
      <w:r>
        <w:rPr>
          <w:sz w:val="28"/>
          <w:szCs w:val="28"/>
        </w:rPr>
        <w:t xml:space="preserve">; с </w:t>
      </w:r>
      <w:r w:rsidRPr="00D946DC">
        <w:rPr>
          <w:sz w:val="28"/>
          <w:szCs w:val="28"/>
        </w:rPr>
        <w:t>письмом Департамента общего образования Минобрнауки России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B40FD0" w:rsidRPr="000D189A" w:rsidRDefault="00B40FD0" w:rsidP="00B40FD0">
      <w:pPr>
        <w:pStyle w:val="Default"/>
        <w:ind w:firstLine="360"/>
        <w:jc w:val="both"/>
        <w:rPr>
          <w:sz w:val="28"/>
          <w:szCs w:val="28"/>
        </w:rPr>
      </w:pPr>
      <w:r w:rsidRPr="000D189A">
        <w:rPr>
          <w:sz w:val="28"/>
          <w:szCs w:val="28"/>
        </w:rPr>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w:t>
      </w:r>
      <w:r>
        <w:rPr>
          <w:sz w:val="28"/>
          <w:szCs w:val="28"/>
        </w:rPr>
        <w:t>основного</w:t>
      </w:r>
      <w:r w:rsidRPr="000D189A">
        <w:rPr>
          <w:sz w:val="28"/>
          <w:szCs w:val="28"/>
        </w:rPr>
        <w:t xml:space="preserve"> общего образования. </w:t>
      </w:r>
    </w:p>
    <w:p w:rsidR="00B40FD0" w:rsidRPr="009F7247" w:rsidRDefault="00B40FD0" w:rsidP="00B40FD0">
      <w:pPr>
        <w:pStyle w:val="Default"/>
        <w:ind w:firstLine="360"/>
        <w:jc w:val="both"/>
        <w:rPr>
          <w:sz w:val="28"/>
          <w:szCs w:val="28"/>
        </w:rPr>
      </w:pPr>
      <w:r w:rsidRPr="00670F66">
        <w:rPr>
          <w:sz w:val="28"/>
          <w:szCs w:val="28"/>
        </w:rPr>
        <w:t>5 класс</w:t>
      </w:r>
      <w:r>
        <w:rPr>
          <w:sz w:val="28"/>
          <w:szCs w:val="28"/>
        </w:rPr>
        <w:t>ы обучаю</w:t>
      </w:r>
      <w:r w:rsidRPr="00670F66">
        <w:rPr>
          <w:sz w:val="28"/>
          <w:szCs w:val="28"/>
        </w:rPr>
        <w:t>тся по 6-ти</w:t>
      </w:r>
      <w:r>
        <w:rPr>
          <w:sz w:val="28"/>
          <w:szCs w:val="28"/>
        </w:rPr>
        <w:t xml:space="preserve"> </w:t>
      </w:r>
      <w:r w:rsidRPr="00670F66">
        <w:rPr>
          <w:sz w:val="28"/>
          <w:szCs w:val="28"/>
        </w:rPr>
        <w:t xml:space="preserve">дневной рабочей неделе. </w:t>
      </w:r>
      <w:r w:rsidRPr="000D189A">
        <w:rPr>
          <w:sz w:val="28"/>
          <w:szCs w:val="28"/>
        </w:rPr>
        <w:t>Про</w:t>
      </w:r>
      <w:r>
        <w:rPr>
          <w:sz w:val="28"/>
          <w:szCs w:val="28"/>
        </w:rPr>
        <w:t xml:space="preserve">должительность учебного года </w:t>
      </w:r>
      <w:r w:rsidRPr="000D189A">
        <w:rPr>
          <w:sz w:val="28"/>
          <w:szCs w:val="28"/>
        </w:rPr>
        <w:t>34 учебные недели.</w:t>
      </w:r>
      <w:r>
        <w:rPr>
          <w:sz w:val="28"/>
          <w:szCs w:val="28"/>
        </w:rPr>
        <w:t xml:space="preserve"> </w:t>
      </w:r>
    </w:p>
    <w:p w:rsidR="00B40FD0" w:rsidRPr="00B40FD0" w:rsidRDefault="00B40FD0" w:rsidP="00B40FD0">
      <w:pPr>
        <w:shd w:val="clear" w:color="auto" w:fill="FFFFFF"/>
        <w:ind w:firstLine="709"/>
        <w:jc w:val="both"/>
        <w:rPr>
          <w:rFonts w:ascii="Times New Roman" w:eastAsia="Times New Roman" w:hAnsi="Times New Roman" w:cs="Times New Roman"/>
          <w:color w:val="000000"/>
          <w:sz w:val="28"/>
          <w:szCs w:val="28"/>
          <w:lang w:eastAsia="ru-RU"/>
        </w:rPr>
      </w:pPr>
      <w:r w:rsidRPr="00B40FD0">
        <w:rPr>
          <w:rFonts w:ascii="Times New Roman" w:eastAsia="Times New Roman" w:hAnsi="Times New Roman" w:cs="Times New Roman"/>
          <w:color w:val="000000"/>
          <w:sz w:val="28"/>
          <w:szCs w:val="28"/>
          <w:lang w:eastAsia="ru-RU"/>
        </w:rPr>
        <w:t>За основу учебного плана взят вариант 1Б, реализующий максимальное количество часов 6020 за 5 лет обучения. Учебный план состоит из трех разделов:</w:t>
      </w:r>
    </w:p>
    <w:p w:rsidR="00B40FD0" w:rsidRPr="000E2E99" w:rsidRDefault="00B40FD0" w:rsidP="00B40FD0">
      <w:pPr>
        <w:pStyle w:val="100"/>
        <w:shd w:val="clear" w:color="auto" w:fill="auto"/>
        <w:spacing w:before="0" w:after="0" w:line="317" w:lineRule="exact"/>
        <w:ind w:right="20" w:firstLine="709"/>
        <w:jc w:val="both"/>
        <w:rPr>
          <w:sz w:val="28"/>
          <w:szCs w:val="28"/>
        </w:rPr>
      </w:pPr>
      <w:r w:rsidRPr="000E2E99">
        <w:rPr>
          <w:rStyle w:val="af9"/>
          <w:rFonts w:eastAsiaTheme="minorHAnsi"/>
          <w:i w:val="0"/>
          <w:sz w:val="28"/>
          <w:szCs w:val="28"/>
        </w:rPr>
        <w:t>1 раздел:</w:t>
      </w:r>
      <w:r>
        <w:rPr>
          <w:rStyle w:val="af9"/>
          <w:rFonts w:eastAsiaTheme="minorHAnsi"/>
          <w:sz w:val="28"/>
          <w:szCs w:val="28"/>
        </w:rPr>
        <w:t xml:space="preserve"> </w:t>
      </w:r>
      <w:r w:rsidRPr="000E2E99">
        <w:rPr>
          <w:rStyle w:val="afa"/>
          <w:rFonts w:eastAsiaTheme="minorHAnsi"/>
          <w:i w:val="0"/>
          <w:sz w:val="28"/>
          <w:szCs w:val="28"/>
        </w:rPr>
        <w:t>инвариантная, обязательная часть (учебная деятельность в урочной форме).</w:t>
      </w:r>
      <w:r>
        <w:rPr>
          <w:rStyle w:val="afa"/>
          <w:rFonts w:eastAsiaTheme="minorHAnsi"/>
          <w:sz w:val="28"/>
          <w:szCs w:val="28"/>
        </w:rPr>
        <w:t xml:space="preserve"> </w:t>
      </w:r>
    </w:p>
    <w:p w:rsidR="00B40FD0" w:rsidRPr="000E2E99" w:rsidRDefault="00B40FD0" w:rsidP="00B40FD0">
      <w:pPr>
        <w:pStyle w:val="100"/>
        <w:shd w:val="clear" w:color="auto" w:fill="auto"/>
        <w:spacing w:before="0" w:after="0" w:line="317" w:lineRule="exact"/>
        <w:ind w:left="20" w:right="20" w:firstLine="709"/>
        <w:rPr>
          <w:sz w:val="28"/>
          <w:szCs w:val="28"/>
        </w:rPr>
      </w:pPr>
      <w:r w:rsidRPr="000E2E99">
        <w:rPr>
          <w:rStyle w:val="af9"/>
          <w:rFonts w:eastAsiaTheme="minorHAnsi"/>
          <w:i w:val="0"/>
          <w:sz w:val="28"/>
          <w:szCs w:val="28"/>
        </w:rPr>
        <w:t>2</w:t>
      </w:r>
      <w:r>
        <w:rPr>
          <w:rStyle w:val="af9"/>
          <w:rFonts w:eastAsiaTheme="minorHAnsi"/>
          <w:i w:val="0"/>
          <w:sz w:val="28"/>
          <w:szCs w:val="28"/>
        </w:rPr>
        <w:t xml:space="preserve"> </w:t>
      </w:r>
      <w:r w:rsidRPr="000E2E99">
        <w:rPr>
          <w:rStyle w:val="af9"/>
          <w:rFonts w:eastAsiaTheme="minorHAnsi"/>
          <w:i w:val="0"/>
          <w:sz w:val="28"/>
          <w:szCs w:val="28"/>
        </w:rPr>
        <w:t>раздел:</w:t>
      </w:r>
      <w:r>
        <w:rPr>
          <w:rStyle w:val="afa"/>
          <w:rFonts w:eastAsiaTheme="minorHAnsi"/>
          <w:i w:val="0"/>
          <w:sz w:val="28"/>
          <w:szCs w:val="28"/>
        </w:rPr>
        <w:t xml:space="preserve"> </w:t>
      </w:r>
      <w:r w:rsidRPr="000E2E99">
        <w:rPr>
          <w:rStyle w:val="afa"/>
          <w:rFonts w:eastAsiaTheme="minorHAnsi"/>
          <w:i w:val="0"/>
          <w:sz w:val="28"/>
          <w:szCs w:val="28"/>
        </w:rPr>
        <w:t>вариативная часть, формируемая участниками образовательных отношений</w:t>
      </w:r>
      <w:r w:rsidRPr="000E2E99">
        <w:rPr>
          <w:sz w:val="28"/>
          <w:szCs w:val="28"/>
        </w:rPr>
        <w:t>.</w:t>
      </w:r>
    </w:p>
    <w:p w:rsidR="00B40FD0" w:rsidRPr="000E2E99" w:rsidRDefault="00B40FD0" w:rsidP="00B40FD0">
      <w:pPr>
        <w:pStyle w:val="100"/>
        <w:shd w:val="clear" w:color="auto" w:fill="auto"/>
        <w:spacing w:before="0" w:after="0" w:line="317" w:lineRule="exact"/>
        <w:ind w:left="20" w:right="20" w:firstLine="709"/>
        <w:rPr>
          <w:i/>
          <w:sz w:val="28"/>
          <w:szCs w:val="28"/>
        </w:rPr>
      </w:pPr>
      <w:r w:rsidRPr="000E2E99">
        <w:rPr>
          <w:rStyle w:val="af9"/>
          <w:rFonts w:eastAsiaTheme="minorHAnsi"/>
          <w:i w:val="0"/>
          <w:sz w:val="28"/>
          <w:szCs w:val="28"/>
        </w:rPr>
        <w:t>3</w:t>
      </w:r>
      <w:r>
        <w:rPr>
          <w:rStyle w:val="af9"/>
          <w:rFonts w:eastAsiaTheme="minorHAnsi"/>
          <w:i w:val="0"/>
          <w:sz w:val="28"/>
          <w:szCs w:val="28"/>
        </w:rPr>
        <w:t xml:space="preserve"> </w:t>
      </w:r>
      <w:r w:rsidRPr="000E2E99">
        <w:rPr>
          <w:rStyle w:val="af9"/>
          <w:rFonts w:eastAsiaTheme="minorHAnsi"/>
          <w:i w:val="0"/>
          <w:sz w:val="28"/>
          <w:szCs w:val="28"/>
        </w:rPr>
        <w:t xml:space="preserve">раздел: </w:t>
      </w:r>
      <w:r w:rsidRPr="000E2E99">
        <w:rPr>
          <w:rStyle w:val="afa"/>
          <w:rFonts w:eastAsiaTheme="minorHAnsi"/>
          <w:i w:val="0"/>
          <w:sz w:val="28"/>
          <w:szCs w:val="28"/>
        </w:rPr>
        <w:t>часть, формируемая участниками образовательных отношений (внеурочная деятельность).</w:t>
      </w:r>
      <w:r w:rsidRPr="000E2E99">
        <w:rPr>
          <w:i/>
          <w:sz w:val="28"/>
          <w:szCs w:val="28"/>
        </w:rPr>
        <w:t xml:space="preserve"> </w:t>
      </w:r>
    </w:p>
    <w:p w:rsidR="00DB4080" w:rsidRDefault="00DB4080" w:rsidP="008D583B">
      <w:pPr>
        <w:spacing w:after="0" w:line="240" w:lineRule="auto"/>
        <w:ind w:firstLine="567"/>
        <w:jc w:val="center"/>
        <w:rPr>
          <w:rFonts w:ascii="Times New Roman" w:hAnsi="Times New Roman" w:cs="Times New Roman"/>
          <w:sz w:val="28"/>
          <w:szCs w:val="28"/>
        </w:rPr>
      </w:pPr>
    </w:p>
    <w:p w:rsidR="00B40FD0" w:rsidRPr="004F4BBB" w:rsidRDefault="00B40FD0" w:rsidP="004F4BBB">
      <w:pPr>
        <w:autoSpaceDE w:val="0"/>
        <w:autoSpaceDN w:val="0"/>
        <w:adjustRightInd w:val="0"/>
        <w:ind w:firstLine="708"/>
        <w:rPr>
          <w:rFonts w:ascii="Times New Roman" w:hAnsi="Times New Roman" w:cs="Times New Roman"/>
          <w:iCs/>
          <w:sz w:val="28"/>
          <w:szCs w:val="28"/>
          <w:shd w:val="clear" w:color="auto" w:fill="FFFFFF"/>
        </w:rPr>
      </w:pPr>
      <w:r w:rsidRPr="00B40FD0">
        <w:rPr>
          <w:rStyle w:val="afa"/>
          <w:rFonts w:eastAsiaTheme="minorHAnsi"/>
          <w:i w:val="0"/>
          <w:sz w:val="28"/>
          <w:szCs w:val="28"/>
        </w:rPr>
        <w:t>Предметная область «Основы духовно-нравственной культуры народов России»  реализуется на занятиях внеурочной деятельности духовно-нравственного напр</w:t>
      </w:r>
      <w:r w:rsidR="004F4BBB">
        <w:rPr>
          <w:rStyle w:val="afa"/>
          <w:rFonts w:eastAsiaTheme="minorHAnsi"/>
          <w:i w:val="0"/>
          <w:sz w:val="28"/>
          <w:szCs w:val="28"/>
        </w:rPr>
        <w:t>авления</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226"/>
        <w:gridCol w:w="567"/>
        <w:gridCol w:w="3122"/>
        <w:gridCol w:w="2268"/>
      </w:tblGrid>
      <w:tr w:rsidR="000445A2" w:rsidRPr="00691A3B" w:rsidTr="00691A3B">
        <w:trPr>
          <w:cantSplit/>
          <w:trHeight w:val="820"/>
        </w:trPr>
        <w:tc>
          <w:tcPr>
            <w:tcW w:w="3759" w:type="dxa"/>
            <w:gridSpan w:val="2"/>
            <w:tcBorders>
              <w:top w:val="single" w:sz="4" w:space="0" w:color="auto"/>
              <w:left w:val="single" w:sz="4" w:space="0" w:color="auto"/>
              <w:right w:val="single" w:sz="4" w:space="0" w:color="auto"/>
            </w:tcBorders>
            <w:vAlign w:val="center"/>
          </w:tcPr>
          <w:p w:rsidR="000445A2" w:rsidRPr="00691A3B" w:rsidRDefault="000445A2" w:rsidP="00B40FD0">
            <w:pPr>
              <w:pStyle w:val="2"/>
              <w:rPr>
                <w:i/>
                <w:sz w:val="24"/>
              </w:rPr>
            </w:pPr>
            <w:r w:rsidRPr="00691A3B">
              <w:rPr>
                <w:i/>
                <w:sz w:val="24"/>
              </w:rPr>
              <w:t>Предметные области</w:t>
            </w:r>
          </w:p>
        </w:tc>
        <w:tc>
          <w:tcPr>
            <w:tcW w:w="3689" w:type="dxa"/>
            <w:gridSpan w:val="2"/>
            <w:tcBorders>
              <w:top w:val="single" w:sz="4" w:space="0" w:color="auto"/>
              <w:left w:val="single" w:sz="4" w:space="0" w:color="auto"/>
              <w:right w:val="single" w:sz="4" w:space="0" w:color="auto"/>
            </w:tcBorders>
            <w:vAlign w:val="center"/>
          </w:tcPr>
          <w:p w:rsidR="000445A2" w:rsidRPr="00691A3B" w:rsidRDefault="000445A2" w:rsidP="00B40FD0">
            <w:pPr>
              <w:pStyle w:val="2"/>
              <w:rPr>
                <w:i/>
                <w:sz w:val="24"/>
              </w:rPr>
            </w:pPr>
            <w:r w:rsidRPr="00691A3B">
              <w:rPr>
                <w:i/>
                <w:sz w:val="24"/>
              </w:rPr>
              <w:t>Учебные предметы</w:t>
            </w:r>
          </w:p>
        </w:tc>
        <w:tc>
          <w:tcPr>
            <w:tcW w:w="2268" w:type="dxa"/>
            <w:tcBorders>
              <w:top w:val="single" w:sz="4" w:space="0" w:color="auto"/>
              <w:left w:val="single" w:sz="4" w:space="0" w:color="auto"/>
              <w:right w:val="single" w:sz="4" w:space="0" w:color="auto"/>
              <w:tr2bl w:val="single" w:sz="4" w:space="0" w:color="auto"/>
            </w:tcBorders>
          </w:tcPr>
          <w:p w:rsidR="000445A2" w:rsidRPr="00691A3B" w:rsidRDefault="000445A2" w:rsidP="00B40FD0">
            <w:pPr>
              <w:pStyle w:val="3"/>
              <w:rPr>
                <w:rFonts w:ascii="Times New Roman" w:hAnsi="Times New Roman"/>
                <w:sz w:val="24"/>
                <w:szCs w:val="24"/>
                <w:lang w:val="ru-RU"/>
              </w:rPr>
            </w:pPr>
            <w:r w:rsidRPr="00691A3B">
              <w:rPr>
                <w:rFonts w:ascii="Times New Roman" w:hAnsi="Times New Roman"/>
                <w:sz w:val="24"/>
                <w:szCs w:val="24"/>
                <w:lang w:val="ru-RU"/>
              </w:rPr>
              <w:t>Классы</w:t>
            </w:r>
          </w:p>
          <w:p w:rsidR="000445A2" w:rsidRPr="00691A3B" w:rsidRDefault="000445A2" w:rsidP="00B40FD0">
            <w:pPr>
              <w:jc w:val="right"/>
              <w:rPr>
                <w:rFonts w:ascii="Times New Roman" w:hAnsi="Times New Roman" w:cs="Times New Roman"/>
                <w:b/>
                <w:sz w:val="24"/>
                <w:szCs w:val="24"/>
              </w:rPr>
            </w:pPr>
            <w:r w:rsidRPr="00691A3B">
              <w:rPr>
                <w:rFonts w:ascii="Times New Roman" w:hAnsi="Times New Roman" w:cs="Times New Roman"/>
                <w:b/>
                <w:sz w:val="24"/>
                <w:szCs w:val="24"/>
              </w:rPr>
              <w:t>часы</w:t>
            </w:r>
          </w:p>
        </w:tc>
      </w:tr>
      <w:tr w:rsidR="000445A2" w:rsidRPr="00691A3B" w:rsidTr="00691A3B">
        <w:trPr>
          <w:cantSplit/>
        </w:trPr>
        <w:tc>
          <w:tcPr>
            <w:tcW w:w="7448" w:type="dxa"/>
            <w:gridSpan w:val="4"/>
            <w:tcBorders>
              <w:top w:val="single" w:sz="4" w:space="0" w:color="auto"/>
              <w:left w:val="single" w:sz="4" w:space="0" w:color="auto"/>
              <w:bottom w:val="single" w:sz="4" w:space="0" w:color="auto"/>
              <w:right w:val="single" w:sz="4" w:space="0" w:color="auto"/>
            </w:tcBorders>
          </w:tcPr>
          <w:p w:rsidR="000445A2" w:rsidRPr="00691A3B" w:rsidRDefault="000445A2" w:rsidP="00B40FD0">
            <w:pPr>
              <w:ind w:firstLine="709"/>
              <w:rPr>
                <w:rFonts w:ascii="Times New Roman" w:hAnsi="Times New Roman" w:cs="Times New Roman"/>
                <w:b/>
                <w:sz w:val="24"/>
                <w:szCs w:val="24"/>
              </w:rPr>
            </w:pPr>
            <w:r w:rsidRPr="00691A3B">
              <w:rPr>
                <w:rFonts w:ascii="Times New Roman" w:hAnsi="Times New Roman" w:cs="Times New Roman"/>
                <w:b/>
                <w:bCs/>
                <w:iCs/>
                <w:sz w:val="24"/>
                <w:szCs w:val="24"/>
              </w:rPr>
              <w:t>РАЗДЕЛ 1</w:t>
            </w:r>
            <w:r w:rsidRPr="00691A3B">
              <w:rPr>
                <w:rFonts w:ascii="Times New Roman" w:hAnsi="Times New Roman" w:cs="Times New Roman"/>
                <w:b/>
                <w:bCs/>
                <w:sz w:val="24"/>
                <w:szCs w:val="24"/>
              </w:rPr>
              <w:t xml:space="preserve"> ИН</w:t>
            </w:r>
            <w:r w:rsidRPr="00691A3B">
              <w:rPr>
                <w:rFonts w:ascii="Times New Roman" w:hAnsi="Times New Roman" w:cs="Times New Roman"/>
                <w:b/>
                <w:bCs/>
                <w:iCs/>
                <w:sz w:val="24"/>
                <w:szCs w:val="24"/>
              </w:rPr>
              <w:t>ВАРИАНТНАЯ ЧАСТЬ</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5абв</w:t>
            </w:r>
          </w:p>
        </w:tc>
      </w:tr>
      <w:tr w:rsidR="000445A2" w:rsidRPr="00691A3B" w:rsidTr="00691A3B">
        <w:tc>
          <w:tcPr>
            <w:tcW w:w="533" w:type="dxa"/>
            <w:vMerge w:val="restart"/>
            <w:tcBorders>
              <w:top w:val="single" w:sz="4" w:space="0" w:color="auto"/>
              <w:left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3226" w:type="dxa"/>
            <w:vMerge w:val="restart"/>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Филология</w:t>
            </w: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 xml:space="preserve"> Русский язык</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5</w:t>
            </w:r>
          </w:p>
        </w:tc>
      </w:tr>
      <w:tr w:rsidR="000445A2" w:rsidRPr="00691A3B" w:rsidTr="00691A3B">
        <w:tc>
          <w:tcPr>
            <w:tcW w:w="533" w:type="dxa"/>
            <w:vMerge/>
            <w:tcBorders>
              <w:left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2</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Литература</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3</w:t>
            </w:r>
          </w:p>
        </w:tc>
      </w:tr>
      <w:tr w:rsidR="000445A2" w:rsidRPr="00691A3B" w:rsidTr="00691A3B">
        <w:tc>
          <w:tcPr>
            <w:tcW w:w="533" w:type="dxa"/>
            <w:vMerge/>
            <w:tcBorders>
              <w:left w:val="single" w:sz="4" w:space="0" w:color="auto"/>
              <w:bottom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3</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Иностранный язык</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3</w:t>
            </w:r>
          </w:p>
        </w:tc>
      </w:tr>
      <w:tr w:rsidR="000445A2" w:rsidRPr="00691A3B" w:rsidTr="00691A3B">
        <w:tc>
          <w:tcPr>
            <w:tcW w:w="533" w:type="dxa"/>
            <w:vMerge w:val="restart"/>
            <w:tcBorders>
              <w:top w:val="single" w:sz="4" w:space="0" w:color="auto"/>
              <w:left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3226" w:type="dxa"/>
            <w:vMerge w:val="restart"/>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Математика и информатика</w:t>
            </w: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5</w:t>
            </w:r>
          </w:p>
        </w:tc>
      </w:tr>
      <w:tr w:rsidR="000445A2" w:rsidRPr="00691A3B" w:rsidTr="00691A3B">
        <w:tc>
          <w:tcPr>
            <w:tcW w:w="533" w:type="dxa"/>
            <w:vMerge/>
            <w:tcBorders>
              <w:left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5</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Алгебра</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tcBorders>
              <w:left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Геометрия</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tcBorders>
              <w:left w:val="single" w:sz="4" w:space="0" w:color="auto"/>
              <w:bottom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7</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val="restart"/>
            <w:tcBorders>
              <w:top w:val="single" w:sz="4" w:space="0" w:color="auto"/>
              <w:left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3226" w:type="dxa"/>
            <w:vMerge w:val="restart"/>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 xml:space="preserve">Общественно-научные </w:t>
            </w:r>
            <w:r w:rsidRPr="00691A3B">
              <w:rPr>
                <w:rFonts w:ascii="Times New Roman" w:hAnsi="Times New Roman" w:cs="Times New Roman"/>
                <w:sz w:val="24"/>
                <w:szCs w:val="24"/>
              </w:rPr>
              <w:lastRenderedPageBreak/>
              <w:t>предметы</w:t>
            </w: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lastRenderedPageBreak/>
              <w:t>8</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 xml:space="preserve">История </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0445A2" w:rsidRPr="00691A3B" w:rsidTr="00691A3B">
        <w:tc>
          <w:tcPr>
            <w:tcW w:w="533" w:type="dxa"/>
            <w:vMerge/>
            <w:tcBorders>
              <w:left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9</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 xml:space="preserve">Обществознание </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tcBorders>
              <w:left w:val="single" w:sz="4" w:space="0" w:color="auto"/>
              <w:bottom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10</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География</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0445A2" w:rsidRPr="00691A3B" w:rsidTr="00691A3B">
        <w:tc>
          <w:tcPr>
            <w:tcW w:w="533" w:type="dxa"/>
            <w:vMerge w:val="restart"/>
            <w:tcBorders>
              <w:top w:val="single" w:sz="4" w:space="0" w:color="auto"/>
              <w:left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4</w:t>
            </w:r>
          </w:p>
        </w:tc>
        <w:tc>
          <w:tcPr>
            <w:tcW w:w="3226" w:type="dxa"/>
            <w:vMerge w:val="restart"/>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Естественнонаучные предметы</w:t>
            </w: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11</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Физика</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tcBorders>
              <w:left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12</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Химия</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tcBorders>
              <w:left w:val="single" w:sz="4" w:space="0" w:color="auto"/>
              <w:bottom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13</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Биология</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0445A2" w:rsidRPr="00691A3B" w:rsidTr="00691A3B">
        <w:tc>
          <w:tcPr>
            <w:tcW w:w="533" w:type="dxa"/>
            <w:vMerge w:val="restart"/>
            <w:tcBorders>
              <w:top w:val="single" w:sz="4" w:space="0" w:color="auto"/>
              <w:left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5</w:t>
            </w:r>
          </w:p>
        </w:tc>
        <w:tc>
          <w:tcPr>
            <w:tcW w:w="3226" w:type="dxa"/>
            <w:vMerge w:val="restart"/>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Искусство</w:t>
            </w: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14</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 xml:space="preserve">Музыка </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0445A2" w:rsidRPr="00691A3B" w:rsidTr="00691A3B">
        <w:tc>
          <w:tcPr>
            <w:tcW w:w="533" w:type="dxa"/>
            <w:vMerge/>
            <w:tcBorders>
              <w:left w:val="single" w:sz="4" w:space="0" w:color="auto"/>
              <w:bottom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15</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ИЗО</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0445A2" w:rsidRPr="00691A3B" w:rsidTr="00691A3B">
        <w:tc>
          <w:tcPr>
            <w:tcW w:w="533"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16</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Технология</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0445A2" w:rsidRPr="00691A3B" w:rsidTr="00691A3B">
        <w:tc>
          <w:tcPr>
            <w:tcW w:w="533" w:type="dxa"/>
            <w:vMerge w:val="restart"/>
            <w:tcBorders>
              <w:top w:val="single" w:sz="4" w:space="0" w:color="auto"/>
              <w:left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7</w:t>
            </w:r>
          </w:p>
        </w:tc>
        <w:tc>
          <w:tcPr>
            <w:tcW w:w="3226" w:type="dxa"/>
            <w:vMerge w:val="restart"/>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Физическая культура и ОБЖ</w:t>
            </w:r>
          </w:p>
        </w:tc>
        <w:tc>
          <w:tcPr>
            <w:tcW w:w="567" w:type="dxa"/>
            <w:tcBorders>
              <w:top w:val="single" w:sz="4" w:space="0" w:color="auto"/>
              <w:left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17</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ОБЖ</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533" w:type="dxa"/>
            <w:vMerge/>
            <w:tcBorders>
              <w:left w:val="single" w:sz="4" w:space="0" w:color="auto"/>
              <w:bottom w:val="single" w:sz="4" w:space="0" w:color="auto"/>
              <w:right w:val="single" w:sz="4" w:space="0" w:color="auto"/>
            </w:tcBorders>
          </w:tcPr>
          <w:p w:rsidR="000445A2" w:rsidRPr="00691A3B" w:rsidRDefault="000445A2" w:rsidP="00B40FD0">
            <w:pPr>
              <w:ind w:firstLine="709"/>
              <w:jc w:val="center"/>
              <w:rPr>
                <w:rFonts w:ascii="Times New Roman" w:hAnsi="Times New Roman" w:cs="Times New Roman"/>
                <w:sz w:val="24"/>
                <w:szCs w:val="24"/>
              </w:rPr>
            </w:pPr>
          </w:p>
        </w:tc>
        <w:tc>
          <w:tcPr>
            <w:tcW w:w="3226" w:type="dxa"/>
            <w:vMerge/>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18</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3</w:t>
            </w:r>
          </w:p>
        </w:tc>
      </w:tr>
      <w:tr w:rsidR="000445A2" w:rsidRPr="00691A3B" w:rsidTr="00691A3B">
        <w:tc>
          <w:tcPr>
            <w:tcW w:w="533"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r w:rsidRPr="00691A3B">
              <w:rPr>
                <w:rFonts w:ascii="Times New Roman" w:hAnsi="Times New Roman" w:cs="Times New Roman"/>
                <w:sz w:val="24"/>
                <w:szCs w:val="24"/>
              </w:rPr>
              <w:t>19</w:t>
            </w:r>
          </w:p>
        </w:tc>
        <w:tc>
          <w:tcPr>
            <w:tcW w:w="3122"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0</w:t>
            </w:r>
          </w:p>
        </w:tc>
      </w:tr>
      <w:tr w:rsidR="000445A2" w:rsidRPr="00691A3B" w:rsidTr="00691A3B">
        <w:tc>
          <w:tcPr>
            <w:tcW w:w="7448" w:type="dxa"/>
            <w:gridSpan w:val="4"/>
            <w:tcBorders>
              <w:top w:val="single" w:sz="4" w:space="0" w:color="auto"/>
              <w:left w:val="single" w:sz="4" w:space="0" w:color="auto"/>
              <w:bottom w:val="single" w:sz="4" w:space="0" w:color="auto"/>
              <w:right w:val="single" w:sz="4" w:space="0" w:color="auto"/>
            </w:tcBorders>
            <w:shd w:val="clear" w:color="auto" w:fill="auto"/>
          </w:tcPr>
          <w:p w:rsidR="000445A2" w:rsidRPr="00691A3B" w:rsidRDefault="000445A2" w:rsidP="00B40FD0">
            <w:pPr>
              <w:rPr>
                <w:rFonts w:ascii="Times New Roman" w:hAnsi="Times New Roman" w:cs="Times New Roman"/>
                <w:b/>
                <w:sz w:val="24"/>
                <w:szCs w:val="24"/>
              </w:rPr>
            </w:pPr>
            <w:r w:rsidRPr="00691A3B">
              <w:rPr>
                <w:rFonts w:ascii="Times New Roman" w:hAnsi="Times New Roman" w:cs="Times New Roman"/>
                <w:b/>
                <w:sz w:val="24"/>
                <w:szCs w:val="24"/>
              </w:rPr>
              <w:t>ИТОГО по первой части: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45A2" w:rsidRPr="00691A3B" w:rsidRDefault="000445A2" w:rsidP="00B40FD0">
            <w:pPr>
              <w:jc w:val="center"/>
              <w:rPr>
                <w:rFonts w:ascii="Times New Roman" w:hAnsi="Times New Roman" w:cs="Times New Roman"/>
                <w:b/>
                <w:sz w:val="24"/>
                <w:szCs w:val="24"/>
              </w:rPr>
            </w:pPr>
            <w:r w:rsidRPr="00691A3B">
              <w:rPr>
                <w:rFonts w:ascii="Times New Roman" w:hAnsi="Times New Roman" w:cs="Times New Roman"/>
                <w:b/>
                <w:sz w:val="24"/>
                <w:szCs w:val="24"/>
              </w:rPr>
              <w:t>27</w:t>
            </w:r>
          </w:p>
        </w:tc>
      </w:tr>
      <w:tr w:rsidR="000445A2" w:rsidRPr="00691A3B" w:rsidTr="00691A3B">
        <w:tc>
          <w:tcPr>
            <w:tcW w:w="7448" w:type="dxa"/>
            <w:gridSpan w:val="4"/>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b/>
                <w:sz w:val="24"/>
                <w:szCs w:val="24"/>
              </w:rPr>
            </w:pPr>
            <w:r w:rsidRPr="00691A3B">
              <w:rPr>
                <w:rFonts w:ascii="Times New Roman" w:hAnsi="Times New Roman" w:cs="Times New Roman"/>
                <w:b/>
                <w:sz w:val="24"/>
                <w:szCs w:val="24"/>
              </w:rPr>
              <w:t>ИТОГО годовая учебная нагрузка по первой части</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b/>
                <w:sz w:val="24"/>
                <w:szCs w:val="24"/>
              </w:rPr>
            </w:pPr>
            <w:r w:rsidRPr="00691A3B">
              <w:rPr>
                <w:rFonts w:ascii="Times New Roman" w:hAnsi="Times New Roman" w:cs="Times New Roman"/>
                <w:b/>
                <w:sz w:val="24"/>
                <w:szCs w:val="24"/>
              </w:rPr>
              <w:t>918</w:t>
            </w:r>
          </w:p>
        </w:tc>
      </w:tr>
      <w:tr w:rsidR="00691A3B" w:rsidRPr="00691A3B" w:rsidTr="00812600">
        <w:tc>
          <w:tcPr>
            <w:tcW w:w="9716" w:type="dxa"/>
            <w:gridSpan w:val="5"/>
            <w:tcBorders>
              <w:top w:val="single" w:sz="4" w:space="0" w:color="auto"/>
              <w:left w:val="single" w:sz="4" w:space="0" w:color="auto"/>
              <w:bottom w:val="single" w:sz="4" w:space="0" w:color="auto"/>
              <w:right w:val="single" w:sz="4" w:space="0" w:color="auto"/>
            </w:tcBorders>
          </w:tcPr>
          <w:p w:rsidR="00691A3B" w:rsidRPr="00691A3B" w:rsidRDefault="00691A3B" w:rsidP="00B40FD0">
            <w:pPr>
              <w:jc w:val="center"/>
              <w:rPr>
                <w:rFonts w:ascii="Times New Roman" w:hAnsi="Times New Roman" w:cs="Times New Roman"/>
                <w:b/>
                <w:sz w:val="24"/>
                <w:szCs w:val="24"/>
              </w:rPr>
            </w:pPr>
            <w:r w:rsidRPr="00691A3B">
              <w:rPr>
                <w:rFonts w:ascii="Times New Roman" w:hAnsi="Times New Roman" w:cs="Times New Roman"/>
                <w:b/>
                <w:bCs/>
                <w:iCs/>
                <w:sz w:val="24"/>
                <w:szCs w:val="24"/>
              </w:rPr>
              <w:t>РАЗДЕЛ 2</w:t>
            </w:r>
            <w:r w:rsidRPr="00691A3B">
              <w:rPr>
                <w:rFonts w:ascii="Times New Roman" w:hAnsi="Times New Roman" w:cs="Times New Roman"/>
                <w:b/>
                <w:bCs/>
                <w:sz w:val="24"/>
                <w:szCs w:val="24"/>
              </w:rPr>
              <w:t xml:space="preserve"> </w:t>
            </w:r>
            <w:r w:rsidRPr="00691A3B">
              <w:rPr>
                <w:rFonts w:ascii="Times New Roman" w:hAnsi="Times New Roman" w:cs="Times New Roman"/>
                <w:b/>
                <w:bCs/>
                <w:iCs/>
                <w:sz w:val="24"/>
                <w:szCs w:val="24"/>
              </w:rPr>
              <w:t>ВАРИАТИВНАЯ ЧАСТЬ</w:t>
            </w:r>
          </w:p>
        </w:tc>
      </w:tr>
      <w:tr w:rsidR="000445A2" w:rsidRPr="00691A3B" w:rsidTr="00691A3B">
        <w:tc>
          <w:tcPr>
            <w:tcW w:w="7448" w:type="dxa"/>
            <w:gridSpan w:val="4"/>
            <w:tcBorders>
              <w:top w:val="single" w:sz="4" w:space="0" w:color="auto"/>
              <w:left w:val="single" w:sz="4" w:space="0" w:color="auto"/>
              <w:bottom w:val="single" w:sz="4" w:space="0" w:color="auto"/>
              <w:right w:val="single" w:sz="4" w:space="0" w:color="auto"/>
            </w:tcBorders>
          </w:tcPr>
          <w:p w:rsidR="000445A2" w:rsidRPr="00691A3B" w:rsidRDefault="000445A2" w:rsidP="00B40FD0">
            <w:pPr>
              <w:pStyle w:val="50"/>
              <w:shd w:val="clear" w:color="auto" w:fill="auto"/>
              <w:spacing w:before="0" w:line="240" w:lineRule="auto"/>
              <w:ind w:left="-142" w:firstLine="142"/>
              <w:jc w:val="left"/>
              <w:rPr>
                <w:rFonts w:ascii="Times New Roman" w:hAnsi="Times New Roman" w:cs="Times New Roman"/>
                <w:sz w:val="24"/>
                <w:szCs w:val="24"/>
              </w:rPr>
            </w:pPr>
            <w:r w:rsidRPr="00691A3B">
              <w:rPr>
                <w:rFonts w:ascii="Times New Roman" w:hAnsi="Times New Roman" w:cs="Times New Roman"/>
                <w:sz w:val="24"/>
                <w:szCs w:val="24"/>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0445A2" w:rsidRPr="00691A3B" w:rsidTr="00691A3B">
        <w:tc>
          <w:tcPr>
            <w:tcW w:w="7448" w:type="dxa"/>
            <w:gridSpan w:val="4"/>
            <w:tcBorders>
              <w:top w:val="single" w:sz="4" w:space="0" w:color="auto"/>
              <w:left w:val="single" w:sz="4" w:space="0" w:color="auto"/>
              <w:bottom w:val="single" w:sz="4" w:space="0" w:color="auto"/>
              <w:right w:val="single" w:sz="4" w:space="0" w:color="auto"/>
            </w:tcBorders>
            <w:shd w:val="clear" w:color="auto" w:fill="auto"/>
          </w:tcPr>
          <w:p w:rsidR="000445A2" w:rsidRPr="00691A3B" w:rsidRDefault="000445A2" w:rsidP="00B40FD0">
            <w:pPr>
              <w:pStyle w:val="50"/>
              <w:shd w:val="clear" w:color="auto" w:fill="auto"/>
              <w:spacing w:before="0"/>
              <w:ind w:left="-142" w:firstLine="142"/>
              <w:jc w:val="left"/>
              <w:rPr>
                <w:rFonts w:ascii="Times New Roman" w:hAnsi="Times New Roman" w:cs="Times New Roman"/>
                <w:b/>
                <w:sz w:val="24"/>
                <w:szCs w:val="24"/>
              </w:rPr>
            </w:pPr>
            <w:r w:rsidRPr="00691A3B">
              <w:rPr>
                <w:rFonts w:ascii="Times New Roman" w:hAnsi="Times New Roman" w:cs="Times New Roman"/>
                <w:b/>
                <w:sz w:val="24"/>
                <w:szCs w:val="24"/>
              </w:rPr>
              <w:t>ИТОГО по второй части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45A2" w:rsidRPr="00691A3B" w:rsidRDefault="000445A2" w:rsidP="00B40FD0">
            <w:pPr>
              <w:jc w:val="center"/>
              <w:rPr>
                <w:rFonts w:ascii="Times New Roman" w:hAnsi="Times New Roman" w:cs="Times New Roman"/>
                <w:b/>
                <w:sz w:val="24"/>
                <w:szCs w:val="24"/>
              </w:rPr>
            </w:pPr>
            <w:r w:rsidRPr="00691A3B">
              <w:rPr>
                <w:rFonts w:ascii="Times New Roman" w:hAnsi="Times New Roman" w:cs="Times New Roman"/>
                <w:b/>
                <w:sz w:val="24"/>
                <w:szCs w:val="24"/>
              </w:rPr>
              <w:t>1</w:t>
            </w:r>
          </w:p>
        </w:tc>
      </w:tr>
      <w:tr w:rsidR="000445A2" w:rsidRPr="00691A3B" w:rsidTr="00691A3B">
        <w:tc>
          <w:tcPr>
            <w:tcW w:w="7448" w:type="dxa"/>
            <w:gridSpan w:val="4"/>
            <w:tcBorders>
              <w:top w:val="single" w:sz="4" w:space="0" w:color="auto"/>
              <w:left w:val="single" w:sz="4" w:space="0" w:color="auto"/>
              <w:bottom w:val="single" w:sz="4" w:space="0" w:color="auto"/>
              <w:right w:val="single" w:sz="4" w:space="0" w:color="auto"/>
            </w:tcBorders>
          </w:tcPr>
          <w:p w:rsidR="000445A2" w:rsidRPr="00691A3B" w:rsidRDefault="000445A2" w:rsidP="00B40FD0">
            <w:pPr>
              <w:rPr>
                <w:rFonts w:ascii="Times New Roman" w:hAnsi="Times New Roman" w:cs="Times New Roman"/>
                <w:b/>
                <w:sz w:val="24"/>
                <w:szCs w:val="24"/>
              </w:rPr>
            </w:pPr>
            <w:r w:rsidRPr="00691A3B">
              <w:rPr>
                <w:rFonts w:ascii="Times New Roman" w:hAnsi="Times New Roman" w:cs="Times New Roman"/>
                <w:b/>
                <w:sz w:val="24"/>
                <w:szCs w:val="24"/>
              </w:rPr>
              <w:t>ИТОГО годовая аудиторная нагрузка по второй части</w:t>
            </w:r>
          </w:p>
        </w:tc>
        <w:tc>
          <w:tcPr>
            <w:tcW w:w="2268" w:type="dxa"/>
            <w:tcBorders>
              <w:top w:val="single" w:sz="4" w:space="0" w:color="auto"/>
              <w:left w:val="single" w:sz="4" w:space="0" w:color="auto"/>
              <w:bottom w:val="single" w:sz="4" w:space="0" w:color="auto"/>
              <w:right w:val="single" w:sz="4" w:space="0" w:color="auto"/>
            </w:tcBorders>
          </w:tcPr>
          <w:p w:rsidR="000445A2" w:rsidRPr="00691A3B" w:rsidRDefault="000445A2" w:rsidP="00B40FD0">
            <w:pPr>
              <w:jc w:val="center"/>
              <w:rPr>
                <w:rFonts w:ascii="Times New Roman" w:hAnsi="Times New Roman" w:cs="Times New Roman"/>
                <w:b/>
                <w:sz w:val="24"/>
                <w:szCs w:val="24"/>
              </w:rPr>
            </w:pPr>
            <w:r w:rsidRPr="00691A3B">
              <w:rPr>
                <w:rFonts w:ascii="Times New Roman" w:hAnsi="Times New Roman" w:cs="Times New Roman"/>
                <w:b/>
                <w:sz w:val="24"/>
                <w:szCs w:val="24"/>
              </w:rPr>
              <w:t>34</w:t>
            </w:r>
          </w:p>
        </w:tc>
      </w:tr>
    </w:tbl>
    <w:p w:rsidR="00B40FD0" w:rsidRDefault="00B40FD0" w:rsidP="008D583B">
      <w:pPr>
        <w:spacing w:after="0" w:line="240" w:lineRule="auto"/>
        <w:ind w:firstLine="567"/>
        <w:jc w:val="center"/>
        <w:rPr>
          <w:rFonts w:ascii="Times New Roman" w:hAnsi="Times New Roman" w:cs="Times New Roman"/>
          <w:sz w:val="28"/>
          <w:szCs w:val="28"/>
        </w:rPr>
      </w:pPr>
    </w:p>
    <w:p w:rsidR="000445A2" w:rsidRDefault="000445A2" w:rsidP="008D583B">
      <w:pPr>
        <w:spacing w:after="0" w:line="240" w:lineRule="auto"/>
        <w:ind w:firstLine="567"/>
        <w:jc w:val="center"/>
        <w:rPr>
          <w:rFonts w:ascii="Times New Roman" w:hAnsi="Times New Roman" w:cs="Times New Roman"/>
          <w:sz w:val="28"/>
          <w:szCs w:val="28"/>
        </w:rPr>
      </w:pPr>
    </w:p>
    <w:p w:rsidR="00691A3B" w:rsidRDefault="00B40FD0" w:rsidP="00691A3B">
      <w:pPr>
        <w:pStyle w:val="1"/>
        <w:jc w:val="center"/>
        <w:rPr>
          <w:rFonts w:eastAsiaTheme="minorHAnsi"/>
          <w:caps/>
          <w:sz w:val="28"/>
          <w:szCs w:val="28"/>
          <w:lang w:eastAsia="en-US"/>
        </w:rPr>
      </w:pPr>
      <w:r w:rsidRPr="00691A3B">
        <w:rPr>
          <w:caps/>
          <w:sz w:val="28"/>
          <w:szCs w:val="28"/>
        </w:rPr>
        <w:t xml:space="preserve">3.2.3. </w:t>
      </w:r>
      <w:r w:rsidRPr="00691A3B">
        <w:rPr>
          <w:rFonts w:eastAsiaTheme="minorHAnsi"/>
          <w:caps/>
          <w:sz w:val="28"/>
          <w:szCs w:val="28"/>
          <w:lang w:eastAsia="en-US"/>
        </w:rPr>
        <w:t>УЧЕБНЫЙ ПЛАН основного общего образования</w:t>
      </w:r>
    </w:p>
    <w:p w:rsidR="00B40FD0" w:rsidRPr="00691A3B" w:rsidRDefault="00B40FD0" w:rsidP="00691A3B">
      <w:pPr>
        <w:pStyle w:val="1"/>
        <w:jc w:val="center"/>
        <w:rPr>
          <w:rFonts w:eastAsiaTheme="minorHAnsi"/>
          <w:caps/>
          <w:sz w:val="28"/>
          <w:szCs w:val="28"/>
          <w:lang w:eastAsia="en-US"/>
        </w:rPr>
      </w:pPr>
      <w:r w:rsidRPr="00691A3B">
        <w:rPr>
          <w:rFonts w:eastAsiaTheme="minorHAnsi"/>
          <w:caps/>
          <w:sz w:val="28"/>
          <w:szCs w:val="28"/>
          <w:lang w:eastAsia="en-US"/>
        </w:rPr>
        <w:t>для 6-9 классов</w:t>
      </w:r>
    </w:p>
    <w:p w:rsidR="00B40FD0" w:rsidRDefault="00B40FD0" w:rsidP="008D583B">
      <w:pPr>
        <w:spacing w:after="0" w:line="240" w:lineRule="auto"/>
        <w:ind w:firstLine="567"/>
        <w:jc w:val="center"/>
        <w:rPr>
          <w:rFonts w:ascii="Times New Roman" w:hAnsi="Times New Roman" w:cs="Times New Roman"/>
          <w:sz w:val="28"/>
          <w:szCs w:val="28"/>
        </w:rPr>
      </w:pPr>
    </w:p>
    <w:p w:rsidR="004F4BBB" w:rsidRPr="004F4BBB" w:rsidRDefault="004F4BBB" w:rsidP="004F4BBB">
      <w:pPr>
        <w:spacing w:line="240" w:lineRule="auto"/>
        <w:ind w:right="18"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Учебный план основного общего образования КОГОБУ СОШ с УИОП  г.Омутнинска разработан в соответствии с законом РФ «Об образовании в Российской Федерации» от 29 декабря 2012 г. N 273-ФЗ; на основании приказа Министерства образования России от 09.03.2004 № 1312 «Об утверждении федерального базисного учебного плана для начального общего, основного общего и среднего (полного) общего образования» (в редакции приказа Минобрнауки России от 01.02.2012 № 74), с изменениями, внесенными приказами Министерства образования и науки Российской Федерации от 20.08.2008 г. № 241, от 30.08.2010 г. № 889 и от 03.06.2011 № 1994, Санитарно-эпидемиологических правил и норм (СанПиН 2.4.2.2821-10), приказа департамента образования Кировской области № 5-1204 от 13.06.2012 «О региональном компоненте федерального базисного учебного плана». </w:t>
      </w:r>
    </w:p>
    <w:p w:rsidR="004F4BBB" w:rsidRPr="004F4BBB" w:rsidRDefault="004F4BBB" w:rsidP="004F4BBB">
      <w:pPr>
        <w:spacing w:line="240" w:lineRule="auto"/>
        <w:ind w:right="18" w:firstLine="540"/>
        <w:jc w:val="both"/>
        <w:rPr>
          <w:rFonts w:ascii="Times New Roman" w:hAnsi="Times New Roman" w:cs="Times New Roman"/>
          <w:sz w:val="28"/>
          <w:szCs w:val="28"/>
        </w:rPr>
      </w:pPr>
      <w:r w:rsidRPr="004F4BBB">
        <w:rPr>
          <w:rFonts w:ascii="Times New Roman" w:hAnsi="Times New Roman" w:cs="Times New Roman"/>
          <w:sz w:val="28"/>
          <w:szCs w:val="28"/>
        </w:rPr>
        <w:lastRenderedPageBreak/>
        <w:t>Исходя из основной цели школы - воспитание разносторонне развитой личности, способной творчески участвовать в социальных преобразованиях общества, интеллектуально  готовой к обучению в высших учебных заведениях, к продолжению непрерывного образования - учебный план предусматривает возможность совершенствовать образовательный процесс, чтобы обеспечить образование школьников в соответствии с их возможностями. В связи с этим в школе наряду с классами общеобразовательного стандарта функционируют классы с углубленным изучением отдельных предметов. В учебном плане на второй ступени образования заложены условия для углубленного изучения отдельных предметов в 8-9 классах.</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Учебный план состоит из двух частей: инвариантной (базовый компонент) и вариативной части. Инвариантная часть обеспечивает реализацию федерального компонента государственного образовательного стандарта.</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Срок освоения общеобразовательных программ основного общего образования  5 лет. Продолжительность учебного года в 6-9  классах 34 учебные недели.</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Учебный план рассчитан на шестидневную учебную неделю, соответствует максимальной учебной нагрузке учащихся. В нем сохранена вся номенклатура образовательных областей и компонентов, предусмотренных базисным учебным планом. </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Инвариантная часть обеспечивает реализацию федерального компонента государственного образовательного стандарта. Федеральный компонент  включает в себя перечень обязательных учебных предметов и дисциплин и минимальное количество часов на их изучение.</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Региональный компонент</w:t>
      </w:r>
      <w:r w:rsidRPr="004F4BBB">
        <w:rPr>
          <w:rFonts w:ascii="Times New Roman" w:hAnsi="Times New Roman" w:cs="Times New Roman"/>
          <w:sz w:val="28"/>
          <w:szCs w:val="28"/>
        </w:rPr>
        <w:t xml:space="preserve"> и </w:t>
      </w:r>
      <w:r w:rsidRPr="004F4BBB">
        <w:rPr>
          <w:rFonts w:ascii="Times New Roman" w:hAnsi="Times New Roman" w:cs="Times New Roman"/>
          <w:sz w:val="28"/>
          <w:szCs w:val="28"/>
          <w:u w:val="single"/>
        </w:rPr>
        <w:t xml:space="preserve">компонент образовательного учреждения </w:t>
      </w:r>
      <w:r w:rsidRPr="004F4BBB">
        <w:rPr>
          <w:rFonts w:ascii="Times New Roman" w:hAnsi="Times New Roman" w:cs="Times New Roman"/>
          <w:sz w:val="28"/>
          <w:szCs w:val="28"/>
        </w:rPr>
        <w:t xml:space="preserve">согласно письму департамента образования Кировской области от 08.08.2011 </w:t>
      </w:r>
      <w:r w:rsidRPr="004F4BBB">
        <w:rPr>
          <w:rFonts w:ascii="Times New Roman" w:hAnsi="Times New Roman" w:cs="Times New Roman"/>
          <w:sz w:val="28"/>
          <w:szCs w:val="28"/>
        </w:rPr>
        <w:br/>
        <w:t>№ 3017-42-03-06 использован для увеличения количества часов на изучение учебных предметов федерального компонента базисного учебного плана</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Региональный компонент направлен на изучение предмета  Основы безопасности жизнедеятельности (ОБЖ) в 5, 6, 7 -ых классах и в 9 г классе по 1 часу в неделю, в 8-ых классах предмет ОБЖ представлен в инвариантной части. </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Часы  регионального компонента также использованы для преподавания краеведческих модулей в рамках соответствующих учебных предметов федерального компонента базисного учебного плана как краеведение в 6, 8 и 9-ых классах:</w:t>
      </w:r>
    </w:p>
    <w:p w:rsidR="004F4BBB" w:rsidRPr="004F4BBB" w:rsidRDefault="004F4BBB" w:rsidP="00380E77">
      <w:pPr>
        <w:spacing w:after="0" w:line="240" w:lineRule="auto"/>
        <w:ind w:left="540"/>
        <w:jc w:val="both"/>
        <w:rPr>
          <w:rFonts w:ascii="Times New Roman" w:hAnsi="Times New Roman" w:cs="Times New Roman"/>
          <w:sz w:val="28"/>
          <w:szCs w:val="28"/>
        </w:rPr>
      </w:pPr>
      <w:r w:rsidRPr="004F4BBB">
        <w:rPr>
          <w:rFonts w:ascii="Times New Roman" w:hAnsi="Times New Roman" w:cs="Times New Roman"/>
          <w:sz w:val="28"/>
          <w:szCs w:val="28"/>
        </w:rPr>
        <w:t>в 6-ых  классах – 1 час в неделю географическое краеведение;</w:t>
      </w:r>
    </w:p>
    <w:p w:rsidR="004F4BBB" w:rsidRPr="004F4BBB" w:rsidRDefault="004F4BBB" w:rsidP="00380E77">
      <w:pPr>
        <w:spacing w:after="0" w:line="240" w:lineRule="auto"/>
        <w:ind w:left="540"/>
        <w:jc w:val="both"/>
        <w:rPr>
          <w:rFonts w:ascii="Times New Roman" w:hAnsi="Times New Roman" w:cs="Times New Roman"/>
          <w:sz w:val="28"/>
          <w:szCs w:val="28"/>
        </w:rPr>
      </w:pPr>
      <w:r w:rsidRPr="004F4BBB">
        <w:rPr>
          <w:rFonts w:ascii="Times New Roman" w:hAnsi="Times New Roman" w:cs="Times New Roman"/>
          <w:sz w:val="28"/>
          <w:szCs w:val="28"/>
        </w:rPr>
        <w:t>в 8а и 8в классах – 1 час  литературное краеведение;</w:t>
      </w:r>
    </w:p>
    <w:p w:rsidR="00691A3B" w:rsidRDefault="004F4BBB" w:rsidP="00380E77">
      <w:pPr>
        <w:spacing w:after="0" w:line="240" w:lineRule="auto"/>
        <w:ind w:left="540"/>
        <w:jc w:val="both"/>
        <w:rPr>
          <w:rFonts w:ascii="Times New Roman" w:hAnsi="Times New Roman" w:cs="Times New Roman"/>
          <w:sz w:val="28"/>
          <w:szCs w:val="28"/>
        </w:rPr>
      </w:pPr>
      <w:r w:rsidRPr="004F4BBB">
        <w:rPr>
          <w:rFonts w:ascii="Times New Roman" w:hAnsi="Times New Roman" w:cs="Times New Roman"/>
          <w:sz w:val="28"/>
          <w:szCs w:val="28"/>
        </w:rPr>
        <w:t>в 9а, 9г классах – 1 час историческое краеведение.</w:t>
      </w:r>
    </w:p>
    <w:p w:rsidR="00691A3B" w:rsidRDefault="00691A3B" w:rsidP="00380E77">
      <w:pPr>
        <w:spacing w:after="0" w:line="240" w:lineRule="auto"/>
        <w:ind w:firstLine="540"/>
        <w:jc w:val="both"/>
        <w:rPr>
          <w:rFonts w:ascii="Times New Roman" w:hAnsi="Times New Roman" w:cs="Times New Roman"/>
          <w:sz w:val="28"/>
          <w:szCs w:val="28"/>
        </w:rPr>
      </w:pP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С целью поддержки предмета </w:t>
      </w:r>
      <w:r w:rsidRPr="00691A3B">
        <w:rPr>
          <w:rFonts w:ascii="Times New Roman" w:hAnsi="Times New Roman" w:cs="Times New Roman"/>
          <w:sz w:val="28"/>
          <w:szCs w:val="28"/>
        </w:rPr>
        <w:t>Русский язык</w:t>
      </w:r>
      <w:r w:rsidRPr="004F4BBB">
        <w:rPr>
          <w:rFonts w:ascii="Times New Roman" w:hAnsi="Times New Roman" w:cs="Times New Roman"/>
          <w:sz w:val="28"/>
          <w:szCs w:val="28"/>
        </w:rPr>
        <w:t xml:space="preserve"> компонент образовательного учреждения передан на его изучение: 2 часа в 6 классах, 2 часа в 7 классах и </w:t>
      </w:r>
      <w:r w:rsidRPr="004F4BBB">
        <w:rPr>
          <w:rFonts w:ascii="Times New Roman" w:hAnsi="Times New Roman" w:cs="Times New Roman"/>
          <w:sz w:val="28"/>
          <w:szCs w:val="28"/>
        </w:rPr>
        <w:lastRenderedPageBreak/>
        <w:t xml:space="preserve">на факультатив по русскому языку «Основы русской словесности: от слова к словесности» в 8 абв классах.  На изучение предмета </w:t>
      </w:r>
      <w:r w:rsidRPr="00691A3B">
        <w:rPr>
          <w:rFonts w:ascii="Times New Roman" w:hAnsi="Times New Roman" w:cs="Times New Roman"/>
          <w:sz w:val="28"/>
          <w:szCs w:val="28"/>
        </w:rPr>
        <w:t>Литература</w:t>
      </w:r>
      <w:r w:rsidRPr="004F4BBB">
        <w:rPr>
          <w:rFonts w:ascii="Times New Roman" w:hAnsi="Times New Roman" w:cs="Times New Roman"/>
          <w:sz w:val="28"/>
          <w:szCs w:val="28"/>
        </w:rPr>
        <w:t xml:space="preserve"> из компонента образовательного учреждения дополнительно дан 1 час в неделю в 6 классах,  на изучение предмета </w:t>
      </w:r>
      <w:r w:rsidRPr="00691A3B">
        <w:rPr>
          <w:rFonts w:ascii="Times New Roman" w:hAnsi="Times New Roman" w:cs="Times New Roman"/>
          <w:sz w:val="28"/>
          <w:szCs w:val="28"/>
        </w:rPr>
        <w:t>Математика</w:t>
      </w:r>
      <w:r w:rsidRPr="004F4BBB">
        <w:rPr>
          <w:rFonts w:ascii="Times New Roman" w:hAnsi="Times New Roman" w:cs="Times New Roman"/>
          <w:sz w:val="28"/>
          <w:szCs w:val="28"/>
        </w:rPr>
        <w:t xml:space="preserve"> по 1 часу в неделю в 7-ых и в 8б и 9б классах для повышения уровня математической подготовки и факультатив по математике в 8а и 8в классах. </w:t>
      </w:r>
    </w:p>
    <w:p w:rsidR="004F4BBB" w:rsidRPr="004F4BBB" w:rsidRDefault="004F4BBB" w:rsidP="00380E77">
      <w:pPr>
        <w:keepNext/>
        <w:keepLines/>
        <w:widowControl w:val="0"/>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На основании письма Департамента</w:t>
      </w:r>
      <w:r w:rsidR="00691A3B">
        <w:rPr>
          <w:rFonts w:ascii="Times New Roman" w:hAnsi="Times New Roman" w:cs="Times New Roman"/>
          <w:sz w:val="28"/>
          <w:szCs w:val="28"/>
        </w:rPr>
        <w:t xml:space="preserve"> образования Кировской области №</w:t>
      </w:r>
      <w:r w:rsidRPr="004F4BBB">
        <w:rPr>
          <w:rFonts w:ascii="Times New Roman" w:hAnsi="Times New Roman" w:cs="Times New Roman"/>
          <w:sz w:val="28"/>
          <w:szCs w:val="28"/>
        </w:rPr>
        <w:t>4036-42-03-06 от 12.10.2010 г  региональный компонент и компонент образовательного учреждения  передан для углубленного изучения учебных предметов федерального компонента базисного учебного плана.</w:t>
      </w:r>
    </w:p>
    <w:p w:rsidR="004F4BBB" w:rsidRPr="004F4BBB" w:rsidRDefault="004F4BBB" w:rsidP="00380E77">
      <w:pPr>
        <w:keepNext/>
        <w:keepLines/>
        <w:widowControl w:val="0"/>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Часы школьного компонента также переданы для введения предметов </w:t>
      </w:r>
      <w:r w:rsidRPr="004F4BBB">
        <w:rPr>
          <w:rFonts w:ascii="Times New Roman" w:hAnsi="Times New Roman" w:cs="Times New Roman"/>
          <w:i/>
          <w:sz w:val="28"/>
          <w:szCs w:val="28"/>
        </w:rPr>
        <w:t>Экономика</w:t>
      </w:r>
      <w:r w:rsidRPr="004F4BBB">
        <w:rPr>
          <w:rFonts w:ascii="Times New Roman" w:hAnsi="Times New Roman" w:cs="Times New Roman"/>
          <w:sz w:val="28"/>
          <w:szCs w:val="28"/>
        </w:rPr>
        <w:t xml:space="preserve"> в 8а и 9а классах с углубленным изучением обществознания, </w:t>
      </w:r>
      <w:r w:rsidRPr="004F4BBB">
        <w:rPr>
          <w:rFonts w:ascii="Times New Roman" w:hAnsi="Times New Roman" w:cs="Times New Roman"/>
          <w:i/>
          <w:sz w:val="28"/>
          <w:szCs w:val="28"/>
        </w:rPr>
        <w:t>Черчение</w:t>
      </w:r>
      <w:r w:rsidRPr="004F4BBB">
        <w:rPr>
          <w:rFonts w:ascii="Times New Roman" w:hAnsi="Times New Roman" w:cs="Times New Roman"/>
          <w:sz w:val="28"/>
          <w:szCs w:val="28"/>
        </w:rPr>
        <w:t xml:space="preserve"> в 8б и 9б классах с углубленным изучением информатики.</w:t>
      </w:r>
    </w:p>
    <w:p w:rsidR="004F4BBB" w:rsidRPr="004F4BBB" w:rsidRDefault="004F4BBB" w:rsidP="00380E77">
      <w:pPr>
        <w:keepNext/>
        <w:keepLines/>
        <w:widowControl w:val="0"/>
        <w:spacing w:after="0" w:line="240" w:lineRule="auto"/>
        <w:ind w:firstLine="540"/>
        <w:jc w:val="both"/>
        <w:rPr>
          <w:rFonts w:ascii="Times New Roman" w:hAnsi="Times New Roman" w:cs="Times New Roman"/>
          <w:sz w:val="28"/>
          <w:szCs w:val="28"/>
        </w:rPr>
      </w:pPr>
    </w:p>
    <w:p w:rsidR="004F4BBB" w:rsidRDefault="004F4BBB" w:rsidP="004F4BBB">
      <w:pPr>
        <w:pStyle w:val="ac"/>
        <w:ind w:firstLine="540"/>
        <w:jc w:val="both"/>
        <w:rPr>
          <w:b/>
          <w:szCs w:val="28"/>
          <w:u w:val="single"/>
        </w:rPr>
      </w:pPr>
      <w:r w:rsidRPr="004F4BBB">
        <w:rPr>
          <w:b/>
          <w:szCs w:val="28"/>
        </w:rPr>
        <w:t xml:space="preserve">Для организации предпрофильной подготовки в 9 классах учащимся предлагаются </w:t>
      </w:r>
      <w:r w:rsidRPr="004F4BBB">
        <w:rPr>
          <w:b/>
          <w:szCs w:val="28"/>
          <w:u w:val="single"/>
        </w:rPr>
        <w:t xml:space="preserve">курсы по выбору: </w:t>
      </w:r>
    </w:p>
    <w:p w:rsidR="000445A2" w:rsidRPr="004F4BBB" w:rsidRDefault="000445A2" w:rsidP="004F4BBB">
      <w:pPr>
        <w:pStyle w:val="ac"/>
        <w:ind w:firstLine="54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2234"/>
        <w:gridCol w:w="2826"/>
      </w:tblGrid>
      <w:tr w:rsidR="004F4BBB" w:rsidRPr="00687F7F" w:rsidTr="004F4BBB">
        <w:tc>
          <w:tcPr>
            <w:tcW w:w="4644" w:type="dxa"/>
            <w:shd w:val="clear" w:color="auto" w:fill="auto"/>
            <w:vAlign w:val="center"/>
          </w:tcPr>
          <w:p w:rsidR="004F4BBB" w:rsidRPr="004F4BBB" w:rsidRDefault="004F4BBB" w:rsidP="004F4BBB">
            <w:pPr>
              <w:pStyle w:val="ac"/>
              <w:jc w:val="left"/>
              <w:rPr>
                <w:b/>
                <w:i/>
                <w:szCs w:val="28"/>
              </w:rPr>
            </w:pPr>
            <w:r w:rsidRPr="004F4BBB">
              <w:rPr>
                <w:b/>
                <w:i/>
                <w:szCs w:val="28"/>
              </w:rPr>
              <w:t>Название курса</w:t>
            </w:r>
          </w:p>
        </w:tc>
        <w:tc>
          <w:tcPr>
            <w:tcW w:w="2268" w:type="dxa"/>
            <w:shd w:val="clear" w:color="auto" w:fill="auto"/>
            <w:vAlign w:val="center"/>
          </w:tcPr>
          <w:p w:rsidR="004F4BBB" w:rsidRPr="004F4BBB" w:rsidRDefault="004F4BBB" w:rsidP="004F4BBB">
            <w:pPr>
              <w:pStyle w:val="ac"/>
              <w:jc w:val="left"/>
              <w:rPr>
                <w:b/>
                <w:i/>
                <w:szCs w:val="28"/>
              </w:rPr>
            </w:pPr>
            <w:r w:rsidRPr="004F4BBB">
              <w:rPr>
                <w:b/>
                <w:i/>
                <w:szCs w:val="28"/>
              </w:rPr>
              <w:t>Предмет</w:t>
            </w:r>
          </w:p>
        </w:tc>
        <w:tc>
          <w:tcPr>
            <w:tcW w:w="2941" w:type="dxa"/>
            <w:shd w:val="clear" w:color="auto" w:fill="auto"/>
            <w:vAlign w:val="center"/>
          </w:tcPr>
          <w:p w:rsidR="004F4BBB" w:rsidRPr="004F4BBB" w:rsidRDefault="004F4BBB" w:rsidP="004F4BBB">
            <w:pPr>
              <w:pStyle w:val="ac"/>
              <w:jc w:val="left"/>
              <w:rPr>
                <w:b/>
                <w:i/>
                <w:szCs w:val="28"/>
              </w:rPr>
            </w:pPr>
            <w:r w:rsidRPr="004F4BBB">
              <w:rPr>
                <w:b/>
                <w:i/>
                <w:szCs w:val="28"/>
              </w:rPr>
              <w:t>Класс</w:t>
            </w:r>
          </w:p>
        </w:tc>
      </w:tr>
      <w:tr w:rsidR="004F4BBB" w:rsidRPr="00687F7F" w:rsidTr="004F4BBB">
        <w:tc>
          <w:tcPr>
            <w:tcW w:w="4644" w:type="dxa"/>
            <w:shd w:val="clear" w:color="auto" w:fill="auto"/>
            <w:vAlign w:val="center"/>
          </w:tcPr>
          <w:p w:rsidR="004F4BBB" w:rsidRPr="004F4BBB" w:rsidRDefault="004F4BBB" w:rsidP="004F4BBB">
            <w:pPr>
              <w:pStyle w:val="ac"/>
              <w:ind w:firstLine="0"/>
              <w:jc w:val="left"/>
              <w:rPr>
                <w:szCs w:val="28"/>
              </w:rPr>
            </w:pPr>
            <w:r w:rsidRPr="004F4BBB">
              <w:rPr>
                <w:szCs w:val="28"/>
              </w:rPr>
              <w:t>Лингвистический анализ текста</w:t>
            </w:r>
          </w:p>
        </w:tc>
        <w:tc>
          <w:tcPr>
            <w:tcW w:w="2268" w:type="dxa"/>
            <w:shd w:val="clear" w:color="auto" w:fill="auto"/>
            <w:vAlign w:val="center"/>
          </w:tcPr>
          <w:p w:rsidR="004F4BBB" w:rsidRPr="004F4BBB" w:rsidRDefault="004F4BBB" w:rsidP="004F4BBB">
            <w:pPr>
              <w:pStyle w:val="ac"/>
              <w:ind w:firstLine="34"/>
              <w:jc w:val="left"/>
              <w:rPr>
                <w:szCs w:val="28"/>
              </w:rPr>
            </w:pPr>
            <w:r w:rsidRPr="004F4BBB">
              <w:rPr>
                <w:szCs w:val="28"/>
              </w:rPr>
              <w:t>Русский язык</w:t>
            </w:r>
          </w:p>
        </w:tc>
        <w:tc>
          <w:tcPr>
            <w:tcW w:w="2941" w:type="dxa"/>
            <w:shd w:val="clear" w:color="auto" w:fill="auto"/>
            <w:vAlign w:val="center"/>
          </w:tcPr>
          <w:p w:rsidR="004F4BBB" w:rsidRPr="004F4BBB" w:rsidRDefault="004F4BBB" w:rsidP="004F4BBB">
            <w:pPr>
              <w:pStyle w:val="ac"/>
              <w:jc w:val="left"/>
              <w:rPr>
                <w:szCs w:val="28"/>
              </w:rPr>
            </w:pPr>
            <w:r w:rsidRPr="004F4BBB">
              <w:rPr>
                <w:szCs w:val="28"/>
              </w:rPr>
              <w:t>9абвг</w:t>
            </w:r>
          </w:p>
        </w:tc>
      </w:tr>
      <w:tr w:rsidR="004F4BBB" w:rsidRPr="00687F7F" w:rsidTr="004F4BBB">
        <w:tc>
          <w:tcPr>
            <w:tcW w:w="4644" w:type="dxa"/>
            <w:shd w:val="clear" w:color="auto" w:fill="auto"/>
            <w:vAlign w:val="center"/>
          </w:tcPr>
          <w:p w:rsidR="004F4BBB" w:rsidRPr="004F4BBB" w:rsidRDefault="004F4BBB" w:rsidP="004F4BBB">
            <w:pPr>
              <w:pStyle w:val="ac"/>
              <w:ind w:firstLine="0"/>
              <w:jc w:val="left"/>
              <w:rPr>
                <w:szCs w:val="28"/>
              </w:rPr>
            </w:pPr>
            <w:r w:rsidRPr="004F4BBB">
              <w:rPr>
                <w:szCs w:val="28"/>
              </w:rPr>
              <w:t>Дополнительные главы по математике</w:t>
            </w:r>
          </w:p>
        </w:tc>
        <w:tc>
          <w:tcPr>
            <w:tcW w:w="2268" w:type="dxa"/>
            <w:shd w:val="clear" w:color="auto" w:fill="auto"/>
            <w:vAlign w:val="center"/>
          </w:tcPr>
          <w:p w:rsidR="004F4BBB" w:rsidRPr="004F4BBB" w:rsidRDefault="004F4BBB" w:rsidP="004F4BBB">
            <w:pPr>
              <w:pStyle w:val="ac"/>
              <w:ind w:firstLine="34"/>
              <w:jc w:val="left"/>
              <w:rPr>
                <w:szCs w:val="28"/>
              </w:rPr>
            </w:pPr>
            <w:r w:rsidRPr="004F4BBB">
              <w:rPr>
                <w:szCs w:val="28"/>
              </w:rPr>
              <w:t>Математика</w:t>
            </w:r>
          </w:p>
        </w:tc>
        <w:tc>
          <w:tcPr>
            <w:tcW w:w="2941" w:type="dxa"/>
            <w:shd w:val="clear" w:color="auto" w:fill="auto"/>
            <w:vAlign w:val="center"/>
          </w:tcPr>
          <w:p w:rsidR="004F4BBB" w:rsidRPr="004F4BBB" w:rsidRDefault="004F4BBB" w:rsidP="004F4BBB">
            <w:pPr>
              <w:pStyle w:val="ac"/>
              <w:jc w:val="left"/>
              <w:rPr>
                <w:szCs w:val="28"/>
              </w:rPr>
            </w:pPr>
            <w:r w:rsidRPr="004F4BBB">
              <w:rPr>
                <w:szCs w:val="28"/>
              </w:rPr>
              <w:t>9абвг</w:t>
            </w:r>
          </w:p>
        </w:tc>
      </w:tr>
      <w:tr w:rsidR="004F4BBB" w:rsidRPr="00687F7F" w:rsidTr="004F4BBB">
        <w:tc>
          <w:tcPr>
            <w:tcW w:w="4644" w:type="dxa"/>
            <w:shd w:val="clear" w:color="auto" w:fill="auto"/>
            <w:vAlign w:val="center"/>
          </w:tcPr>
          <w:p w:rsidR="004F4BBB" w:rsidRPr="004F4BBB" w:rsidRDefault="004F4BBB" w:rsidP="004F4BBB">
            <w:pPr>
              <w:pStyle w:val="ac"/>
              <w:ind w:firstLine="0"/>
              <w:jc w:val="left"/>
              <w:rPr>
                <w:szCs w:val="28"/>
              </w:rPr>
            </w:pPr>
            <w:r w:rsidRPr="004F4BBB">
              <w:rPr>
                <w:szCs w:val="28"/>
              </w:rPr>
              <w:t>Культурный аспект Российской истории</w:t>
            </w:r>
          </w:p>
        </w:tc>
        <w:tc>
          <w:tcPr>
            <w:tcW w:w="2268" w:type="dxa"/>
            <w:shd w:val="clear" w:color="auto" w:fill="auto"/>
            <w:vAlign w:val="center"/>
          </w:tcPr>
          <w:p w:rsidR="004F4BBB" w:rsidRPr="004F4BBB" w:rsidRDefault="004F4BBB" w:rsidP="004F4BBB">
            <w:pPr>
              <w:pStyle w:val="ac"/>
              <w:ind w:firstLine="34"/>
              <w:jc w:val="left"/>
              <w:rPr>
                <w:szCs w:val="28"/>
              </w:rPr>
            </w:pPr>
            <w:r w:rsidRPr="004F4BBB">
              <w:rPr>
                <w:szCs w:val="28"/>
              </w:rPr>
              <w:t>История</w:t>
            </w:r>
          </w:p>
        </w:tc>
        <w:tc>
          <w:tcPr>
            <w:tcW w:w="2941" w:type="dxa"/>
            <w:shd w:val="clear" w:color="auto" w:fill="auto"/>
            <w:vAlign w:val="center"/>
          </w:tcPr>
          <w:p w:rsidR="004F4BBB" w:rsidRPr="004F4BBB" w:rsidRDefault="004F4BBB" w:rsidP="004F4BBB">
            <w:pPr>
              <w:pStyle w:val="ac"/>
              <w:jc w:val="left"/>
              <w:rPr>
                <w:szCs w:val="28"/>
              </w:rPr>
            </w:pPr>
            <w:r w:rsidRPr="004F4BBB">
              <w:rPr>
                <w:szCs w:val="28"/>
              </w:rPr>
              <w:t>9а</w:t>
            </w:r>
          </w:p>
        </w:tc>
      </w:tr>
      <w:tr w:rsidR="004F4BBB" w:rsidRPr="00687F7F" w:rsidTr="004F4BBB">
        <w:tc>
          <w:tcPr>
            <w:tcW w:w="4644" w:type="dxa"/>
            <w:shd w:val="clear" w:color="auto" w:fill="auto"/>
            <w:vAlign w:val="center"/>
          </w:tcPr>
          <w:p w:rsidR="004F4BBB" w:rsidRPr="004F4BBB" w:rsidRDefault="004F4BBB" w:rsidP="004F4BBB">
            <w:pPr>
              <w:pStyle w:val="ac"/>
              <w:ind w:firstLine="0"/>
              <w:jc w:val="left"/>
              <w:rPr>
                <w:szCs w:val="28"/>
              </w:rPr>
            </w:pPr>
            <w:r w:rsidRPr="004F4BBB">
              <w:rPr>
                <w:szCs w:val="28"/>
              </w:rPr>
              <w:t>Акцент на ОГЭ по физике</w:t>
            </w:r>
          </w:p>
        </w:tc>
        <w:tc>
          <w:tcPr>
            <w:tcW w:w="2268" w:type="dxa"/>
            <w:shd w:val="clear" w:color="auto" w:fill="auto"/>
            <w:vAlign w:val="center"/>
          </w:tcPr>
          <w:p w:rsidR="004F4BBB" w:rsidRPr="004F4BBB" w:rsidRDefault="004F4BBB" w:rsidP="004F4BBB">
            <w:pPr>
              <w:pStyle w:val="ac"/>
              <w:ind w:firstLine="34"/>
              <w:jc w:val="left"/>
              <w:rPr>
                <w:szCs w:val="28"/>
              </w:rPr>
            </w:pPr>
            <w:r w:rsidRPr="004F4BBB">
              <w:rPr>
                <w:szCs w:val="28"/>
              </w:rPr>
              <w:t>Физика</w:t>
            </w:r>
          </w:p>
        </w:tc>
        <w:tc>
          <w:tcPr>
            <w:tcW w:w="2941" w:type="dxa"/>
            <w:shd w:val="clear" w:color="auto" w:fill="auto"/>
            <w:vAlign w:val="center"/>
          </w:tcPr>
          <w:p w:rsidR="004F4BBB" w:rsidRPr="004F4BBB" w:rsidRDefault="004F4BBB" w:rsidP="004F4BBB">
            <w:pPr>
              <w:pStyle w:val="ac"/>
              <w:jc w:val="left"/>
              <w:rPr>
                <w:szCs w:val="28"/>
              </w:rPr>
            </w:pPr>
            <w:r w:rsidRPr="004F4BBB">
              <w:rPr>
                <w:szCs w:val="28"/>
              </w:rPr>
              <w:t>9б</w:t>
            </w:r>
          </w:p>
        </w:tc>
      </w:tr>
      <w:tr w:rsidR="004F4BBB" w:rsidRPr="00687F7F" w:rsidTr="004F4BBB">
        <w:tc>
          <w:tcPr>
            <w:tcW w:w="4644" w:type="dxa"/>
            <w:shd w:val="clear" w:color="auto" w:fill="auto"/>
            <w:vAlign w:val="center"/>
          </w:tcPr>
          <w:p w:rsidR="004F4BBB" w:rsidRPr="004F4BBB" w:rsidRDefault="004F4BBB" w:rsidP="004F4BBB">
            <w:pPr>
              <w:pStyle w:val="ac"/>
              <w:ind w:firstLine="0"/>
              <w:jc w:val="left"/>
              <w:rPr>
                <w:szCs w:val="28"/>
              </w:rPr>
            </w:pPr>
            <w:r w:rsidRPr="004F4BBB">
              <w:rPr>
                <w:szCs w:val="28"/>
              </w:rPr>
              <w:t>Химия вокруг нас</w:t>
            </w:r>
          </w:p>
        </w:tc>
        <w:tc>
          <w:tcPr>
            <w:tcW w:w="2268" w:type="dxa"/>
            <w:shd w:val="clear" w:color="auto" w:fill="auto"/>
            <w:vAlign w:val="center"/>
          </w:tcPr>
          <w:p w:rsidR="004F4BBB" w:rsidRPr="004F4BBB" w:rsidRDefault="004F4BBB" w:rsidP="004F4BBB">
            <w:pPr>
              <w:pStyle w:val="ac"/>
              <w:ind w:firstLine="34"/>
              <w:jc w:val="left"/>
              <w:rPr>
                <w:szCs w:val="28"/>
              </w:rPr>
            </w:pPr>
            <w:r w:rsidRPr="004F4BBB">
              <w:rPr>
                <w:szCs w:val="28"/>
              </w:rPr>
              <w:t>Химия</w:t>
            </w:r>
          </w:p>
        </w:tc>
        <w:tc>
          <w:tcPr>
            <w:tcW w:w="2941" w:type="dxa"/>
            <w:shd w:val="clear" w:color="auto" w:fill="auto"/>
            <w:vAlign w:val="center"/>
          </w:tcPr>
          <w:p w:rsidR="004F4BBB" w:rsidRPr="004F4BBB" w:rsidRDefault="004F4BBB" w:rsidP="004F4BBB">
            <w:pPr>
              <w:pStyle w:val="ac"/>
              <w:jc w:val="left"/>
              <w:rPr>
                <w:szCs w:val="28"/>
              </w:rPr>
            </w:pPr>
            <w:r w:rsidRPr="004F4BBB">
              <w:rPr>
                <w:szCs w:val="28"/>
              </w:rPr>
              <w:t>9в</w:t>
            </w:r>
          </w:p>
        </w:tc>
      </w:tr>
      <w:tr w:rsidR="004F4BBB" w:rsidRPr="00687F7F" w:rsidTr="004F4BBB">
        <w:tc>
          <w:tcPr>
            <w:tcW w:w="4644" w:type="dxa"/>
            <w:shd w:val="clear" w:color="auto" w:fill="auto"/>
            <w:vAlign w:val="center"/>
          </w:tcPr>
          <w:p w:rsidR="004F4BBB" w:rsidRPr="004F4BBB" w:rsidRDefault="004F4BBB" w:rsidP="004F4BBB">
            <w:pPr>
              <w:pStyle w:val="ac"/>
              <w:ind w:firstLine="0"/>
              <w:jc w:val="left"/>
              <w:rPr>
                <w:szCs w:val="28"/>
              </w:rPr>
            </w:pPr>
            <w:r w:rsidRPr="004F4BBB">
              <w:rPr>
                <w:szCs w:val="28"/>
              </w:rPr>
              <w:t>Практическая грамматика английского языка</w:t>
            </w:r>
          </w:p>
        </w:tc>
        <w:tc>
          <w:tcPr>
            <w:tcW w:w="2268" w:type="dxa"/>
            <w:shd w:val="clear" w:color="auto" w:fill="auto"/>
            <w:vAlign w:val="center"/>
          </w:tcPr>
          <w:p w:rsidR="004F4BBB" w:rsidRPr="004F4BBB" w:rsidRDefault="004F4BBB" w:rsidP="004F4BBB">
            <w:pPr>
              <w:pStyle w:val="ac"/>
              <w:ind w:firstLine="34"/>
              <w:jc w:val="left"/>
              <w:rPr>
                <w:szCs w:val="28"/>
              </w:rPr>
            </w:pPr>
            <w:r w:rsidRPr="004F4BBB">
              <w:rPr>
                <w:szCs w:val="28"/>
              </w:rPr>
              <w:t>Английский язык</w:t>
            </w:r>
          </w:p>
        </w:tc>
        <w:tc>
          <w:tcPr>
            <w:tcW w:w="2941" w:type="dxa"/>
            <w:shd w:val="clear" w:color="auto" w:fill="auto"/>
            <w:vAlign w:val="center"/>
          </w:tcPr>
          <w:p w:rsidR="004F4BBB" w:rsidRPr="004F4BBB" w:rsidRDefault="004F4BBB" w:rsidP="004F4BBB">
            <w:pPr>
              <w:pStyle w:val="ac"/>
              <w:jc w:val="left"/>
              <w:rPr>
                <w:szCs w:val="28"/>
              </w:rPr>
            </w:pPr>
            <w:r w:rsidRPr="004F4BBB">
              <w:rPr>
                <w:szCs w:val="28"/>
              </w:rPr>
              <w:t>9г</w:t>
            </w:r>
          </w:p>
        </w:tc>
      </w:tr>
    </w:tbl>
    <w:p w:rsidR="004F4BBB" w:rsidRDefault="004F4BBB" w:rsidP="004F4BBB">
      <w:pPr>
        <w:rPr>
          <w:sz w:val="28"/>
          <w:szCs w:val="28"/>
        </w:rPr>
      </w:pPr>
    </w:p>
    <w:p w:rsidR="004F4BBB" w:rsidRDefault="004F4BBB" w:rsidP="004F4BBB">
      <w:pPr>
        <w:ind w:firstLine="540"/>
        <w:rPr>
          <w:rFonts w:ascii="Times New Roman" w:hAnsi="Times New Roman" w:cs="Times New Roman"/>
          <w:b/>
          <w:sz w:val="28"/>
          <w:szCs w:val="28"/>
        </w:rPr>
      </w:pPr>
      <w:r w:rsidRPr="004F4BBB">
        <w:rPr>
          <w:rFonts w:ascii="Times New Roman" w:hAnsi="Times New Roman" w:cs="Times New Roman"/>
          <w:sz w:val="28"/>
          <w:szCs w:val="28"/>
        </w:rPr>
        <w:t xml:space="preserve">Учебные планы для классов с углубленным изучением отдельных предметов представлены в </w:t>
      </w:r>
      <w:r>
        <w:rPr>
          <w:rFonts w:ascii="Times New Roman" w:hAnsi="Times New Roman" w:cs="Times New Roman"/>
          <w:b/>
          <w:sz w:val="28"/>
          <w:szCs w:val="28"/>
        </w:rPr>
        <w:t>приложениях 1 -3</w:t>
      </w:r>
    </w:p>
    <w:p w:rsidR="004F4BBB" w:rsidRDefault="004F4BBB" w:rsidP="004F4BBB">
      <w:pPr>
        <w:rPr>
          <w:b/>
        </w:rPr>
      </w:pPr>
    </w:p>
    <w:tbl>
      <w:tblPr>
        <w:tblpPr w:leftFromText="180" w:rightFromText="180" w:vertAnchor="text" w:horzAnchor="margin" w:tblpY="1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1052"/>
        <w:gridCol w:w="1053"/>
        <w:gridCol w:w="1053"/>
        <w:gridCol w:w="1053"/>
      </w:tblGrid>
      <w:tr w:rsidR="004F4BBB" w:rsidRPr="00691A3B" w:rsidTr="004F4BBB">
        <w:trPr>
          <w:cantSplit/>
        </w:trPr>
        <w:tc>
          <w:tcPr>
            <w:tcW w:w="5145" w:type="dxa"/>
            <w:vMerge w:val="restart"/>
            <w:vAlign w:val="center"/>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b/>
                <w:bCs/>
                <w:i/>
                <w:iCs/>
                <w:sz w:val="24"/>
                <w:szCs w:val="24"/>
              </w:rPr>
              <w:t>Учебные предметы</w:t>
            </w:r>
          </w:p>
        </w:tc>
        <w:tc>
          <w:tcPr>
            <w:tcW w:w="4211" w:type="dxa"/>
            <w:gridSpan w:val="4"/>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b/>
                <w:bCs/>
                <w:i/>
                <w:iCs/>
                <w:sz w:val="24"/>
                <w:szCs w:val="24"/>
              </w:rPr>
              <w:t>Количество часов в неделю</w:t>
            </w:r>
          </w:p>
        </w:tc>
      </w:tr>
      <w:tr w:rsidR="004F4BBB" w:rsidRPr="00691A3B" w:rsidTr="004F4BBB">
        <w:trPr>
          <w:cantSplit/>
        </w:trPr>
        <w:tc>
          <w:tcPr>
            <w:tcW w:w="5145" w:type="dxa"/>
            <w:vMerge/>
          </w:tcPr>
          <w:p w:rsidR="004F4BBB" w:rsidRPr="00691A3B" w:rsidRDefault="004F4BBB" w:rsidP="004F4BBB">
            <w:pPr>
              <w:rPr>
                <w:rFonts w:ascii="Times New Roman" w:hAnsi="Times New Roman" w:cs="Times New Roman"/>
                <w:sz w:val="24"/>
                <w:szCs w:val="24"/>
              </w:rPr>
            </w:pPr>
          </w:p>
        </w:tc>
        <w:tc>
          <w:tcPr>
            <w:tcW w:w="4211" w:type="dxa"/>
            <w:gridSpan w:val="4"/>
          </w:tcPr>
          <w:p w:rsidR="004F4BBB" w:rsidRPr="00691A3B" w:rsidRDefault="004F4BBB" w:rsidP="004F4BBB">
            <w:pPr>
              <w:jc w:val="center"/>
              <w:rPr>
                <w:rFonts w:ascii="Times New Roman" w:hAnsi="Times New Roman" w:cs="Times New Roman"/>
                <w:b/>
                <w:bCs/>
                <w:i/>
                <w:iCs/>
                <w:sz w:val="24"/>
                <w:szCs w:val="24"/>
              </w:rPr>
            </w:pPr>
            <w:r w:rsidRPr="00691A3B">
              <w:rPr>
                <w:rFonts w:ascii="Times New Roman" w:hAnsi="Times New Roman" w:cs="Times New Roman"/>
                <w:b/>
                <w:bCs/>
                <w:i/>
                <w:iCs/>
                <w:sz w:val="24"/>
                <w:szCs w:val="24"/>
              </w:rPr>
              <w:t>Классы</w:t>
            </w:r>
          </w:p>
        </w:tc>
      </w:tr>
      <w:tr w:rsidR="004F4BBB" w:rsidRPr="00691A3B" w:rsidTr="004F4BBB">
        <w:trPr>
          <w:cantSplit/>
        </w:trPr>
        <w:tc>
          <w:tcPr>
            <w:tcW w:w="5145" w:type="dxa"/>
          </w:tcPr>
          <w:p w:rsidR="004F4BBB" w:rsidRPr="00691A3B" w:rsidRDefault="004F4BBB" w:rsidP="004F4BBB">
            <w:pPr>
              <w:pStyle w:val="4"/>
              <w:spacing w:before="0" w:after="0"/>
              <w:rPr>
                <w:sz w:val="24"/>
                <w:szCs w:val="24"/>
              </w:rPr>
            </w:pPr>
          </w:p>
        </w:tc>
        <w:tc>
          <w:tcPr>
            <w:tcW w:w="1052" w:type="dxa"/>
          </w:tcPr>
          <w:p w:rsidR="004F4BBB" w:rsidRPr="00691A3B" w:rsidRDefault="004F4BBB" w:rsidP="004F4BBB">
            <w:pPr>
              <w:jc w:val="center"/>
              <w:rPr>
                <w:rFonts w:ascii="Times New Roman" w:hAnsi="Times New Roman" w:cs="Times New Roman"/>
                <w:b/>
                <w:bCs/>
                <w:sz w:val="24"/>
                <w:szCs w:val="24"/>
              </w:rPr>
            </w:pPr>
            <w:r w:rsidRPr="00691A3B">
              <w:rPr>
                <w:rFonts w:ascii="Times New Roman" w:hAnsi="Times New Roman" w:cs="Times New Roman"/>
                <w:b/>
                <w:bCs/>
                <w:sz w:val="24"/>
                <w:szCs w:val="24"/>
              </w:rPr>
              <w:t>6абв</w:t>
            </w:r>
          </w:p>
        </w:tc>
        <w:tc>
          <w:tcPr>
            <w:tcW w:w="1053" w:type="dxa"/>
          </w:tcPr>
          <w:p w:rsidR="004F4BBB" w:rsidRPr="00691A3B" w:rsidRDefault="004F4BBB" w:rsidP="004F4BBB">
            <w:pPr>
              <w:jc w:val="center"/>
              <w:rPr>
                <w:rFonts w:ascii="Times New Roman" w:hAnsi="Times New Roman" w:cs="Times New Roman"/>
                <w:b/>
                <w:bCs/>
                <w:sz w:val="24"/>
                <w:szCs w:val="24"/>
              </w:rPr>
            </w:pPr>
            <w:r w:rsidRPr="00691A3B">
              <w:rPr>
                <w:rFonts w:ascii="Times New Roman" w:hAnsi="Times New Roman" w:cs="Times New Roman"/>
                <w:b/>
                <w:bCs/>
                <w:sz w:val="24"/>
                <w:szCs w:val="24"/>
              </w:rPr>
              <w:t>7абв</w:t>
            </w:r>
          </w:p>
        </w:tc>
        <w:tc>
          <w:tcPr>
            <w:tcW w:w="1053" w:type="dxa"/>
          </w:tcPr>
          <w:p w:rsidR="004F4BBB" w:rsidRPr="00691A3B" w:rsidRDefault="004F4BBB" w:rsidP="004F4BBB">
            <w:pPr>
              <w:jc w:val="center"/>
              <w:rPr>
                <w:rFonts w:ascii="Times New Roman" w:hAnsi="Times New Roman" w:cs="Times New Roman"/>
                <w:b/>
                <w:bCs/>
                <w:sz w:val="24"/>
                <w:szCs w:val="24"/>
              </w:rPr>
            </w:pPr>
            <w:r w:rsidRPr="00691A3B">
              <w:rPr>
                <w:rFonts w:ascii="Times New Roman" w:hAnsi="Times New Roman" w:cs="Times New Roman"/>
                <w:b/>
                <w:bCs/>
                <w:sz w:val="24"/>
                <w:szCs w:val="24"/>
              </w:rPr>
              <w:t>8 в</w:t>
            </w:r>
          </w:p>
        </w:tc>
        <w:tc>
          <w:tcPr>
            <w:tcW w:w="1053" w:type="dxa"/>
          </w:tcPr>
          <w:p w:rsidR="004F4BBB" w:rsidRPr="00691A3B" w:rsidRDefault="004F4BBB" w:rsidP="004F4BBB">
            <w:pPr>
              <w:jc w:val="center"/>
              <w:rPr>
                <w:rFonts w:ascii="Times New Roman" w:hAnsi="Times New Roman" w:cs="Times New Roman"/>
                <w:b/>
                <w:bCs/>
                <w:sz w:val="24"/>
                <w:szCs w:val="24"/>
              </w:rPr>
            </w:pPr>
            <w:r w:rsidRPr="00691A3B">
              <w:rPr>
                <w:rFonts w:ascii="Times New Roman" w:hAnsi="Times New Roman" w:cs="Times New Roman"/>
                <w:b/>
                <w:bCs/>
                <w:sz w:val="24"/>
                <w:szCs w:val="24"/>
              </w:rPr>
              <w:t>9 г</w:t>
            </w:r>
          </w:p>
        </w:tc>
      </w:tr>
      <w:tr w:rsidR="004F4BBB" w:rsidRPr="00691A3B" w:rsidTr="004F4BBB">
        <w:tc>
          <w:tcPr>
            <w:tcW w:w="9356" w:type="dxa"/>
            <w:gridSpan w:val="5"/>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b/>
                <w:bCs/>
                <w:sz w:val="24"/>
                <w:szCs w:val="24"/>
              </w:rPr>
              <w:t>Федеральный компонент</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Русский язык</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Borders>
              <w:top w:val="nil"/>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 xml:space="preserve">Литература </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r>
      <w:tr w:rsidR="004F4BBB" w:rsidRPr="00691A3B" w:rsidTr="004F4BBB">
        <w:tc>
          <w:tcPr>
            <w:tcW w:w="5145" w:type="dxa"/>
            <w:tcBorders>
              <w:bottom w:val="single" w:sz="4" w:space="0" w:color="auto"/>
            </w:tcBorders>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Иностранный язык</w:t>
            </w:r>
          </w:p>
        </w:tc>
        <w:tc>
          <w:tcPr>
            <w:tcW w:w="1052"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r>
      <w:tr w:rsidR="004F4BBB" w:rsidRPr="00691A3B" w:rsidTr="004F4BBB">
        <w:tc>
          <w:tcPr>
            <w:tcW w:w="5145" w:type="dxa"/>
            <w:tcBorders>
              <w:bottom w:val="single" w:sz="4" w:space="0" w:color="auto"/>
            </w:tcBorders>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lastRenderedPageBreak/>
              <w:t xml:space="preserve">Математика </w:t>
            </w:r>
          </w:p>
        </w:tc>
        <w:tc>
          <w:tcPr>
            <w:tcW w:w="1052"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5</w:t>
            </w:r>
          </w:p>
        </w:tc>
        <w:tc>
          <w:tcPr>
            <w:tcW w:w="1053"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5</w:t>
            </w:r>
          </w:p>
        </w:tc>
        <w:tc>
          <w:tcPr>
            <w:tcW w:w="1053"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5</w:t>
            </w:r>
          </w:p>
        </w:tc>
        <w:tc>
          <w:tcPr>
            <w:tcW w:w="1053" w:type="dxa"/>
            <w:tcBorders>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5</w:t>
            </w:r>
          </w:p>
        </w:tc>
      </w:tr>
      <w:tr w:rsidR="004F4BBB" w:rsidRPr="00691A3B" w:rsidTr="004F4BBB">
        <w:tc>
          <w:tcPr>
            <w:tcW w:w="5145" w:type="dxa"/>
            <w:tcBorders>
              <w:top w:val="single" w:sz="4" w:space="0" w:color="auto"/>
              <w:bottom w:val="single" w:sz="4" w:space="0" w:color="auto"/>
            </w:tcBorders>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Информатика и ИКТ</w:t>
            </w:r>
          </w:p>
        </w:tc>
        <w:tc>
          <w:tcPr>
            <w:tcW w:w="1052"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Borders>
              <w:top w:val="single" w:sz="4" w:space="0" w:color="auto"/>
              <w:bottom w:val="single" w:sz="4" w:space="0" w:color="auto"/>
            </w:tcBorders>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 xml:space="preserve">История </w:t>
            </w:r>
          </w:p>
        </w:tc>
        <w:tc>
          <w:tcPr>
            <w:tcW w:w="1052"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Borders>
              <w:top w:val="single" w:sz="4" w:space="0" w:color="auto"/>
              <w:bottom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Borders>
              <w:top w:val="single" w:sz="4" w:space="0" w:color="auto"/>
            </w:tcBorders>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Обществознание (включая экономику и право)</w:t>
            </w:r>
          </w:p>
        </w:tc>
        <w:tc>
          <w:tcPr>
            <w:tcW w:w="1052" w:type="dxa"/>
            <w:tcBorders>
              <w:top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Borders>
              <w:top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Borders>
              <w:top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Borders>
              <w:top w:val="single" w:sz="4" w:space="0" w:color="auto"/>
            </w:tcBorders>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 xml:space="preserve">География </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 xml:space="preserve">Природоведение </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 xml:space="preserve">Физика </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Химия</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Биология</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Искусство (Музыка и ИЗО)</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Технология</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Основы безопасности жизнедеятельности</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 xml:space="preserve">Физическая культура </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3</w:t>
            </w:r>
          </w:p>
        </w:tc>
      </w:tr>
      <w:tr w:rsidR="004F4BBB" w:rsidRPr="00691A3B" w:rsidTr="004F4BBB">
        <w:tc>
          <w:tcPr>
            <w:tcW w:w="5145" w:type="dxa"/>
            <w:shd w:val="clear" w:color="auto" w:fill="F3F3F3"/>
          </w:tcPr>
          <w:p w:rsidR="004F4BBB" w:rsidRPr="00691A3B" w:rsidRDefault="004F4BBB" w:rsidP="004F4BBB">
            <w:pPr>
              <w:pStyle w:val="4"/>
              <w:spacing w:before="0" w:after="0"/>
              <w:rPr>
                <w:sz w:val="24"/>
                <w:szCs w:val="24"/>
              </w:rPr>
            </w:pPr>
            <w:r w:rsidRPr="00691A3B">
              <w:rPr>
                <w:sz w:val="24"/>
                <w:szCs w:val="24"/>
              </w:rPr>
              <w:t>Итого:</w:t>
            </w:r>
          </w:p>
        </w:tc>
        <w:tc>
          <w:tcPr>
            <w:tcW w:w="1052"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25</w:t>
            </w:r>
          </w:p>
        </w:tc>
        <w:tc>
          <w:tcPr>
            <w:tcW w:w="1053"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29</w:t>
            </w:r>
          </w:p>
        </w:tc>
        <w:tc>
          <w:tcPr>
            <w:tcW w:w="1053"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31</w:t>
            </w:r>
          </w:p>
        </w:tc>
        <w:tc>
          <w:tcPr>
            <w:tcW w:w="1053"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30</w:t>
            </w:r>
          </w:p>
        </w:tc>
      </w:tr>
      <w:tr w:rsidR="004F4BBB" w:rsidRPr="00691A3B" w:rsidTr="004F4BBB">
        <w:tc>
          <w:tcPr>
            <w:tcW w:w="9356" w:type="dxa"/>
            <w:gridSpan w:val="5"/>
          </w:tcPr>
          <w:p w:rsidR="004F4BBB" w:rsidRPr="00691A3B" w:rsidRDefault="004F4BBB" w:rsidP="004F4BBB">
            <w:pPr>
              <w:pStyle w:val="4"/>
              <w:spacing w:before="0" w:after="0"/>
              <w:jc w:val="center"/>
              <w:rPr>
                <w:color w:val="FF0000"/>
                <w:sz w:val="24"/>
                <w:szCs w:val="24"/>
              </w:rPr>
            </w:pPr>
            <w:r w:rsidRPr="00691A3B">
              <w:rPr>
                <w:sz w:val="24"/>
                <w:szCs w:val="24"/>
              </w:rPr>
              <w:t xml:space="preserve">Региональный компонент </w:t>
            </w:r>
          </w:p>
        </w:tc>
      </w:tr>
      <w:tr w:rsidR="004F4BBB" w:rsidRPr="00691A3B" w:rsidTr="004F4BBB">
        <w:tc>
          <w:tcPr>
            <w:tcW w:w="5145" w:type="dxa"/>
            <w:shd w:val="clear" w:color="auto" w:fill="F3F3F3"/>
          </w:tcPr>
          <w:p w:rsidR="004F4BBB" w:rsidRPr="00691A3B" w:rsidRDefault="004F4BBB" w:rsidP="004F4BBB">
            <w:pPr>
              <w:rPr>
                <w:rFonts w:ascii="Times New Roman" w:hAnsi="Times New Roman" w:cs="Times New Roman"/>
                <w:sz w:val="24"/>
                <w:szCs w:val="24"/>
              </w:rPr>
            </w:pPr>
          </w:p>
        </w:tc>
        <w:tc>
          <w:tcPr>
            <w:tcW w:w="1052"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2</w:t>
            </w:r>
          </w:p>
        </w:tc>
        <w:tc>
          <w:tcPr>
            <w:tcW w:w="1053"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1</w:t>
            </w:r>
          </w:p>
        </w:tc>
        <w:tc>
          <w:tcPr>
            <w:tcW w:w="1053"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1</w:t>
            </w:r>
          </w:p>
        </w:tc>
        <w:tc>
          <w:tcPr>
            <w:tcW w:w="1053"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2</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Основы безопасности жизнедеятельности</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Географическое краеведение</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Литературное краеведение</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Историческое краеведение</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r>
      <w:tr w:rsidR="004F4BBB" w:rsidRPr="00691A3B" w:rsidTr="004F4BBB">
        <w:tc>
          <w:tcPr>
            <w:tcW w:w="9356" w:type="dxa"/>
            <w:gridSpan w:val="5"/>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b/>
                <w:bCs/>
                <w:sz w:val="24"/>
                <w:szCs w:val="24"/>
              </w:rPr>
              <w:t>Компонент образовательного учреждения</w:t>
            </w:r>
          </w:p>
        </w:tc>
      </w:tr>
      <w:tr w:rsidR="004F4BBB" w:rsidRPr="00691A3B" w:rsidTr="004F4BBB">
        <w:tc>
          <w:tcPr>
            <w:tcW w:w="5145" w:type="dxa"/>
            <w:shd w:val="clear" w:color="auto" w:fill="F3F3F3"/>
          </w:tcPr>
          <w:p w:rsidR="004F4BBB" w:rsidRPr="00691A3B" w:rsidRDefault="004F4BBB" w:rsidP="004F4BBB">
            <w:pPr>
              <w:rPr>
                <w:rFonts w:ascii="Times New Roman" w:hAnsi="Times New Roman" w:cs="Times New Roman"/>
                <w:sz w:val="24"/>
                <w:szCs w:val="24"/>
              </w:rPr>
            </w:pPr>
          </w:p>
        </w:tc>
        <w:tc>
          <w:tcPr>
            <w:tcW w:w="1052"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4</w:t>
            </w:r>
          </w:p>
        </w:tc>
        <w:tc>
          <w:tcPr>
            <w:tcW w:w="1053"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3</w:t>
            </w:r>
          </w:p>
        </w:tc>
        <w:tc>
          <w:tcPr>
            <w:tcW w:w="1053"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2</w:t>
            </w:r>
          </w:p>
        </w:tc>
        <w:tc>
          <w:tcPr>
            <w:tcW w:w="1053" w:type="dxa"/>
            <w:shd w:val="clear" w:color="auto" w:fill="F3F3F3"/>
          </w:tcPr>
          <w:p w:rsidR="004F4BBB" w:rsidRPr="00691A3B" w:rsidRDefault="004F4BBB" w:rsidP="004F4BBB">
            <w:pPr>
              <w:jc w:val="center"/>
              <w:rPr>
                <w:rFonts w:ascii="Times New Roman" w:hAnsi="Times New Roman" w:cs="Times New Roman"/>
                <w:b/>
                <w:sz w:val="24"/>
                <w:szCs w:val="24"/>
              </w:rPr>
            </w:pPr>
            <w:r w:rsidRPr="00691A3B">
              <w:rPr>
                <w:rFonts w:ascii="Times New Roman" w:hAnsi="Times New Roman" w:cs="Times New Roman"/>
                <w:b/>
                <w:sz w:val="24"/>
                <w:szCs w:val="24"/>
              </w:rPr>
              <w:t>4</w:t>
            </w: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Биология</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Русский язык</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Литература</w:t>
            </w:r>
          </w:p>
        </w:tc>
        <w:tc>
          <w:tcPr>
            <w:tcW w:w="1052"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Математика</w:t>
            </w:r>
          </w:p>
        </w:tc>
        <w:tc>
          <w:tcPr>
            <w:tcW w:w="1052"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1</w:t>
            </w: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Факультативы</w:t>
            </w:r>
          </w:p>
        </w:tc>
        <w:tc>
          <w:tcPr>
            <w:tcW w:w="1052"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2</w:t>
            </w:r>
          </w:p>
        </w:tc>
        <w:tc>
          <w:tcPr>
            <w:tcW w:w="1053" w:type="dxa"/>
          </w:tcPr>
          <w:p w:rsidR="004F4BBB" w:rsidRPr="00691A3B" w:rsidRDefault="004F4BBB" w:rsidP="004F4BBB">
            <w:pPr>
              <w:jc w:val="center"/>
              <w:rPr>
                <w:rFonts w:ascii="Times New Roman" w:hAnsi="Times New Roman" w:cs="Times New Roman"/>
                <w:sz w:val="24"/>
                <w:szCs w:val="24"/>
              </w:rPr>
            </w:pPr>
          </w:p>
        </w:tc>
      </w:tr>
      <w:tr w:rsidR="004F4BBB" w:rsidRPr="00691A3B" w:rsidTr="004F4BBB">
        <w:tc>
          <w:tcPr>
            <w:tcW w:w="5145" w:type="dxa"/>
          </w:tcPr>
          <w:p w:rsidR="004F4BBB" w:rsidRPr="00691A3B" w:rsidRDefault="004F4BBB" w:rsidP="004F4BBB">
            <w:pPr>
              <w:rPr>
                <w:rFonts w:ascii="Times New Roman" w:hAnsi="Times New Roman" w:cs="Times New Roman"/>
                <w:sz w:val="24"/>
                <w:szCs w:val="24"/>
              </w:rPr>
            </w:pPr>
            <w:r w:rsidRPr="00691A3B">
              <w:rPr>
                <w:rFonts w:ascii="Times New Roman" w:hAnsi="Times New Roman" w:cs="Times New Roman"/>
                <w:sz w:val="24"/>
                <w:szCs w:val="24"/>
              </w:rPr>
              <w:t>Курсы по выбору</w:t>
            </w:r>
          </w:p>
        </w:tc>
        <w:tc>
          <w:tcPr>
            <w:tcW w:w="1052"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p>
        </w:tc>
        <w:tc>
          <w:tcPr>
            <w:tcW w:w="1053" w:type="dxa"/>
          </w:tcPr>
          <w:p w:rsidR="004F4BBB" w:rsidRPr="00691A3B" w:rsidRDefault="004F4BBB" w:rsidP="004F4BBB">
            <w:pPr>
              <w:jc w:val="center"/>
              <w:rPr>
                <w:rFonts w:ascii="Times New Roman" w:hAnsi="Times New Roman" w:cs="Times New Roman"/>
                <w:sz w:val="24"/>
                <w:szCs w:val="24"/>
              </w:rPr>
            </w:pPr>
            <w:r w:rsidRPr="00691A3B">
              <w:rPr>
                <w:rFonts w:ascii="Times New Roman" w:hAnsi="Times New Roman" w:cs="Times New Roman"/>
                <w:sz w:val="24"/>
                <w:szCs w:val="24"/>
              </w:rPr>
              <w:t>4</w:t>
            </w:r>
          </w:p>
        </w:tc>
      </w:tr>
      <w:tr w:rsidR="004F4BBB" w:rsidRPr="00691A3B" w:rsidTr="004F4BBB">
        <w:tc>
          <w:tcPr>
            <w:tcW w:w="5145" w:type="dxa"/>
            <w:shd w:val="clear" w:color="auto" w:fill="F3F3F3"/>
          </w:tcPr>
          <w:p w:rsidR="004F4BBB" w:rsidRPr="00691A3B" w:rsidRDefault="004F4BBB" w:rsidP="004F4BBB">
            <w:pPr>
              <w:pStyle w:val="4"/>
              <w:spacing w:before="0" w:after="0"/>
              <w:rPr>
                <w:sz w:val="24"/>
                <w:szCs w:val="24"/>
              </w:rPr>
            </w:pPr>
            <w:r w:rsidRPr="00691A3B">
              <w:rPr>
                <w:sz w:val="24"/>
                <w:szCs w:val="24"/>
              </w:rPr>
              <w:t>Итого:</w:t>
            </w:r>
          </w:p>
        </w:tc>
        <w:tc>
          <w:tcPr>
            <w:tcW w:w="1052"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31</w:t>
            </w:r>
          </w:p>
        </w:tc>
        <w:tc>
          <w:tcPr>
            <w:tcW w:w="1053"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33</w:t>
            </w:r>
          </w:p>
        </w:tc>
        <w:tc>
          <w:tcPr>
            <w:tcW w:w="1053"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34</w:t>
            </w:r>
          </w:p>
        </w:tc>
        <w:tc>
          <w:tcPr>
            <w:tcW w:w="1053" w:type="dxa"/>
            <w:shd w:val="clear" w:color="auto" w:fill="F3F3F3"/>
          </w:tcPr>
          <w:p w:rsidR="004F4BBB" w:rsidRPr="00691A3B" w:rsidRDefault="004F4BBB" w:rsidP="004F4BBB">
            <w:pPr>
              <w:pStyle w:val="4"/>
              <w:spacing w:before="0" w:after="0"/>
              <w:jc w:val="center"/>
              <w:rPr>
                <w:sz w:val="24"/>
                <w:szCs w:val="24"/>
              </w:rPr>
            </w:pPr>
            <w:r w:rsidRPr="00691A3B">
              <w:rPr>
                <w:sz w:val="24"/>
                <w:szCs w:val="24"/>
              </w:rPr>
              <w:t>36</w:t>
            </w:r>
          </w:p>
        </w:tc>
      </w:tr>
      <w:tr w:rsidR="004F4BBB" w:rsidRPr="00691A3B" w:rsidTr="004F4BBB">
        <w:tc>
          <w:tcPr>
            <w:tcW w:w="5145" w:type="dxa"/>
            <w:shd w:val="clear" w:color="auto" w:fill="E0E0E0"/>
          </w:tcPr>
          <w:p w:rsidR="004F4BBB" w:rsidRPr="00691A3B" w:rsidRDefault="004F4BBB" w:rsidP="004F4BBB">
            <w:pPr>
              <w:pStyle w:val="4"/>
              <w:spacing w:before="0" w:after="0"/>
              <w:rPr>
                <w:sz w:val="24"/>
                <w:szCs w:val="24"/>
              </w:rPr>
            </w:pPr>
            <w:r w:rsidRPr="00691A3B">
              <w:rPr>
                <w:sz w:val="24"/>
                <w:szCs w:val="24"/>
              </w:rPr>
              <w:t xml:space="preserve">Предельно допустимая аудиторная учебная нагрузка </w:t>
            </w:r>
          </w:p>
        </w:tc>
        <w:tc>
          <w:tcPr>
            <w:tcW w:w="1052" w:type="dxa"/>
            <w:shd w:val="clear" w:color="auto" w:fill="E0E0E0"/>
          </w:tcPr>
          <w:p w:rsidR="004F4BBB" w:rsidRPr="00691A3B" w:rsidRDefault="004F4BBB" w:rsidP="004F4BBB">
            <w:pPr>
              <w:pStyle w:val="4"/>
              <w:spacing w:before="0" w:after="0"/>
              <w:jc w:val="center"/>
              <w:rPr>
                <w:sz w:val="24"/>
                <w:szCs w:val="24"/>
              </w:rPr>
            </w:pPr>
            <w:r w:rsidRPr="00691A3B">
              <w:rPr>
                <w:sz w:val="24"/>
                <w:szCs w:val="24"/>
              </w:rPr>
              <w:t>33</w:t>
            </w:r>
          </w:p>
        </w:tc>
        <w:tc>
          <w:tcPr>
            <w:tcW w:w="1053" w:type="dxa"/>
            <w:shd w:val="clear" w:color="auto" w:fill="E0E0E0"/>
          </w:tcPr>
          <w:p w:rsidR="004F4BBB" w:rsidRPr="00691A3B" w:rsidRDefault="004F4BBB" w:rsidP="004F4BBB">
            <w:pPr>
              <w:pStyle w:val="4"/>
              <w:spacing w:before="0" w:after="0"/>
              <w:jc w:val="center"/>
              <w:rPr>
                <w:sz w:val="24"/>
                <w:szCs w:val="24"/>
              </w:rPr>
            </w:pPr>
            <w:r w:rsidRPr="00691A3B">
              <w:rPr>
                <w:sz w:val="24"/>
                <w:szCs w:val="24"/>
              </w:rPr>
              <w:t>35</w:t>
            </w:r>
          </w:p>
        </w:tc>
        <w:tc>
          <w:tcPr>
            <w:tcW w:w="1053" w:type="dxa"/>
            <w:shd w:val="clear" w:color="auto" w:fill="E0E0E0"/>
          </w:tcPr>
          <w:p w:rsidR="004F4BBB" w:rsidRPr="00691A3B" w:rsidRDefault="004F4BBB" w:rsidP="004F4BBB">
            <w:pPr>
              <w:pStyle w:val="4"/>
              <w:spacing w:before="0" w:after="0"/>
              <w:jc w:val="center"/>
              <w:rPr>
                <w:sz w:val="24"/>
                <w:szCs w:val="24"/>
              </w:rPr>
            </w:pPr>
            <w:r w:rsidRPr="00691A3B">
              <w:rPr>
                <w:sz w:val="24"/>
                <w:szCs w:val="24"/>
              </w:rPr>
              <w:t>36</w:t>
            </w:r>
          </w:p>
        </w:tc>
        <w:tc>
          <w:tcPr>
            <w:tcW w:w="1053" w:type="dxa"/>
            <w:shd w:val="clear" w:color="auto" w:fill="E0E0E0"/>
          </w:tcPr>
          <w:p w:rsidR="004F4BBB" w:rsidRPr="00691A3B" w:rsidRDefault="004F4BBB" w:rsidP="004F4BBB">
            <w:pPr>
              <w:pStyle w:val="4"/>
              <w:spacing w:before="0" w:after="0"/>
              <w:jc w:val="center"/>
              <w:rPr>
                <w:sz w:val="24"/>
                <w:szCs w:val="24"/>
              </w:rPr>
            </w:pPr>
            <w:r w:rsidRPr="00691A3B">
              <w:rPr>
                <w:sz w:val="24"/>
                <w:szCs w:val="24"/>
              </w:rPr>
              <w:t>36</w:t>
            </w:r>
          </w:p>
        </w:tc>
      </w:tr>
    </w:tbl>
    <w:p w:rsidR="004F4BBB" w:rsidRPr="004F4BBB" w:rsidRDefault="004F4BBB" w:rsidP="004F4BBB">
      <w:pPr>
        <w:spacing w:line="240" w:lineRule="auto"/>
        <w:jc w:val="both"/>
        <w:rPr>
          <w:rFonts w:ascii="Times New Roman" w:hAnsi="Times New Roman" w:cs="Times New Roman"/>
          <w:sz w:val="28"/>
          <w:szCs w:val="28"/>
          <w:u w:val="single"/>
        </w:rPr>
      </w:pPr>
    </w:p>
    <w:p w:rsidR="004F4BBB" w:rsidRPr="000445A2" w:rsidRDefault="004F4BBB" w:rsidP="004F4BBB">
      <w:pPr>
        <w:pStyle w:val="ac"/>
        <w:jc w:val="right"/>
        <w:rPr>
          <w:b/>
          <w:szCs w:val="28"/>
        </w:rPr>
      </w:pPr>
      <w:r w:rsidRPr="000445A2">
        <w:rPr>
          <w:b/>
          <w:szCs w:val="28"/>
        </w:rPr>
        <w:t>Приложение 1.</w:t>
      </w:r>
    </w:p>
    <w:p w:rsidR="004F4BBB" w:rsidRPr="004F4BBB" w:rsidRDefault="004F4BBB" w:rsidP="004F4BBB">
      <w:pPr>
        <w:spacing w:line="240" w:lineRule="auto"/>
        <w:ind w:firstLine="554"/>
        <w:jc w:val="both"/>
        <w:rPr>
          <w:rFonts w:ascii="Times New Roman" w:hAnsi="Times New Roman" w:cs="Times New Roman"/>
          <w:sz w:val="28"/>
          <w:szCs w:val="28"/>
          <w:u w:val="single"/>
        </w:rPr>
      </w:pPr>
    </w:p>
    <w:p w:rsidR="004F4BBB" w:rsidRPr="000445A2" w:rsidRDefault="004F4BBB" w:rsidP="000445A2">
      <w:pPr>
        <w:pStyle w:val="ac"/>
        <w:ind w:left="-374"/>
        <w:rPr>
          <w:b/>
          <w:szCs w:val="28"/>
        </w:rPr>
      </w:pPr>
      <w:r w:rsidRPr="004F4BBB">
        <w:rPr>
          <w:b/>
          <w:szCs w:val="28"/>
        </w:rPr>
        <w:t>Классы с углублен</w:t>
      </w:r>
      <w:r w:rsidR="000445A2">
        <w:rPr>
          <w:b/>
          <w:szCs w:val="28"/>
        </w:rPr>
        <w:t>ным изучением обществознания</w:t>
      </w:r>
    </w:p>
    <w:p w:rsidR="004F4BBB" w:rsidRPr="004F4BBB" w:rsidRDefault="004F4BBB" w:rsidP="00C81311">
      <w:pPr>
        <w:spacing w:after="0" w:line="240" w:lineRule="auto"/>
        <w:ind w:firstLine="554"/>
        <w:jc w:val="both"/>
        <w:rPr>
          <w:rFonts w:ascii="Times New Roman" w:hAnsi="Times New Roman" w:cs="Times New Roman"/>
          <w:sz w:val="28"/>
          <w:szCs w:val="28"/>
        </w:rPr>
      </w:pPr>
      <w:r w:rsidRPr="004F4BBB">
        <w:rPr>
          <w:rFonts w:ascii="Times New Roman" w:hAnsi="Times New Roman" w:cs="Times New Roman"/>
          <w:sz w:val="28"/>
          <w:szCs w:val="28"/>
          <w:u w:val="single"/>
        </w:rPr>
        <w:t>Углубленное обществознания</w:t>
      </w:r>
      <w:r w:rsidRPr="004F4BBB">
        <w:rPr>
          <w:rFonts w:ascii="Times New Roman" w:hAnsi="Times New Roman" w:cs="Times New Roman"/>
          <w:sz w:val="28"/>
          <w:szCs w:val="28"/>
        </w:rPr>
        <w:t xml:space="preserve"> начинается с 8 класса. </w:t>
      </w:r>
    </w:p>
    <w:p w:rsidR="004F4BBB" w:rsidRPr="004F4BBB" w:rsidRDefault="004F4BBB" w:rsidP="00C81311">
      <w:pPr>
        <w:spacing w:after="0" w:line="240" w:lineRule="auto"/>
        <w:ind w:firstLine="554"/>
        <w:jc w:val="both"/>
        <w:rPr>
          <w:rFonts w:ascii="Times New Roman" w:hAnsi="Times New Roman" w:cs="Times New Roman"/>
          <w:sz w:val="28"/>
          <w:szCs w:val="28"/>
        </w:rPr>
      </w:pPr>
      <w:r w:rsidRPr="004F4BBB">
        <w:rPr>
          <w:rFonts w:ascii="Times New Roman" w:hAnsi="Times New Roman" w:cs="Times New Roman"/>
          <w:sz w:val="28"/>
          <w:szCs w:val="28"/>
          <w:u w:val="single"/>
        </w:rPr>
        <w:t>Углубленное изучение обществознания</w:t>
      </w:r>
      <w:r w:rsidRPr="004F4BBB">
        <w:rPr>
          <w:rFonts w:ascii="Times New Roman" w:hAnsi="Times New Roman" w:cs="Times New Roman"/>
          <w:sz w:val="28"/>
          <w:szCs w:val="28"/>
        </w:rPr>
        <w:t xml:space="preserve"> осуществляется за счет углубления одного из его модульных курсов по праву. </w:t>
      </w:r>
    </w:p>
    <w:p w:rsidR="004F4BBB" w:rsidRPr="004F4BBB" w:rsidRDefault="004F4BBB" w:rsidP="00C81311">
      <w:pPr>
        <w:pStyle w:val="35"/>
        <w:spacing w:after="0" w:line="240" w:lineRule="auto"/>
        <w:ind w:left="0" w:firstLine="554"/>
        <w:jc w:val="both"/>
        <w:rPr>
          <w:rFonts w:ascii="Times New Roman" w:hAnsi="Times New Roman" w:cs="Times New Roman"/>
          <w:sz w:val="28"/>
          <w:szCs w:val="28"/>
        </w:rPr>
      </w:pPr>
      <w:r w:rsidRPr="004F4BBB">
        <w:rPr>
          <w:rFonts w:ascii="Times New Roman" w:hAnsi="Times New Roman" w:cs="Times New Roman"/>
          <w:sz w:val="28"/>
          <w:szCs w:val="28"/>
        </w:rPr>
        <w:t>Планирование курса обществознание рассчитано на 2 часа в неделю в 8а, 9а классах.</w:t>
      </w:r>
    </w:p>
    <w:p w:rsidR="004F4BBB" w:rsidRPr="004F4BBB" w:rsidRDefault="004F4BBB" w:rsidP="00C81311">
      <w:pPr>
        <w:pStyle w:val="35"/>
        <w:spacing w:after="0" w:line="240" w:lineRule="auto"/>
        <w:ind w:left="0" w:firstLine="554"/>
        <w:jc w:val="both"/>
        <w:rPr>
          <w:rFonts w:ascii="Times New Roman" w:hAnsi="Times New Roman" w:cs="Times New Roman"/>
          <w:sz w:val="28"/>
          <w:szCs w:val="28"/>
        </w:rPr>
      </w:pPr>
      <w:r w:rsidRPr="004F4BBB">
        <w:rPr>
          <w:rFonts w:ascii="Times New Roman" w:hAnsi="Times New Roman" w:cs="Times New Roman"/>
          <w:sz w:val="28"/>
          <w:szCs w:val="28"/>
        </w:rPr>
        <w:t>Региональный компонент представлен предметами краеведческой направленности: литературное краеведение в 8 классе и историческое краеведение в 9 классе</w:t>
      </w:r>
    </w:p>
    <w:p w:rsidR="004F4BBB" w:rsidRPr="004F4BBB" w:rsidRDefault="004F4BBB" w:rsidP="00C81311">
      <w:pPr>
        <w:spacing w:after="0" w:line="240" w:lineRule="auto"/>
        <w:ind w:firstLine="561"/>
        <w:jc w:val="both"/>
        <w:rPr>
          <w:rFonts w:ascii="Times New Roman" w:hAnsi="Times New Roman" w:cs="Times New Roman"/>
          <w:sz w:val="28"/>
          <w:szCs w:val="28"/>
        </w:rPr>
      </w:pPr>
      <w:r w:rsidRPr="004F4BBB">
        <w:rPr>
          <w:rFonts w:ascii="Times New Roman" w:hAnsi="Times New Roman" w:cs="Times New Roman"/>
          <w:sz w:val="28"/>
          <w:szCs w:val="28"/>
        </w:rPr>
        <w:t xml:space="preserve">Компонент образовательного учреждения передан на изучение предмета </w:t>
      </w:r>
      <w:r w:rsidRPr="004F4BBB">
        <w:rPr>
          <w:rFonts w:ascii="Times New Roman" w:hAnsi="Times New Roman" w:cs="Times New Roman"/>
          <w:i/>
          <w:sz w:val="28"/>
          <w:szCs w:val="28"/>
        </w:rPr>
        <w:t>Экономика</w:t>
      </w:r>
      <w:r w:rsidRPr="004F4BBB">
        <w:rPr>
          <w:rFonts w:ascii="Times New Roman" w:hAnsi="Times New Roman" w:cs="Times New Roman"/>
          <w:sz w:val="28"/>
          <w:szCs w:val="28"/>
        </w:rPr>
        <w:t xml:space="preserve"> 1 час в неделю и на факультативы по русскому языку и математике по 1 часу в 8а классе.</w:t>
      </w:r>
    </w:p>
    <w:p w:rsidR="004F4BBB" w:rsidRPr="000445A2" w:rsidRDefault="004F4BBB" w:rsidP="00C81311">
      <w:pPr>
        <w:pStyle w:val="ac"/>
        <w:ind w:firstLine="554"/>
        <w:jc w:val="both"/>
        <w:rPr>
          <w:szCs w:val="28"/>
        </w:rPr>
      </w:pPr>
      <w:r w:rsidRPr="000445A2">
        <w:rPr>
          <w:szCs w:val="28"/>
        </w:rPr>
        <w:t>В 2014-15 учебном году углубленно изучается обществознание в 8а, 9а классах.</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622"/>
        <w:gridCol w:w="1623"/>
      </w:tblGrid>
      <w:tr w:rsidR="004F4BBB" w:rsidRPr="00380E77" w:rsidTr="00380E77">
        <w:trPr>
          <w:cantSplit/>
          <w:trHeight w:val="229"/>
        </w:trPr>
        <w:tc>
          <w:tcPr>
            <w:tcW w:w="6187" w:type="dxa"/>
            <w:vMerge w:val="restart"/>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b/>
                <w:bCs/>
                <w:i/>
                <w:iCs/>
                <w:sz w:val="24"/>
                <w:szCs w:val="24"/>
              </w:rPr>
              <w:t>Учебные предметы</w:t>
            </w:r>
          </w:p>
        </w:tc>
        <w:tc>
          <w:tcPr>
            <w:tcW w:w="3245" w:type="dxa"/>
            <w:gridSpan w:val="2"/>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b/>
                <w:bCs/>
                <w:i/>
                <w:iCs/>
                <w:sz w:val="24"/>
                <w:szCs w:val="24"/>
              </w:rPr>
              <w:t>Количество часов в неделю</w:t>
            </w:r>
          </w:p>
        </w:tc>
      </w:tr>
      <w:tr w:rsidR="004F4BBB" w:rsidRPr="00380E77" w:rsidTr="00380E77">
        <w:trPr>
          <w:cantSplit/>
          <w:trHeight w:val="193"/>
        </w:trPr>
        <w:tc>
          <w:tcPr>
            <w:tcW w:w="6187" w:type="dxa"/>
            <w:vMerge/>
          </w:tcPr>
          <w:p w:rsidR="004F4BBB" w:rsidRPr="00380E77" w:rsidRDefault="004F4BBB" w:rsidP="004F4BBB">
            <w:pPr>
              <w:rPr>
                <w:rFonts w:ascii="Times New Roman" w:hAnsi="Times New Roman" w:cs="Times New Roman"/>
                <w:sz w:val="24"/>
                <w:szCs w:val="24"/>
              </w:rPr>
            </w:pPr>
          </w:p>
        </w:tc>
        <w:tc>
          <w:tcPr>
            <w:tcW w:w="3245" w:type="dxa"/>
            <w:gridSpan w:val="2"/>
          </w:tcPr>
          <w:p w:rsidR="004F4BBB" w:rsidRPr="00380E77" w:rsidRDefault="004F4BBB" w:rsidP="004F4BBB">
            <w:pPr>
              <w:jc w:val="center"/>
              <w:rPr>
                <w:rFonts w:ascii="Times New Roman" w:hAnsi="Times New Roman" w:cs="Times New Roman"/>
                <w:b/>
                <w:bCs/>
                <w:i/>
                <w:iCs/>
                <w:sz w:val="24"/>
                <w:szCs w:val="24"/>
              </w:rPr>
            </w:pPr>
            <w:r w:rsidRPr="00380E77">
              <w:rPr>
                <w:rFonts w:ascii="Times New Roman" w:hAnsi="Times New Roman" w:cs="Times New Roman"/>
                <w:b/>
                <w:bCs/>
                <w:i/>
                <w:iCs/>
                <w:sz w:val="24"/>
                <w:szCs w:val="24"/>
              </w:rPr>
              <w:t>Классы</w:t>
            </w:r>
          </w:p>
        </w:tc>
      </w:tr>
      <w:tr w:rsidR="004F4BBB" w:rsidRPr="00380E77" w:rsidTr="004F4BBB">
        <w:trPr>
          <w:cantSplit/>
          <w:trHeight w:val="145"/>
        </w:trPr>
        <w:tc>
          <w:tcPr>
            <w:tcW w:w="6187" w:type="dxa"/>
            <w:vMerge/>
          </w:tcPr>
          <w:p w:rsidR="004F4BBB" w:rsidRPr="00380E77" w:rsidRDefault="004F4BBB" w:rsidP="004F4BBB">
            <w:pPr>
              <w:pStyle w:val="4"/>
              <w:spacing w:before="0" w:after="0"/>
              <w:rPr>
                <w:sz w:val="24"/>
                <w:szCs w:val="24"/>
              </w:rPr>
            </w:pPr>
          </w:p>
        </w:tc>
        <w:tc>
          <w:tcPr>
            <w:tcW w:w="1622" w:type="dxa"/>
          </w:tcPr>
          <w:p w:rsidR="004F4BBB" w:rsidRPr="00380E77" w:rsidRDefault="004F4BBB" w:rsidP="004F4BBB">
            <w:pPr>
              <w:jc w:val="center"/>
              <w:rPr>
                <w:rFonts w:ascii="Times New Roman" w:hAnsi="Times New Roman" w:cs="Times New Roman"/>
                <w:b/>
                <w:bCs/>
                <w:sz w:val="24"/>
                <w:szCs w:val="24"/>
              </w:rPr>
            </w:pPr>
            <w:r w:rsidRPr="00380E77">
              <w:rPr>
                <w:rFonts w:ascii="Times New Roman" w:hAnsi="Times New Roman" w:cs="Times New Roman"/>
                <w:b/>
                <w:bCs/>
                <w:sz w:val="24"/>
                <w:szCs w:val="24"/>
              </w:rPr>
              <w:t>8а</w:t>
            </w:r>
          </w:p>
        </w:tc>
        <w:tc>
          <w:tcPr>
            <w:tcW w:w="1622" w:type="dxa"/>
          </w:tcPr>
          <w:p w:rsidR="004F4BBB" w:rsidRPr="00380E77" w:rsidRDefault="004F4BBB" w:rsidP="004F4BBB">
            <w:pPr>
              <w:jc w:val="center"/>
              <w:rPr>
                <w:rFonts w:ascii="Times New Roman" w:hAnsi="Times New Roman" w:cs="Times New Roman"/>
                <w:b/>
                <w:bCs/>
                <w:sz w:val="24"/>
                <w:szCs w:val="24"/>
              </w:rPr>
            </w:pPr>
            <w:r w:rsidRPr="00380E77">
              <w:rPr>
                <w:rFonts w:ascii="Times New Roman" w:hAnsi="Times New Roman" w:cs="Times New Roman"/>
                <w:b/>
                <w:bCs/>
                <w:sz w:val="24"/>
                <w:szCs w:val="24"/>
              </w:rPr>
              <w:t>9а</w:t>
            </w:r>
          </w:p>
        </w:tc>
      </w:tr>
      <w:tr w:rsidR="004F4BBB" w:rsidRPr="00380E77" w:rsidTr="004F4BBB">
        <w:trPr>
          <w:trHeight w:val="317"/>
        </w:trPr>
        <w:tc>
          <w:tcPr>
            <w:tcW w:w="9431" w:type="dxa"/>
            <w:gridSpan w:val="3"/>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ФЕДЕРАЛЬНЫЙ КОМПОНЕНТ</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Русский язык</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Литература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rPr>
          <w:trHeight w:val="332"/>
        </w:trPr>
        <w:tc>
          <w:tcPr>
            <w:tcW w:w="6187" w:type="dxa"/>
            <w:tcBorders>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Иностранный язык</w:t>
            </w:r>
          </w:p>
        </w:tc>
        <w:tc>
          <w:tcPr>
            <w:tcW w:w="1622"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c>
          <w:tcPr>
            <w:tcW w:w="1622"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rPr>
          <w:trHeight w:val="317"/>
        </w:trPr>
        <w:tc>
          <w:tcPr>
            <w:tcW w:w="6187" w:type="dxa"/>
            <w:tcBorders>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Математика </w:t>
            </w:r>
          </w:p>
        </w:tc>
        <w:tc>
          <w:tcPr>
            <w:tcW w:w="1622"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5</w:t>
            </w:r>
          </w:p>
        </w:tc>
        <w:tc>
          <w:tcPr>
            <w:tcW w:w="1622"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5</w:t>
            </w:r>
          </w:p>
        </w:tc>
      </w:tr>
      <w:tr w:rsidR="004F4BBB" w:rsidRPr="00380E77" w:rsidTr="004F4BBB">
        <w:trPr>
          <w:trHeight w:val="317"/>
        </w:trPr>
        <w:tc>
          <w:tcPr>
            <w:tcW w:w="6187" w:type="dxa"/>
            <w:tcBorders>
              <w:top w:val="single" w:sz="4" w:space="0" w:color="auto"/>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Информатика и ИКТ</w:t>
            </w:r>
          </w:p>
        </w:tc>
        <w:tc>
          <w:tcPr>
            <w:tcW w:w="1622"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Borders>
              <w:top w:val="single" w:sz="4" w:space="0" w:color="auto"/>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История </w:t>
            </w:r>
          </w:p>
        </w:tc>
        <w:tc>
          <w:tcPr>
            <w:tcW w:w="1622"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Borders>
              <w:top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Обществознание </w:t>
            </w:r>
          </w:p>
        </w:tc>
        <w:tc>
          <w:tcPr>
            <w:tcW w:w="1622" w:type="dxa"/>
            <w:tcBorders>
              <w:top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Borders>
              <w:top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География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Природоведение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r>
      <w:tr w:rsidR="004F4BBB" w:rsidRPr="00380E77" w:rsidTr="004F4BBB">
        <w:trPr>
          <w:trHeight w:val="332"/>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Физика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Химия</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Биология</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Искусство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Технология</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r>
      <w:tr w:rsidR="004F4BBB" w:rsidRPr="00380E77" w:rsidTr="004F4BBB">
        <w:trPr>
          <w:trHeight w:val="326"/>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Основы безопасности жизнедеятельности</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Физическая культура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rPr>
          <w:trHeight w:val="317"/>
        </w:trPr>
        <w:tc>
          <w:tcPr>
            <w:tcW w:w="6187" w:type="dxa"/>
          </w:tcPr>
          <w:p w:rsidR="004F4BBB" w:rsidRPr="00380E77" w:rsidRDefault="004F4BBB" w:rsidP="004F4BBB">
            <w:pPr>
              <w:pStyle w:val="4"/>
              <w:spacing w:before="0" w:after="0"/>
              <w:rPr>
                <w:sz w:val="24"/>
                <w:szCs w:val="24"/>
              </w:rPr>
            </w:pPr>
            <w:r w:rsidRPr="00380E77">
              <w:rPr>
                <w:sz w:val="24"/>
                <w:szCs w:val="24"/>
              </w:rPr>
              <w:lastRenderedPageBreak/>
              <w:t>Итого:</w:t>
            </w:r>
          </w:p>
        </w:tc>
        <w:tc>
          <w:tcPr>
            <w:tcW w:w="1622" w:type="dxa"/>
          </w:tcPr>
          <w:p w:rsidR="004F4BBB" w:rsidRPr="00380E77" w:rsidRDefault="004F4BBB" w:rsidP="004F4BBB">
            <w:pPr>
              <w:pStyle w:val="4"/>
              <w:spacing w:before="0" w:after="0"/>
              <w:jc w:val="center"/>
              <w:rPr>
                <w:sz w:val="24"/>
                <w:szCs w:val="24"/>
              </w:rPr>
            </w:pPr>
            <w:r w:rsidRPr="00380E77">
              <w:rPr>
                <w:sz w:val="24"/>
                <w:szCs w:val="24"/>
              </w:rPr>
              <w:t>31</w:t>
            </w:r>
          </w:p>
        </w:tc>
        <w:tc>
          <w:tcPr>
            <w:tcW w:w="1622" w:type="dxa"/>
          </w:tcPr>
          <w:p w:rsidR="004F4BBB" w:rsidRPr="00380E77" w:rsidRDefault="004F4BBB" w:rsidP="004F4BBB">
            <w:pPr>
              <w:pStyle w:val="4"/>
              <w:spacing w:before="0" w:after="0"/>
              <w:jc w:val="center"/>
              <w:rPr>
                <w:sz w:val="24"/>
                <w:szCs w:val="24"/>
              </w:rPr>
            </w:pPr>
            <w:r w:rsidRPr="00380E77">
              <w:rPr>
                <w:sz w:val="24"/>
                <w:szCs w:val="24"/>
              </w:rPr>
              <w:t>30</w:t>
            </w:r>
          </w:p>
        </w:tc>
      </w:tr>
      <w:tr w:rsidR="004F4BBB" w:rsidRPr="00380E77" w:rsidTr="004F4BBB">
        <w:trPr>
          <w:trHeight w:val="317"/>
        </w:trPr>
        <w:tc>
          <w:tcPr>
            <w:tcW w:w="9431" w:type="dxa"/>
            <w:gridSpan w:val="3"/>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РЕГИОНАЛЬНЫЙ КОМПОНЕНТ</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Литературное краеведение</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Pr>
          <w:p w:rsidR="004F4BBB" w:rsidRPr="00380E77" w:rsidRDefault="004F4BBB" w:rsidP="004F4BBB">
            <w:pPr>
              <w:jc w:val="center"/>
              <w:rPr>
                <w:rFonts w:ascii="Times New Roman" w:hAnsi="Times New Roman" w:cs="Times New Roman"/>
                <w:sz w:val="24"/>
                <w:szCs w:val="24"/>
              </w:rPr>
            </w:pP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Историческое краеведение</w:t>
            </w:r>
          </w:p>
        </w:tc>
        <w:tc>
          <w:tcPr>
            <w:tcW w:w="1622" w:type="dxa"/>
          </w:tcPr>
          <w:p w:rsidR="004F4BBB" w:rsidRPr="00380E77" w:rsidRDefault="004F4BBB" w:rsidP="004F4BBB">
            <w:pPr>
              <w:jc w:val="center"/>
              <w:rPr>
                <w:rFonts w:ascii="Times New Roman" w:hAnsi="Times New Roman" w:cs="Times New Roman"/>
                <w:sz w:val="24"/>
                <w:szCs w:val="24"/>
              </w:rPr>
            </w:pP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rPr>
          <w:trHeight w:val="317"/>
        </w:trPr>
        <w:tc>
          <w:tcPr>
            <w:tcW w:w="9431" w:type="dxa"/>
            <w:gridSpan w:val="3"/>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КОМПОНЕНТ ОБРАЗОВАТЕЛЬНОГО УЧРЕЖДЕНИЯ</w:t>
            </w:r>
          </w:p>
        </w:tc>
      </w:tr>
      <w:tr w:rsidR="004F4BBB" w:rsidRPr="00380E77" w:rsidTr="004F4BBB">
        <w:trPr>
          <w:trHeight w:val="332"/>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Обществознание </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Экономика</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rPr>
          <w:trHeight w:val="317"/>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Факультатив</w:t>
            </w: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622" w:type="dxa"/>
          </w:tcPr>
          <w:p w:rsidR="004F4BBB" w:rsidRPr="00380E77" w:rsidRDefault="004F4BBB" w:rsidP="004F4BBB">
            <w:pPr>
              <w:jc w:val="center"/>
              <w:rPr>
                <w:rFonts w:ascii="Times New Roman" w:hAnsi="Times New Roman" w:cs="Times New Roman"/>
                <w:sz w:val="24"/>
                <w:szCs w:val="24"/>
              </w:rPr>
            </w:pPr>
          </w:p>
        </w:tc>
      </w:tr>
      <w:tr w:rsidR="004F4BBB" w:rsidRPr="00380E77" w:rsidTr="004F4BBB">
        <w:trPr>
          <w:trHeight w:val="145"/>
        </w:trPr>
        <w:tc>
          <w:tcPr>
            <w:tcW w:w="6187"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Курсы по выбору</w:t>
            </w:r>
          </w:p>
        </w:tc>
        <w:tc>
          <w:tcPr>
            <w:tcW w:w="1622" w:type="dxa"/>
          </w:tcPr>
          <w:p w:rsidR="004F4BBB" w:rsidRPr="00380E77" w:rsidRDefault="004F4BBB" w:rsidP="004F4BBB">
            <w:pPr>
              <w:jc w:val="center"/>
              <w:rPr>
                <w:rFonts w:ascii="Times New Roman" w:hAnsi="Times New Roman" w:cs="Times New Roman"/>
                <w:sz w:val="24"/>
                <w:szCs w:val="24"/>
              </w:rPr>
            </w:pPr>
          </w:p>
        </w:tc>
        <w:tc>
          <w:tcPr>
            <w:tcW w:w="1622"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rPr>
          <w:trHeight w:val="145"/>
        </w:trPr>
        <w:tc>
          <w:tcPr>
            <w:tcW w:w="6187" w:type="dxa"/>
          </w:tcPr>
          <w:p w:rsidR="004F4BBB" w:rsidRPr="00380E77" w:rsidRDefault="004F4BBB" w:rsidP="004F4BBB">
            <w:pPr>
              <w:rPr>
                <w:rFonts w:ascii="Times New Roman" w:hAnsi="Times New Roman" w:cs="Times New Roman"/>
                <w:b/>
                <w:bCs/>
                <w:sz w:val="24"/>
                <w:szCs w:val="24"/>
              </w:rPr>
            </w:pPr>
            <w:r w:rsidRPr="00380E77">
              <w:rPr>
                <w:rFonts w:ascii="Times New Roman" w:hAnsi="Times New Roman" w:cs="Times New Roman"/>
                <w:b/>
                <w:bCs/>
                <w:sz w:val="24"/>
                <w:szCs w:val="24"/>
              </w:rPr>
              <w:t>Итого</w:t>
            </w:r>
          </w:p>
        </w:tc>
        <w:tc>
          <w:tcPr>
            <w:tcW w:w="1622" w:type="dxa"/>
          </w:tcPr>
          <w:p w:rsidR="004F4BBB" w:rsidRPr="00380E77" w:rsidRDefault="004F4BBB" w:rsidP="004F4BBB">
            <w:pPr>
              <w:jc w:val="center"/>
              <w:rPr>
                <w:rFonts w:ascii="Times New Roman" w:hAnsi="Times New Roman" w:cs="Times New Roman"/>
                <w:b/>
                <w:bCs/>
                <w:sz w:val="24"/>
                <w:szCs w:val="24"/>
              </w:rPr>
            </w:pPr>
            <w:r w:rsidRPr="00380E77">
              <w:rPr>
                <w:rFonts w:ascii="Times New Roman" w:hAnsi="Times New Roman" w:cs="Times New Roman"/>
                <w:b/>
                <w:bCs/>
                <w:sz w:val="24"/>
                <w:szCs w:val="24"/>
              </w:rPr>
              <w:t>36</w:t>
            </w:r>
          </w:p>
        </w:tc>
        <w:tc>
          <w:tcPr>
            <w:tcW w:w="1622" w:type="dxa"/>
          </w:tcPr>
          <w:p w:rsidR="004F4BBB" w:rsidRPr="00380E77" w:rsidRDefault="004F4BBB" w:rsidP="004F4BBB">
            <w:pPr>
              <w:jc w:val="center"/>
              <w:rPr>
                <w:rFonts w:ascii="Times New Roman" w:hAnsi="Times New Roman" w:cs="Times New Roman"/>
                <w:b/>
                <w:bCs/>
                <w:sz w:val="24"/>
                <w:szCs w:val="24"/>
              </w:rPr>
            </w:pPr>
            <w:r w:rsidRPr="00380E77">
              <w:rPr>
                <w:rFonts w:ascii="Times New Roman" w:hAnsi="Times New Roman" w:cs="Times New Roman"/>
                <w:b/>
                <w:bCs/>
                <w:sz w:val="24"/>
                <w:szCs w:val="24"/>
              </w:rPr>
              <w:t>36</w:t>
            </w:r>
          </w:p>
        </w:tc>
      </w:tr>
    </w:tbl>
    <w:p w:rsidR="004F4BBB" w:rsidRPr="004F4BBB" w:rsidRDefault="004F4BBB" w:rsidP="004F4BBB">
      <w:pPr>
        <w:spacing w:line="240" w:lineRule="auto"/>
        <w:jc w:val="right"/>
        <w:rPr>
          <w:rFonts w:ascii="Times New Roman" w:hAnsi="Times New Roman" w:cs="Times New Roman"/>
          <w:b/>
          <w:sz w:val="28"/>
          <w:szCs w:val="28"/>
        </w:rPr>
      </w:pPr>
    </w:p>
    <w:p w:rsidR="004F4BBB" w:rsidRPr="004F4BBB" w:rsidRDefault="004F4BBB" w:rsidP="004F4BBB">
      <w:pPr>
        <w:spacing w:line="240" w:lineRule="auto"/>
        <w:jc w:val="right"/>
        <w:rPr>
          <w:rFonts w:ascii="Times New Roman" w:hAnsi="Times New Roman" w:cs="Times New Roman"/>
          <w:b/>
          <w:sz w:val="28"/>
          <w:szCs w:val="28"/>
        </w:rPr>
      </w:pPr>
      <w:r w:rsidRPr="004F4BBB">
        <w:rPr>
          <w:rFonts w:ascii="Times New Roman" w:hAnsi="Times New Roman" w:cs="Times New Roman"/>
          <w:b/>
          <w:sz w:val="28"/>
          <w:szCs w:val="28"/>
        </w:rPr>
        <w:t>Приложение 2.</w:t>
      </w:r>
    </w:p>
    <w:p w:rsidR="004F4BBB" w:rsidRPr="004F4BBB" w:rsidRDefault="004F4BBB" w:rsidP="000445A2">
      <w:pPr>
        <w:spacing w:line="240" w:lineRule="auto"/>
        <w:jc w:val="center"/>
        <w:rPr>
          <w:rFonts w:ascii="Times New Roman" w:hAnsi="Times New Roman" w:cs="Times New Roman"/>
          <w:b/>
          <w:sz w:val="28"/>
          <w:szCs w:val="28"/>
        </w:rPr>
      </w:pPr>
      <w:r w:rsidRPr="004F4BBB">
        <w:rPr>
          <w:rFonts w:ascii="Times New Roman" w:hAnsi="Times New Roman" w:cs="Times New Roman"/>
          <w:b/>
          <w:sz w:val="28"/>
          <w:szCs w:val="28"/>
        </w:rPr>
        <w:t>Классы с уг</w:t>
      </w:r>
      <w:r w:rsidR="000445A2">
        <w:rPr>
          <w:rFonts w:ascii="Times New Roman" w:hAnsi="Times New Roman" w:cs="Times New Roman"/>
          <w:b/>
          <w:sz w:val="28"/>
          <w:szCs w:val="28"/>
        </w:rPr>
        <w:t>лубленным изучением информатики</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Углубленное изучение информатики</w:t>
      </w:r>
      <w:r w:rsidRPr="004F4BBB">
        <w:rPr>
          <w:rFonts w:ascii="Times New Roman" w:hAnsi="Times New Roman" w:cs="Times New Roman"/>
          <w:sz w:val="28"/>
          <w:szCs w:val="28"/>
        </w:rPr>
        <w:t xml:space="preserve"> начинается с 8 класса. </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Планирование курса  составлено из расчета   2 часа  информатики в неделю в 8 классе, 3 часа информатики в неделю в 9 классах.</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Кроме того, в  классах с углубленным изучением информатики </w:t>
      </w:r>
      <w:r w:rsidRPr="004F4BBB">
        <w:rPr>
          <w:rFonts w:ascii="Times New Roman" w:hAnsi="Times New Roman" w:cs="Times New Roman"/>
          <w:sz w:val="28"/>
          <w:szCs w:val="28"/>
          <w:u w:val="single"/>
        </w:rPr>
        <w:t>дополнительно</w:t>
      </w:r>
      <w:r w:rsidRPr="004F4BBB">
        <w:rPr>
          <w:rFonts w:ascii="Times New Roman" w:hAnsi="Times New Roman" w:cs="Times New Roman"/>
          <w:sz w:val="28"/>
          <w:szCs w:val="28"/>
        </w:rPr>
        <w:t xml:space="preserve"> выделяются часы на изучение </w:t>
      </w:r>
      <w:r w:rsidRPr="004F4BBB">
        <w:rPr>
          <w:rFonts w:ascii="Times New Roman" w:hAnsi="Times New Roman" w:cs="Times New Roman"/>
          <w:sz w:val="28"/>
          <w:szCs w:val="28"/>
          <w:u w:val="single"/>
        </w:rPr>
        <w:t>математики</w:t>
      </w:r>
      <w:r w:rsidRPr="004F4BBB">
        <w:rPr>
          <w:rFonts w:ascii="Times New Roman" w:hAnsi="Times New Roman" w:cs="Times New Roman"/>
          <w:sz w:val="28"/>
          <w:szCs w:val="28"/>
        </w:rPr>
        <w:t xml:space="preserve">  по 1 часу в 8 и 9 классах.</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Часы регионального компонента переданы на углубленное изучение информатики.</w:t>
      </w:r>
    </w:p>
    <w:p w:rsidR="004F4BBB" w:rsidRPr="004F4BBB" w:rsidRDefault="004F4BBB" w:rsidP="00380E77">
      <w:pPr>
        <w:spacing w:after="0" w:line="240" w:lineRule="auto"/>
        <w:ind w:firstLine="561"/>
        <w:jc w:val="both"/>
        <w:rPr>
          <w:rFonts w:ascii="Times New Roman" w:hAnsi="Times New Roman" w:cs="Times New Roman"/>
          <w:sz w:val="28"/>
          <w:szCs w:val="28"/>
        </w:rPr>
      </w:pPr>
      <w:r w:rsidRPr="004F4BBB">
        <w:rPr>
          <w:rFonts w:ascii="Times New Roman" w:hAnsi="Times New Roman" w:cs="Times New Roman"/>
          <w:sz w:val="28"/>
          <w:szCs w:val="28"/>
        </w:rPr>
        <w:t xml:space="preserve">Компонент образовательного учреждения передан на изучение предмета </w:t>
      </w:r>
      <w:r w:rsidRPr="004F4BBB">
        <w:rPr>
          <w:rFonts w:ascii="Times New Roman" w:hAnsi="Times New Roman" w:cs="Times New Roman"/>
          <w:i/>
          <w:sz w:val="28"/>
          <w:szCs w:val="28"/>
        </w:rPr>
        <w:t xml:space="preserve">Черчение </w:t>
      </w:r>
      <w:r w:rsidRPr="004F4BBB">
        <w:rPr>
          <w:rFonts w:ascii="Times New Roman" w:hAnsi="Times New Roman" w:cs="Times New Roman"/>
          <w:sz w:val="28"/>
          <w:szCs w:val="28"/>
        </w:rPr>
        <w:t>и факультатив по русскому языку в 8б классе</w:t>
      </w:r>
    </w:p>
    <w:p w:rsidR="004F4BBB" w:rsidRPr="004F4BBB" w:rsidRDefault="004F4BBB" w:rsidP="00380E77">
      <w:pPr>
        <w:spacing w:after="0"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В 2014-15 учебном году углубленно изучается информатика в 8б, 9б классах.</w:t>
      </w:r>
    </w:p>
    <w:tbl>
      <w:tblPr>
        <w:tblpPr w:leftFromText="180" w:rightFromText="180" w:vertAnchor="text" w:horzAnchor="margin" w:tblpXSpec="center" w:tblpY="162"/>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350"/>
        <w:gridCol w:w="1350"/>
      </w:tblGrid>
      <w:tr w:rsidR="004F4BBB" w:rsidRPr="00380E77" w:rsidTr="004F4BBB">
        <w:trPr>
          <w:cantSplit/>
        </w:trPr>
        <w:tc>
          <w:tcPr>
            <w:tcW w:w="5148" w:type="dxa"/>
            <w:vMerge w:val="restart"/>
          </w:tcPr>
          <w:p w:rsidR="004F4BBB" w:rsidRPr="00380E77" w:rsidRDefault="004F4BBB" w:rsidP="000445A2">
            <w:pPr>
              <w:jc w:val="center"/>
              <w:rPr>
                <w:rFonts w:ascii="Times New Roman" w:hAnsi="Times New Roman" w:cs="Times New Roman"/>
                <w:sz w:val="24"/>
                <w:szCs w:val="24"/>
              </w:rPr>
            </w:pPr>
            <w:r w:rsidRPr="00380E77">
              <w:rPr>
                <w:rFonts w:ascii="Times New Roman" w:hAnsi="Times New Roman" w:cs="Times New Roman"/>
                <w:b/>
                <w:bCs/>
                <w:i/>
                <w:iCs/>
                <w:sz w:val="24"/>
                <w:szCs w:val="24"/>
              </w:rPr>
              <w:t>Учебные предметы</w:t>
            </w:r>
          </w:p>
        </w:tc>
        <w:tc>
          <w:tcPr>
            <w:tcW w:w="2700" w:type="dxa"/>
            <w:gridSpan w:val="2"/>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b/>
                <w:bCs/>
                <w:i/>
                <w:iCs/>
                <w:sz w:val="24"/>
                <w:szCs w:val="24"/>
              </w:rPr>
              <w:t>Количество часов в неделю</w:t>
            </w:r>
          </w:p>
        </w:tc>
      </w:tr>
      <w:tr w:rsidR="004F4BBB" w:rsidRPr="00380E77" w:rsidTr="004F4BBB">
        <w:trPr>
          <w:cantSplit/>
        </w:trPr>
        <w:tc>
          <w:tcPr>
            <w:tcW w:w="5148" w:type="dxa"/>
            <w:vMerge/>
          </w:tcPr>
          <w:p w:rsidR="004F4BBB" w:rsidRPr="00380E77" w:rsidRDefault="004F4BBB" w:rsidP="004F4BBB">
            <w:pPr>
              <w:rPr>
                <w:rFonts w:ascii="Times New Roman" w:hAnsi="Times New Roman" w:cs="Times New Roman"/>
                <w:sz w:val="24"/>
                <w:szCs w:val="24"/>
              </w:rPr>
            </w:pPr>
          </w:p>
        </w:tc>
        <w:tc>
          <w:tcPr>
            <w:tcW w:w="2700" w:type="dxa"/>
            <w:gridSpan w:val="2"/>
          </w:tcPr>
          <w:p w:rsidR="004F4BBB" w:rsidRPr="00380E77" w:rsidRDefault="004F4BBB" w:rsidP="004F4BBB">
            <w:pPr>
              <w:jc w:val="center"/>
              <w:rPr>
                <w:rFonts w:ascii="Times New Roman" w:hAnsi="Times New Roman" w:cs="Times New Roman"/>
                <w:b/>
                <w:bCs/>
                <w:i/>
                <w:iCs/>
                <w:sz w:val="24"/>
                <w:szCs w:val="24"/>
              </w:rPr>
            </w:pPr>
            <w:r w:rsidRPr="00380E77">
              <w:rPr>
                <w:rFonts w:ascii="Times New Roman" w:hAnsi="Times New Roman" w:cs="Times New Roman"/>
                <w:b/>
                <w:bCs/>
                <w:i/>
                <w:iCs/>
                <w:sz w:val="24"/>
                <w:szCs w:val="24"/>
              </w:rPr>
              <w:t>Классы</w:t>
            </w:r>
          </w:p>
        </w:tc>
      </w:tr>
      <w:tr w:rsidR="004F4BBB" w:rsidRPr="00380E77" w:rsidTr="004F4BBB">
        <w:trPr>
          <w:cantSplit/>
        </w:trPr>
        <w:tc>
          <w:tcPr>
            <w:tcW w:w="5148" w:type="dxa"/>
          </w:tcPr>
          <w:p w:rsidR="004F4BBB" w:rsidRPr="00380E77" w:rsidRDefault="004F4BBB" w:rsidP="004F4BBB">
            <w:pPr>
              <w:pStyle w:val="4"/>
              <w:spacing w:before="0" w:after="0"/>
              <w:rPr>
                <w:sz w:val="24"/>
                <w:szCs w:val="24"/>
              </w:rPr>
            </w:pPr>
          </w:p>
        </w:tc>
        <w:tc>
          <w:tcPr>
            <w:tcW w:w="1350" w:type="dxa"/>
          </w:tcPr>
          <w:p w:rsidR="004F4BBB" w:rsidRPr="00380E77" w:rsidRDefault="004F4BBB" w:rsidP="004F4BBB">
            <w:pPr>
              <w:jc w:val="center"/>
              <w:rPr>
                <w:rFonts w:ascii="Times New Roman" w:hAnsi="Times New Roman" w:cs="Times New Roman"/>
                <w:b/>
                <w:bCs/>
                <w:sz w:val="24"/>
                <w:szCs w:val="24"/>
              </w:rPr>
            </w:pPr>
            <w:r w:rsidRPr="00380E77">
              <w:rPr>
                <w:rFonts w:ascii="Times New Roman" w:hAnsi="Times New Roman" w:cs="Times New Roman"/>
                <w:b/>
                <w:bCs/>
                <w:sz w:val="24"/>
                <w:szCs w:val="24"/>
              </w:rPr>
              <w:t>8б</w:t>
            </w:r>
          </w:p>
        </w:tc>
        <w:tc>
          <w:tcPr>
            <w:tcW w:w="1350" w:type="dxa"/>
          </w:tcPr>
          <w:p w:rsidR="004F4BBB" w:rsidRPr="00380E77" w:rsidRDefault="004F4BBB" w:rsidP="004F4BBB">
            <w:pPr>
              <w:jc w:val="center"/>
              <w:rPr>
                <w:rFonts w:ascii="Times New Roman" w:hAnsi="Times New Roman" w:cs="Times New Roman"/>
                <w:b/>
                <w:bCs/>
                <w:sz w:val="24"/>
                <w:szCs w:val="24"/>
              </w:rPr>
            </w:pPr>
            <w:r w:rsidRPr="00380E77">
              <w:rPr>
                <w:rFonts w:ascii="Times New Roman" w:hAnsi="Times New Roman" w:cs="Times New Roman"/>
                <w:b/>
                <w:bCs/>
                <w:sz w:val="24"/>
                <w:szCs w:val="24"/>
              </w:rPr>
              <w:t>9б</w:t>
            </w:r>
          </w:p>
        </w:tc>
      </w:tr>
      <w:tr w:rsidR="004F4BBB" w:rsidRPr="00380E77" w:rsidTr="004F4BBB">
        <w:tc>
          <w:tcPr>
            <w:tcW w:w="7848" w:type="dxa"/>
            <w:gridSpan w:val="3"/>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ФЕДЕРАЛЬНЫЙ КОМПОНЕНТ</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Русский язык</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Литература </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c>
          <w:tcPr>
            <w:tcW w:w="5148" w:type="dxa"/>
            <w:tcBorders>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Иностранный язык</w:t>
            </w:r>
          </w:p>
        </w:tc>
        <w:tc>
          <w:tcPr>
            <w:tcW w:w="1350"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c>
          <w:tcPr>
            <w:tcW w:w="1350"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c>
          <w:tcPr>
            <w:tcW w:w="5148" w:type="dxa"/>
            <w:tcBorders>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Математика </w:t>
            </w:r>
          </w:p>
        </w:tc>
        <w:tc>
          <w:tcPr>
            <w:tcW w:w="1350"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5</w:t>
            </w:r>
          </w:p>
        </w:tc>
        <w:tc>
          <w:tcPr>
            <w:tcW w:w="1350" w:type="dxa"/>
            <w:tcBorders>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5</w:t>
            </w:r>
          </w:p>
        </w:tc>
      </w:tr>
      <w:tr w:rsidR="004F4BBB" w:rsidRPr="00380E77" w:rsidTr="004F4BBB">
        <w:tc>
          <w:tcPr>
            <w:tcW w:w="5148" w:type="dxa"/>
            <w:tcBorders>
              <w:top w:val="single" w:sz="4" w:space="0" w:color="auto"/>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lastRenderedPageBreak/>
              <w:t>Информатика и ИКТ</w:t>
            </w:r>
          </w:p>
        </w:tc>
        <w:tc>
          <w:tcPr>
            <w:tcW w:w="1350"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Borders>
              <w:top w:val="single" w:sz="4" w:space="0" w:color="auto"/>
              <w:bottom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История </w:t>
            </w:r>
          </w:p>
        </w:tc>
        <w:tc>
          <w:tcPr>
            <w:tcW w:w="1350"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350" w:type="dxa"/>
            <w:tcBorders>
              <w:top w:val="single" w:sz="4" w:space="0" w:color="auto"/>
              <w:bottom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Borders>
              <w:top w:val="single" w:sz="4" w:space="0" w:color="auto"/>
            </w:tcBorders>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Обществознание (включая экономику и право)</w:t>
            </w:r>
          </w:p>
        </w:tc>
        <w:tc>
          <w:tcPr>
            <w:tcW w:w="1350" w:type="dxa"/>
            <w:tcBorders>
              <w:top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Borders>
              <w:top w:val="single" w:sz="4" w:space="0" w:color="auto"/>
            </w:tcBorders>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География </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Природоведение </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Физика </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Химия</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Биология</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2</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Искусство (музыка и ИЗО)</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Технология</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Основы безопасности жизнедеятельности</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 xml:space="preserve">Физическая культура </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c>
          <w:tcPr>
            <w:tcW w:w="5148" w:type="dxa"/>
          </w:tcPr>
          <w:p w:rsidR="004F4BBB" w:rsidRPr="00380E77" w:rsidRDefault="004F4BBB" w:rsidP="004F4BBB">
            <w:pPr>
              <w:pStyle w:val="4"/>
              <w:spacing w:before="0" w:after="0"/>
              <w:rPr>
                <w:sz w:val="24"/>
                <w:szCs w:val="24"/>
              </w:rPr>
            </w:pPr>
            <w:r w:rsidRPr="00380E77">
              <w:rPr>
                <w:sz w:val="24"/>
                <w:szCs w:val="24"/>
              </w:rPr>
              <w:t>Итого:</w:t>
            </w:r>
          </w:p>
        </w:tc>
        <w:tc>
          <w:tcPr>
            <w:tcW w:w="1350" w:type="dxa"/>
          </w:tcPr>
          <w:p w:rsidR="004F4BBB" w:rsidRPr="00380E77" w:rsidRDefault="004F4BBB" w:rsidP="004F4BBB">
            <w:pPr>
              <w:pStyle w:val="4"/>
              <w:spacing w:before="0" w:after="0"/>
              <w:jc w:val="center"/>
              <w:rPr>
                <w:sz w:val="24"/>
                <w:szCs w:val="24"/>
              </w:rPr>
            </w:pPr>
            <w:r w:rsidRPr="00380E77">
              <w:rPr>
                <w:sz w:val="24"/>
                <w:szCs w:val="24"/>
              </w:rPr>
              <w:t>31</w:t>
            </w:r>
          </w:p>
        </w:tc>
        <w:tc>
          <w:tcPr>
            <w:tcW w:w="1350" w:type="dxa"/>
          </w:tcPr>
          <w:p w:rsidR="004F4BBB" w:rsidRPr="00380E77" w:rsidRDefault="004F4BBB" w:rsidP="004F4BBB">
            <w:pPr>
              <w:pStyle w:val="4"/>
              <w:spacing w:before="0" w:after="0"/>
              <w:jc w:val="center"/>
              <w:rPr>
                <w:sz w:val="24"/>
                <w:szCs w:val="24"/>
              </w:rPr>
            </w:pPr>
            <w:r w:rsidRPr="00380E77">
              <w:rPr>
                <w:sz w:val="24"/>
                <w:szCs w:val="24"/>
              </w:rPr>
              <w:t>30</w:t>
            </w:r>
          </w:p>
        </w:tc>
      </w:tr>
      <w:tr w:rsidR="004F4BBB" w:rsidRPr="00380E77" w:rsidTr="004F4BBB">
        <w:tc>
          <w:tcPr>
            <w:tcW w:w="7848" w:type="dxa"/>
            <w:gridSpan w:val="3"/>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КОМПОНЕНТ ОБРАЗОВАТЕЛЬНОГО УЧРЕЖДЕНИЯ</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Математика</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Информатика и ИКТ</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Черчение</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Факультатив</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1</w:t>
            </w:r>
          </w:p>
        </w:tc>
        <w:tc>
          <w:tcPr>
            <w:tcW w:w="1350" w:type="dxa"/>
          </w:tcPr>
          <w:p w:rsidR="004F4BBB" w:rsidRPr="00380E77" w:rsidRDefault="004F4BBB" w:rsidP="004F4BBB">
            <w:pPr>
              <w:jc w:val="center"/>
              <w:rPr>
                <w:rFonts w:ascii="Times New Roman" w:hAnsi="Times New Roman" w:cs="Times New Roman"/>
                <w:sz w:val="24"/>
                <w:szCs w:val="24"/>
              </w:rPr>
            </w:pP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Курсы по выбору</w:t>
            </w:r>
          </w:p>
        </w:tc>
        <w:tc>
          <w:tcPr>
            <w:tcW w:w="1350" w:type="dxa"/>
          </w:tcPr>
          <w:p w:rsidR="004F4BBB" w:rsidRPr="00380E77" w:rsidRDefault="004F4BBB" w:rsidP="004F4BBB">
            <w:pPr>
              <w:jc w:val="center"/>
              <w:rPr>
                <w:rFonts w:ascii="Times New Roman" w:hAnsi="Times New Roman" w:cs="Times New Roman"/>
                <w:sz w:val="24"/>
                <w:szCs w:val="24"/>
              </w:rPr>
            </w:pP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w:t>
            </w:r>
          </w:p>
        </w:tc>
      </w:tr>
      <w:tr w:rsidR="004F4BBB" w:rsidRPr="00380E77" w:rsidTr="004F4BBB">
        <w:tc>
          <w:tcPr>
            <w:tcW w:w="5148" w:type="dxa"/>
          </w:tcPr>
          <w:p w:rsidR="004F4BBB" w:rsidRPr="00380E77" w:rsidRDefault="004F4BBB" w:rsidP="004F4BBB">
            <w:pPr>
              <w:rPr>
                <w:rFonts w:ascii="Times New Roman" w:hAnsi="Times New Roman" w:cs="Times New Roman"/>
                <w:sz w:val="24"/>
                <w:szCs w:val="24"/>
              </w:rPr>
            </w:pPr>
            <w:r w:rsidRPr="00380E77">
              <w:rPr>
                <w:rFonts w:ascii="Times New Roman" w:hAnsi="Times New Roman" w:cs="Times New Roman"/>
                <w:sz w:val="24"/>
                <w:szCs w:val="24"/>
              </w:rPr>
              <w:t>ИТОГО</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35</w:t>
            </w:r>
          </w:p>
        </w:tc>
        <w:tc>
          <w:tcPr>
            <w:tcW w:w="1350" w:type="dxa"/>
          </w:tcPr>
          <w:p w:rsidR="004F4BBB" w:rsidRPr="00380E77" w:rsidRDefault="004F4BBB" w:rsidP="004F4BBB">
            <w:pPr>
              <w:jc w:val="center"/>
              <w:rPr>
                <w:rFonts w:ascii="Times New Roman" w:hAnsi="Times New Roman" w:cs="Times New Roman"/>
                <w:sz w:val="24"/>
                <w:szCs w:val="24"/>
              </w:rPr>
            </w:pPr>
            <w:r w:rsidRPr="00380E77">
              <w:rPr>
                <w:rFonts w:ascii="Times New Roman" w:hAnsi="Times New Roman" w:cs="Times New Roman"/>
                <w:sz w:val="24"/>
                <w:szCs w:val="24"/>
              </w:rPr>
              <w:t>36</w:t>
            </w:r>
          </w:p>
        </w:tc>
      </w:tr>
    </w:tbl>
    <w:p w:rsidR="004F4BBB" w:rsidRDefault="004F4BBB" w:rsidP="004F4BBB">
      <w:pPr>
        <w:tabs>
          <w:tab w:val="left" w:pos="2100"/>
        </w:tabs>
      </w:pPr>
    </w:p>
    <w:p w:rsidR="004F4BBB" w:rsidRDefault="004F4BBB" w:rsidP="004F4BBB">
      <w:pPr>
        <w:jc w:val="right"/>
        <w:rPr>
          <w:b/>
        </w:rPr>
      </w:pPr>
    </w:p>
    <w:p w:rsidR="004F4BBB" w:rsidRDefault="004F4BBB" w:rsidP="004F4BBB">
      <w:pPr>
        <w:jc w:val="right"/>
        <w:rPr>
          <w:b/>
        </w:rPr>
      </w:pPr>
    </w:p>
    <w:p w:rsidR="004F4BBB" w:rsidRDefault="004F4BBB" w:rsidP="004F4BBB">
      <w:pPr>
        <w:jc w:val="right"/>
        <w:rPr>
          <w:b/>
        </w:rPr>
      </w:pPr>
    </w:p>
    <w:p w:rsidR="0015636F" w:rsidRDefault="0015636F" w:rsidP="00380E77">
      <w:pPr>
        <w:spacing w:line="240" w:lineRule="auto"/>
        <w:rPr>
          <w:rFonts w:ascii="Times New Roman" w:hAnsi="Times New Roman" w:cs="Times New Roman"/>
          <w:b/>
          <w:sz w:val="28"/>
          <w:szCs w:val="28"/>
        </w:rPr>
      </w:pPr>
    </w:p>
    <w:p w:rsidR="004F4BBB" w:rsidRPr="004F4BBB" w:rsidRDefault="0015636F" w:rsidP="0015636F">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w:t>
      </w:r>
      <w:r w:rsidR="004F4BBB" w:rsidRPr="004F4BBB">
        <w:rPr>
          <w:rFonts w:ascii="Times New Roman" w:hAnsi="Times New Roman" w:cs="Times New Roman"/>
          <w:b/>
          <w:sz w:val="28"/>
          <w:szCs w:val="28"/>
        </w:rPr>
        <w:t>риложение 3.</w:t>
      </w:r>
    </w:p>
    <w:p w:rsidR="004F4BBB" w:rsidRPr="000445A2" w:rsidRDefault="004F4BBB" w:rsidP="000445A2">
      <w:pPr>
        <w:spacing w:line="240" w:lineRule="auto"/>
        <w:jc w:val="center"/>
        <w:rPr>
          <w:rFonts w:ascii="Times New Roman" w:hAnsi="Times New Roman" w:cs="Times New Roman"/>
          <w:b/>
          <w:sz w:val="28"/>
          <w:szCs w:val="28"/>
        </w:rPr>
      </w:pPr>
      <w:r w:rsidRPr="004F4BBB">
        <w:rPr>
          <w:rFonts w:ascii="Times New Roman" w:hAnsi="Times New Roman" w:cs="Times New Roman"/>
          <w:b/>
          <w:sz w:val="28"/>
          <w:szCs w:val="28"/>
        </w:rPr>
        <w:t xml:space="preserve">Классы с углубленным </w:t>
      </w:r>
      <w:r w:rsidR="000445A2">
        <w:rPr>
          <w:rFonts w:ascii="Times New Roman" w:hAnsi="Times New Roman" w:cs="Times New Roman"/>
          <w:b/>
          <w:sz w:val="28"/>
          <w:szCs w:val="28"/>
        </w:rPr>
        <w:t>изучением биологии</w:t>
      </w:r>
    </w:p>
    <w:p w:rsidR="004F4BBB" w:rsidRPr="004F4BBB" w:rsidRDefault="004F4BBB" w:rsidP="0015636F">
      <w:pPr>
        <w:spacing w:after="0" w:line="240" w:lineRule="auto"/>
        <w:ind w:firstLine="561"/>
        <w:jc w:val="both"/>
        <w:rPr>
          <w:rFonts w:ascii="Times New Roman" w:hAnsi="Times New Roman" w:cs="Times New Roman"/>
          <w:sz w:val="28"/>
          <w:szCs w:val="28"/>
        </w:rPr>
      </w:pPr>
      <w:r w:rsidRPr="004F4BBB">
        <w:rPr>
          <w:rFonts w:ascii="Times New Roman" w:hAnsi="Times New Roman" w:cs="Times New Roman"/>
          <w:sz w:val="28"/>
          <w:szCs w:val="28"/>
          <w:u w:val="single"/>
        </w:rPr>
        <w:t>Углубленное изучение биологии</w:t>
      </w:r>
      <w:r w:rsidRPr="004F4BBB">
        <w:rPr>
          <w:rFonts w:ascii="Times New Roman" w:hAnsi="Times New Roman" w:cs="Times New Roman"/>
          <w:sz w:val="28"/>
          <w:szCs w:val="28"/>
        </w:rPr>
        <w:t xml:space="preserve"> осуществляется с 8 класса на основании Типовых программ для классов с углубленным изучением биологии.</w:t>
      </w:r>
    </w:p>
    <w:p w:rsidR="004F4BBB" w:rsidRPr="004F4BBB" w:rsidRDefault="004F4BBB" w:rsidP="0015636F">
      <w:pPr>
        <w:spacing w:after="0" w:line="240" w:lineRule="auto"/>
        <w:ind w:firstLine="561"/>
        <w:jc w:val="both"/>
        <w:rPr>
          <w:rFonts w:ascii="Times New Roman" w:hAnsi="Times New Roman" w:cs="Times New Roman"/>
          <w:sz w:val="28"/>
          <w:szCs w:val="28"/>
        </w:rPr>
      </w:pPr>
      <w:r w:rsidRPr="004F4BBB">
        <w:rPr>
          <w:rFonts w:ascii="Times New Roman" w:hAnsi="Times New Roman" w:cs="Times New Roman"/>
          <w:sz w:val="28"/>
          <w:szCs w:val="28"/>
        </w:rPr>
        <w:t xml:space="preserve">На углубленное изучение биологии отводится 3 часа в неделю. </w:t>
      </w:r>
    </w:p>
    <w:p w:rsidR="004F4BBB" w:rsidRPr="004F4BBB" w:rsidRDefault="004F4BBB" w:rsidP="0015636F">
      <w:pPr>
        <w:spacing w:after="0" w:line="240" w:lineRule="auto"/>
        <w:ind w:firstLine="561"/>
        <w:jc w:val="both"/>
        <w:rPr>
          <w:rFonts w:ascii="Times New Roman" w:hAnsi="Times New Roman" w:cs="Times New Roman"/>
          <w:sz w:val="28"/>
          <w:szCs w:val="28"/>
        </w:rPr>
      </w:pPr>
      <w:r w:rsidRPr="004F4BBB">
        <w:rPr>
          <w:rFonts w:ascii="Times New Roman" w:hAnsi="Times New Roman" w:cs="Times New Roman"/>
          <w:sz w:val="28"/>
          <w:szCs w:val="28"/>
        </w:rPr>
        <w:t>Часы регионального компонента переданы на углубленное изучение биологии.</w:t>
      </w:r>
    </w:p>
    <w:p w:rsidR="004F4BBB" w:rsidRPr="004F4BBB" w:rsidRDefault="004F4BBB" w:rsidP="0015636F">
      <w:pPr>
        <w:spacing w:after="0" w:line="240" w:lineRule="auto"/>
        <w:ind w:firstLine="561"/>
        <w:jc w:val="both"/>
        <w:rPr>
          <w:rFonts w:ascii="Times New Roman" w:hAnsi="Times New Roman" w:cs="Times New Roman"/>
          <w:sz w:val="28"/>
          <w:szCs w:val="28"/>
        </w:rPr>
      </w:pPr>
      <w:r w:rsidRPr="004F4BBB">
        <w:rPr>
          <w:rFonts w:ascii="Times New Roman" w:hAnsi="Times New Roman" w:cs="Times New Roman"/>
          <w:sz w:val="28"/>
          <w:szCs w:val="28"/>
        </w:rPr>
        <w:t xml:space="preserve">Компонент образовательного учреждения передан на изучение предмета </w:t>
      </w:r>
      <w:r w:rsidRPr="004F4BBB">
        <w:rPr>
          <w:rFonts w:ascii="Times New Roman" w:hAnsi="Times New Roman" w:cs="Times New Roman"/>
          <w:i/>
          <w:sz w:val="28"/>
          <w:szCs w:val="28"/>
        </w:rPr>
        <w:t>Химия</w:t>
      </w:r>
      <w:r w:rsidRPr="004F4BBB">
        <w:rPr>
          <w:rFonts w:ascii="Times New Roman" w:hAnsi="Times New Roman" w:cs="Times New Roman"/>
          <w:sz w:val="28"/>
          <w:szCs w:val="28"/>
        </w:rPr>
        <w:t xml:space="preserve"> 1 час в неделю. </w:t>
      </w:r>
    </w:p>
    <w:p w:rsidR="004F4BBB" w:rsidRPr="004F4BBB" w:rsidRDefault="004F4BBB" w:rsidP="0015636F">
      <w:pPr>
        <w:spacing w:after="0" w:line="240" w:lineRule="auto"/>
        <w:ind w:firstLine="561"/>
        <w:rPr>
          <w:rFonts w:ascii="Times New Roman" w:hAnsi="Times New Roman" w:cs="Times New Roman"/>
          <w:sz w:val="28"/>
          <w:szCs w:val="28"/>
        </w:rPr>
      </w:pPr>
      <w:r w:rsidRPr="004F4BBB">
        <w:rPr>
          <w:rFonts w:ascii="Times New Roman" w:hAnsi="Times New Roman" w:cs="Times New Roman"/>
          <w:sz w:val="28"/>
          <w:szCs w:val="28"/>
        </w:rPr>
        <w:t>В 2014-2015 учебном году углубленно изучается биология в 9-в классе.</w:t>
      </w:r>
    </w:p>
    <w:tbl>
      <w:tblPr>
        <w:tblpPr w:leftFromText="180" w:rightFromText="180" w:vertAnchor="text" w:horzAnchor="margin" w:tblpXSpec="center" w:tblpY="162"/>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2700"/>
      </w:tblGrid>
      <w:tr w:rsidR="004F4BBB" w:rsidRPr="0015636F" w:rsidTr="004F4BBB">
        <w:trPr>
          <w:cantSplit/>
        </w:trPr>
        <w:tc>
          <w:tcPr>
            <w:tcW w:w="5145" w:type="dxa"/>
            <w:vMerge w:val="restart"/>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b/>
                <w:bCs/>
                <w:i/>
                <w:iCs/>
                <w:sz w:val="24"/>
                <w:szCs w:val="24"/>
              </w:rPr>
              <w:t>Учебные предметы</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b/>
                <w:bCs/>
                <w:i/>
                <w:iCs/>
                <w:sz w:val="24"/>
                <w:szCs w:val="24"/>
              </w:rPr>
              <w:t>Количество часов в неделю</w:t>
            </w:r>
          </w:p>
        </w:tc>
      </w:tr>
      <w:tr w:rsidR="004F4BBB" w:rsidRPr="0015636F" w:rsidTr="004F4BBB">
        <w:trPr>
          <w:cantSplit/>
        </w:trPr>
        <w:tc>
          <w:tcPr>
            <w:tcW w:w="5145" w:type="dxa"/>
            <w:vMerge/>
          </w:tcPr>
          <w:p w:rsidR="004F4BBB" w:rsidRPr="0015636F" w:rsidRDefault="004F4BBB" w:rsidP="004F4BBB">
            <w:pPr>
              <w:rPr>
                <w:rFonts w:ascii="Times New Roman" w:hAnsi="Times New Roman" w:cs="Times New Roman"/>
                <w:sz w:val="24"/>
                <w:szCs w:val="24"/>
              </w:rPr>
            </w:pPr>
          </w:p>
        </w:tc>
        <w:tc>
          <w:tcPr>
            <w:tcW w:w="2700" w:type="dxa"/>
          </w:tcPr>
          <w:p w:rsidR="004F4BBB" w:rsidRPr="0015636F" w:rsidRDefault="004F4BBB" w:rsidP="004F4BBB">
            <w:pPr>
              <w:jc w:val="center"/>
              <w:rPr>
                <w:rFonts w:ascii="Times New Roman" w:hAnsi="Times New Roman" w:cs="Times New Roman"/>
                <w:b/>
                <w:bCs/>
                <w:i/>
                <w:iCs/>
                <w:sz w:val="24"/>
                <w:szCs w:val="24"/>
              </w:rPr>
            </w:pPr>
            <w:r w:rsidRPr="0015636F">
              <w:rPr>
                <w:rFonts w:ascii="Times New Roman" w:hAnsi="Times New Roman" w:cs="Times New Roman"/>
                <w:b/>
                <w:bCs/>
                <w:i/>
                <w:iCs/>
                <w:sz w:val="24"/>
                <w:szCs w:val="24"/>
              </w:rPr>
              <w:t>Классы</w:t>
            </w:r>
          </w:p>
        </w:tc>
      </w:tr>
      <w:tr w:rsidR="004F4BBB" w:rsidRPr="0015636F" w:rsidTr="004F4BBB">
        <w:trPr>
          <w:cantSplit/>
        </w:trPr>
        <w:tc>
          <w:tcPr>
            <w:tcW w:w="5145" w:type="dxa"/>
          </w:tcPr>
          <w:p w:rsidR="004F4BBB" w:rsidRPr="0015636F" w:rsidRDefault="004F4BBB" w:rsidP="004F4BBB">
            <w:pPr>
              <w:pStyle w:val="4"/>
              <w:spacing w:before="0" w:after="0"/>
              <w:rPr>
                <w:sz w:val="24"/>
                <w:szCs w:val="24"/>
              </w:rPr>
            </w:pPr>
          </w:p>
        </w:tc>
        <w:tc>
          <w:tcPr>
            <w:tcW w:w="2700" w:type="dxa"/>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9в</w:t>
            </w:r>
          </w:p>
        </w:tc>
      </w:tr>
      <w:tr w:rsidR="004F4BBB" w:rsidRPr="0015636F" w:rsidTr="004F4BBB">
        <w:trPr>
          <w:cantSplit/>
        </w:trPr>
        <w:tc>
          <w:tcPr>
            <w:tcW w:w="7845" w:type="dxa"/>
            <w:gridSpan w:val="2"/>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ФЕДЕРАЛЬНЫЙ КОМПОНЕНТ</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Русский язык</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Литература </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c>
          <w:tcPr>
            <w:tcW w:w="5145" w:type="dxa"/>
            <w:tcBorders>
              <w:bottom w:val="single" w:sz="4" w:space="0" w:color="auto"/>
            </w:tcBorders>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Иностранный язык</w:t>
            </w:r>
          </w:p>
        </w:tc>
        <w:tc>
          <w:tcPr>
            <w:tcW w:w="2700" w:type="dxa"/>
            <w:tcBorders>
              <w:bottom w:val="single" w:sz="4" w:space="0" w:color="auto"/>
            </w:tcBorders>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c>
          <w:tcPr>
            <w:tcW w:w="5145" w:type="dxa"/>
            <w:tcBorders>
              <w:bottom w:val="single" w:sz="4" w:space="0" w:color="auto"/>
            </w:tcBorders>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Математика </w:t>
            </w:r>
          </w:p>
        </w:tc>
        <w:tc>
          <w:tcPr>
            <w:tcW w:w="2700" w:type="dxa"/>
            <w:tcBorders>
              <w:bottom w:val="single" w:sz="4" w:space="0" w:color="auto"/>
            </w:tcBorders>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5</w:t>
            </w:r>
          </w:p>
        </w:tc>
      </w:tr>
      <w:tr w:rsidR="004F4BBB" w:rsidRPr="0015636F" w:rsidTr="004F4BBB">
        <w:tc>
          <w:tcPr>
            <w:tcW w:w="5145" w:type="dxa"/>
            <w:tcBorders>
              <w:top w:val="single" w:sz="4" w:space="0" w:color="auto"/>
              <w:bottom w:val="single" w:sz="4" w:space="0" w:color="auto"/>
            </w:tcBorders>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Информатика и ИКТ</w:t>
            </w:r>
          </w:p>
        </w:tc>
        <w:tc>
          <w:tcPr>
            <w:tcW w:w="2700" w:type="dxa"/>
            <w:tcBorders>
              <w:top w:val="single" w:sz="4" w:space="0" w:color="auto"/>
              <w:bottom w:val="single" w:sz="4" w:space="0" w:color="auto"/>
            </w:tcBorders>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Borders>
              <w:top w:val="single" w:sz="4" w:space="0" w:color="auto"/>
              <w:bottom w:val="single" w:sz="4" w:space="0" w:color="auto"/>
            </w:tcBorders>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История </w:t>
            </w:r>
          </w:p>
        </w:tc>
        <w:tc>
          <w:tcPr>
            <w:tcW w:w="2700" w:type="dxa"/>
            <w:tcBorders>
              <w:top w:val="single" w:sz="4" w:space="0" w:color="auto"/>
              <w:bottom w:val="single" w:sz="4" w:space="0" w:color="auto"/>
            </w:tcBorders>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Borders>
              <w:top w:val="single" w:sz="4" w:space="0" w:color="auto"/>
            </w:tcBorders>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Обществознание (включая экономику и право)</w:t>
            </w:r>
          </w:p>
        </w:tc>
        <w:tc>
          <w:tcPr>
            <w:tcW w:w="2700" w:type="dxa"/>
            <w:tcBorders>
              <w:top w:val="single" w:sz="4" w:space="0" w:color="auto"/>
            </w:tcBorders>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География </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Природоведение </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Физика </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Химия</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Биология</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Искусство </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Основы безопасности жизнедеятельности</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 xml:space="preserve">Физическая культура </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c>
          <w:tcPr>
            <w:tcW w:w="5145" w:type="dxa"/>
          </w:tcPr>
          <w:p w:rsidR="004F4BBB" w:rsidRPr="0015636F" w:rsidRDefault="004F4BBB" w:rsidP="004F4BBB">
            <w:pPr>
              <w:pStyle w:val="4"/>
              <w:spacing w:before="0" w:after="0"/>
              <w:rPr>
                <w:sz w:val="24"/>
                <w:szCs w:val="24"/>
              </w:rPr>
            </w:pPr>
            <w:r w:rsidRPr="0015636F">
              <w:rPr>
                <w:sz w:val="24"/>
                <w:szCs w:val="24"/>
              </w:rPr>
              <w:t>Итого:</w:t>
            </w:r>
          </w:p>
        </w:tc>
        <w:tc>
          <w:tcPr>
            <w:tcW w:w="2700" w:type="dxa"/>
          </w:tcPr>
          <w:p w:rsidR="004F4BBB" w:rsidRPr="0015636F" w:rsidRDefault="004F4BBB" w:rsidP="004F4BBB">
            <w:pPr>
              <w:pStyle w:val="4"/>
              <w:spacing w:before="0" w:after="0"/>
              <w:jc w:val="center"/>
              <w:rPr>
                <w:sz w:val="24"/>
                <w:szCs w:val="24"/>
              </w:rPr>
            </w:pPr>
            <w:r w:rsidRPr="0015636F">
              <w:rPr>
                <w:sz w:val="24"/>
                <w:szCs w:val="24"/>
              </w:rPr>
              <w:t>30</w:t>
            </w:r>
          </w:p>
        </w:tc>
      </w:tr>
      <w:tr w:rsidR="004F4BBB" w:rsidRPr="0015636F" w:rsidTr="004F4BBB">
        <w:trPr>
          <w:trHeight w:val="235"/>
        </w:trPr>
        <w:tc>
          <w:tcPr>
            <w:tcW w:w="7845" w:type="dxa"/>
            <w:gridSpan w:val="2"/>
          </w:tcPr>
          <w:p w:rsidR="004F4BBB" w:rsidRPr="0015636F" w:rsidRDefault="004F4BBB" w:rsidP="004F4BBB">
            <w:pPr>
              <w:pStyle w:val="4"/>
              <w:spacing w:before="0" w:after="0"/>
              <w:jc w:val="center"/>
              <w:rPr>
                <w:b w:val="0"/>
                <w:sz w:val="24"/>
                <w:szCs w:val="24"/>
              </w:rPr>
            </w:pPr>
            <w:r w:rsidRPr="0015636F">
              <w:rPr>
                <w:b w:val="0"/>
                <w:sz w:val="24"/>
                <w:szCs w:val="24"/>
              </w:rPr>
              <w:t>РЕГИОНАЛЬНЫЙ КОМПОНЕНТ И КОМПОНЕНТ ОБРАЗОВАТЕЛЬНОГО УЧРЕЖДЕНИЯ</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Биология</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Химия</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c>
          <w:tcPr>
            <w:tcW w:w="5145" w:type="dxa"/>
          </w:tcPr>
          <w:p w:rsidR="004F4BBB" w:rsidRPr="0015636F" w:rsidRDefault="004F4BBB" w:rsidP="004F4BBB">
            <w:pPr>
              <w:rPr>
                <w:rFonts w:ascii="Times New Roman" w:hAnsi="Times New Roman" w:cs="Times New Roman"/>
                <w:sz w:val="24"/>
                <w:szCs w:val="24"/>
              </w:rPr>
            </w:pPr>
            <w:r w:rsidRPr="0015636F">
              <w:rPr>
                <w:rFonts w:ascii="Times New Roman" w:hAnsi="Times New Roman" w:cs="Times New Roman"/>
                <w:sz w:val="24"/>
                <w:szCs w:val="24"/>
              </w:rPr>
              <w:t>Курсы по выбору</w:t>
            </w:r>
          </w:p>
        </w:tc>
        <w:tc>
          <w:tcPr>
            <w:tcW w:w="2700"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c>
          <w:tcPr>
            <w:tcW w:w="5145" w:type="dxa"/>
          </w:tcPr>
          <w:p w:rsidR="004F4BBB" w:rsidRPr="0015636F" w:rsidRDefault="004F4BBB" w:rsidP="004F4BBB">
            <w:pPr>
              <w:rPr>
                <w:rFonts w:ascii="Times New Roman" w:hAnsi="Times New Roman" w:cs="Times New Roman"/>
                <w:b/>
                <w:bCs/>
                <w:sz w:val="24"/>
                <w:szCs w:val="24"/>
              </w:rPr>
            </w:pPr>
            <w:r w:rsidRPr="0015636F">
              <w:rPr>
                <w:rFonts w:ascii="Times New Roman" w:hAnsi="Times New Roman" w:cs="Times New Roman"/>
                <w:b/>
                <w:bCs/>
                <w:sz w:val="24"/>
                <w:szCs w:val="24"/>
              </w:rPr>
              <w:t>Итого</w:t>
            </w:r>
          </w:p>
        </w:tc>
        <w:tc>
          <w:tcPr>
            <w:tcW w:w="2700" w:type="dxa"/>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35</w:t>
            </w:r>
          </w:p>
        </w:tc>
      </w:tr>
    </w:tbl>
    <w:p w:rsidR="004F4BBB" w:rsidRDefault="004F4BBB" w:rsidP="004F4BBB">
      <w:pPr>
        <w:ind w:firstLine="540"/>
      </w:pPr>
    </w:p>
    <w:p w:rsidR="004F4BBB" w:rsidRDefault="004F4BBB" w:rsidP="004F4BBB">
      <w:pPr>
        <w:ind w:firstLine="540"/>
      </w:pPr>
    </w:p>
    <w:p w:rsidR="004F4BBB" w:rsidRDefault="004F4BBB" w:rsidP="004F4BBB">
      <w:pPr>
        <w:ind w:firstLine="540"/>
      </w:pPr>
    </w:p>
    <w:p w:rsidR="004F4BBB" w:rsidRDefault="004F4BBB" w:rsidP="004F4BBB">
      <w:pPr>
        <w:ind w:firstLine="540"/>
      </w:pPr>
    </w:p>
    <w:p w:rsidR="004F4BBB" w:rsidRDefault="004F4BBB" w:rsidP="004F4BBB">
      <w:pPr>
        <w:ind w:firstLine="540"/>
      </w:pPr>
    </w:p>
    <w:p w:rsidR="004F4BBB" w:rsidRDefault="004F4BBB" w:rsidP="004F4BBB">
      <w:pPr>
        <w:ind w:firstLine="540"/>
      </w:pPr>
    </w:p>
    <w:p w:rsidR="000445A2" w:rsidRDefault="000445A2" w:rsidP="004F4BBB">
      <w:pPr>
        <w:pStyle w:val="1"/>
        <w:rPr>
          <w:sz w:val="28"/>
          <w:szCs w:val="28"/>
        </w:rPr>
      </w:pPr>
    </w:p>
    <w:p w:rsidR="000445A2" w:rsidRDefault="000445A2" w:rsidP="004F4BBB">
      <w:pPr>
        <w:pStyle w:val="1"/>
        <w:rPr>
          <w:sz w:val="28"/>
          <w:szCs w:val="28"/>
        </w:rPr>
      </w:pPr>
    </w:p>
    <w:p w:rsidR="000445A2" w:rsidRDefault="000445A2" w:rsidP="004F4BBB">
      <w:pPr>
        <w:pStyle w:val="1"/>
        <w:rPr>
          <w:sz w:val="28"/>
          <w:szCs w:val="28"/>
        </w:rPr>
      </w:pPr>
    </w:p>
    <w:p w:rsidR="000445A2" w:rsidRDefault="000445A2" w:rsidP="004F4BBB">
      <w:pPr>
        <w:pStyle w:val="1"/>
        <w:rPr>
          <w:sz w:val="28"/>
          <w:szCs w:val="28"/>
        </w:rPr>
      </w:pPr>
    </w:p>
    <w:p w:rsidR="000445A2" w:rsidRDefault="000445A2" w:rsidP="004F4BBB">
      <w:pPr>
        <w:pStyle w:val="1"/>
        <w:rPr>
          <w:sz w:val="28"/>
          <w:szCs w:val="28"/>
        </w:rPr>
      </w:pPr>
    </w:p>
    <w:p w:rsidR="000445A2" w:rsidRDefault="000445A2" w:rsidP="004F4BBB">
      <w:pPr>
        <w:pStyle w:val="1"/>
        <w:rPr>
          <w:sz w:val="28"/>
          <w:szCs w:val="28"/>
        </w:rPr>
      </w:pPr>
    </w:p>
    <w:p w:rsidR="000445A2" w:rsidRDefault="000445A2"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15636F" w:rsidP="004F4BBB">
      <w:pPr>
        <w:pStyle w:val="1"/>
        <w:rPr>
          <w:sz w:val="28"/>
          <w:szCs w:val="28"/>
        </w:rPr>
      </w:pPr>
    </w:p>
    <w:p w:rsidR="0015636F" w:rsidRDefault="004F4BBB" w:rsidP="0015636F">
      <w:pPr>
        <w:pStyle w:val="1"/>
        <w:jc w:val="center"/>
        <w:rPr>
          <w:rFonts w:eastAsiaTheme="minorHAnsi"/>
          <w:caps/>
          <w:sz w:val="28"/>
          <w:szCs w:val="28"/>
          <w:lang w:eastAsia="en-US"/>
        </w:rPr>
      </w:pPr>
      <w:r>
        <w:rPr>
          <w:sz w:val="28"/>
          <w:szCs w:val="28"/>
        </w:rPr>
        <w:t xml:space="preserve">3.2.4. </w:t>
      </w:r>
      <w:r>
        <w:rPr>
          <w:rFonts w:eastAsiaTheme="minorHAnsi"/>
          <w:sz w:val="28"/>
          <w:szCs w:val="28"/>
          <w:lang w:eastAsia="en-US"/>
        </w:rPr>
        <w:t xml:space="preserve">УЧЕБНЫЙ ПЛАН </w:t>
      </w:r>
      <w:r w:rsidRPr="0015636F">
        <w:rPr>
          <w:caps/>
          <w:sz w:val="28"/>
          <w:szCs w:val="28"/>
        </w:rPr>
        <w:t>среднего общего образования</w:t>
      </w:r>
    </w:p>
    <w:p w:rsidR="004F4BBB" w:rsidRDefault="004F4BBB" w:rsidP="0015636F">
      <w:pPr>
        <w:pStyle w:val="1"/>
        <w:jc w:val="center"/>
        <w:rPr>
          <w:rFonts w:eastAsiaTheme="minorHAnsi"/>
          <w:sz w:val="28"/>
          <w:szCs w:val="28"/>
          <w:lang w:eastAsia="en-US"/>
        </w:rPr>
      </w:pPr>
      <w:r w:rsidRPr="0015636F">
        <w:rPr>
          <w:rFonts w:eastAsiaTheme="minorHAnsi"/>
          <w:caps/>
          <w:sz w:val="28"/>
          <w:szCs w:val="28"/>
          <w:lang w:eastAsia="en-US"/>
        </w:rPr>
        <w:t>для 10-11 классов</w:t>
      </w:r>
    </w:p>
    <w:p w:rsidR="004F4BBB" w:rsidRDefault="004F4BBB" w:rsidP="004F4BBB">
      <w:pPr>
        <w:pStyle w:val="1"/>
        <w:ind w:firstLine="540"/>
        <w:rPr>
          <w:rFonts w:eastAsiaTheme="minorHAnsi"/>
          <w:sz w:val="28"/>
          <w:szCs w:val="28"/>
          <w:lang w:eastAsia="en-US"/>
        </w:rPr>
      </w:pPr>
    </w:p>
    <w:p w:rsidR="004F4BBB" w:rsidRPr="004F4BBB" w:rsidRDefault="004F4BBB" w:rsidP="0015636F">
      <w:pPr>
        <w:pStyle w:val="1"/>
        <w:ind w:firstLine="540"/>
        <w:jc w:val="both"/>
        <w:rPr>
          <w:sz w:val="28"/>
          <w:szCs w:val="28"/>
        </w:rPr>
      </w:pPr>
      <w:r>
        <w:rPr>
          <w:rFonts w:eastAsiaTheme="minorHAnsi"/>
          <w:sz w:val="28"/>
          <w:szCs w:val="28"/>
          <w:lang w:eastAsia="en-US"/>
        </w:rPr>
        <w:t>У</w:t>
      </w:r>
      <w:r w:rsidRPr="000D189A">
        <w:rPr>
          <w:sz w:val="28"/>
          <w:szCs w:val="28"/>
        </w:rPr>
        <w:t xml:space="preserve">чебный план </w:t>
      </w:r>
      <w:r>
        <w:rPr>
          <w:sz w:val="28"/>
          <w:szCs w:val="28"/>
        </w:rPr>
        <w:t>среднего общего образования КОГОБ</w:t>
      </w:r>
      <w:r w:rsidRPr="000D189A">
        <w:rPr>
          <w:sz w:val="28"/>
          <w:szCs w:val="28"/>
        </w:rPr>
        <w:t>У СОШ с УИОП  г.Омутнинска разработан</w:t>
      </w:r>
      <w:r>
        <w:rPr>
          <w:sz w:val="28"/>
          <w:szCs w:val="28"/>
        </w:rPr>
        <w:t xml:space="preserve"> в соответствии </w:t>
      </w:r>
      <w:r w:rsidRPr="005C59E6">
        <w:rPr>
          <w:sz w:val="28"/>
          <w:szCs w:val="28"/>
        </w:rPr>
        <w:t xml:space="preserve">с законом РФ «Об образовании в Российской Федерации» от 29 декабря 2012 г. </w:t>
      </w:r>
      <w:r w:rsidRPr="00271ADF">
        <w:rPr>
          <w:sz w:val="28"/>
          <w:szCs w:val="28"/>
        </w:rPr>
        <w:t>N</w:t>
      </w:r>
      <w:r w:rsidRPr="005C59E6">
        <w:rPr>
          <w:sz w:val="28"/>
          <w:szCs w:val="28"/>
        </w:rPr>
        <w:t xml:space="preserve"> 273-ФЗ;</w:t>
      </w:r>
      <w:r>
        <w:rPr>
          <w:sz w:val="28"/>
          <w:szCs w:val="28"/>
        </w:rPr>
        <w:t xml:space="preserve"> </w:t>
      </w:r>
      <w:r w:rsidRPr="000D189A">
        <w:rPr>
          <w:sz w:val="28"/>
          <w:szCs w:val="28"/>
        </w:rPr>
        <w:t xml:space="preserve"> на основании приказа Министерства образования России от 09.03.2004 № 1312 «Об утверждении федерального базисного учебного плана для начального общего, основного общего и среднего общего образования» (в редакции </w:t>
      </w:r>
      <w:r w:rsidRPr="000D189A">
        <w:rPr>
          <w:sz w:val="28"/>
          <w:szCs w:val="28"/>
        </w:rPr>
        <w:lastRenderedPageBreak/>
        <w:t xml:space="preserve">приказа Минобрнауки России от 01.02.2012 № 74), с изменениями, внесенными приказами Министерства образования и науки Российской Федерации от 20.08.2008 г. </w:t>
      </w:r>
      <w:r>
        <w:rPr>
          <w:sz w:val="28"/>
          <w:szCs w:val="28"/>
        </w:rPr>
        <w:br/>
      </w:r>
      <w:r w:rsidRPr="000D189A">
        <w:rPr>
          <w:sz w:val="28"/>
          <w:szCs w:val="28"/>
        </w:rPr>
        <w:t>№ 241, от 30.08.2010 г. №</w:t>
      </w:r>
      <w:r>
        <w:rPr>
          <w:sz w:val="28"/>
          <w:szCs w:val="28"/>
        </w:rPr>
        <w:t xml:space="preserve"> </w:t>
      </w:r>
      <w:r w:rsidRPr="000D189A">
        <w:rPr>
          <w:sz w:val="28"/>
          <w:szCs w:val="28"/>
        </w:rPr>
        <w:t xml:space="preserve">889 и от 03.06.2011 №1994, Санитарно-эпидемиологических правил и норм (СанПиН 2.4.2.2821-10), приказа департамента образования Кировской области № 5-1204 от 13.06.2012 «О </w:t>
      </w:r>
      <w:r w:rsidRPr="004F4BBB">
        <w:rPr>
          <w:sz w:val="28"/>
          <w:szCs w:val="28"/>
        </w:rPr>
        <w:t xml:space="preserve">региональном компоненте федерального базисного учебного плана». </w:t>
      </w:r>
    </w:p>
    <w:p w:rsidR="004F4BBB" w:rsidRPr="004F4BBB" w:rsidRDefault="004F4BBB" w:rsidP="0015636F">
      <w:pPr>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Исходя из основной цели школы - воспитание разносторонне развитой личности, способной творчески участвовать в социальных преобразованиях общества, интеллектуально  готовой к обучению в высших учебных заведениях, к продолжению непрерывного образования - учебный план предусматривает возможность совершенствовать образовательный процесс, чтобы обеспечить образование школьников в соответствии с их возможностями. В связи с этим в школе наряду с классами общеобразовательного стандарта функционируют классы с углубленным изучением предметов и профильные  классы. В учебном плане на третьей ступени образования заложены условия для профильного обучения. Срок освоения общеобразовательных программ </w:t>
      </w:r>
      <w:r w:rsidRPr="004F4BBB">
        <w:rPr>
          <w:rFonts w:ascii="Times New Roman" w:hAnsi="Times New Roman" w:cs="Times New Roman"/>
          <w:bCs/>
          <w:sz w:val="28"/>
          <w:szCs w:val="28"/>
        </w:rPr>
        <w:t xml:space="preserve">среднего общего </w:t>
      </w:r>
      <w:r w:rsidRPr="004F4BBB">
        <w:rPr>
          <w:rFonts w:ascii="Times New Roman" w:hAnsi="Times New Roman" w:cs="Times New Roman"/>
          <w:sz w:val="28"/>
          <w:szCs w:val="28"/>
        </w:rPr>
        <w:t>образования 2 года. Продолжительность учебного года в 10-11  классах 34 учебные недели.</w:t>
      </w:r>
    </w:p>
    <w:p w:rsidR="004F4BBB" w:rsidRPr="004F4BBB" w:rsidRDefault="004F4BBB" w:rsidP="0015636F">
      <w:pPr>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 xml:space="preserve">Школа занимается в две смены. Занятия начинаются в 8 часов, заканчиваются в 19 часов. Продолжительность урока для учащихся для учащихся 10-11 классов 40 минут. Учащиеся 10-11 классов работают в первую смену в режиме 6-дневной рабочей недели. </w:t>
      </w:r>
    </w:p>
    <w:p w:rsidR="004F4BBB" w:rsidRPr="004F4BBB" w:rsidRDefault="004F4BBB" w:rsidP="0015636F">
      <w:pPr>
        <w:spacing w:line="240" w:lineRule="auto"/>
        <w:jc w:val="both"/>
        <w:rPr>
          <w:rFonts w:ascii="Times New Roman" w:hAnsi="Times New Roman" w:cs="Times New Roman"/>
          <w:sz w:val="28"/>
          <w:szCs w:val="28"/>
        </w:rPr>
      </w:pPr>
      <w:r w:rsidRPr="004F4BBB">
        <w:rPr>
          <w:rFonts w:ascii="Times New Roman" w:hAnsi="Times New Roman" w:cs="Times New Roman"/>
          <w:sz w:val="28"/>
          <w:szCs w:val="28"/>
        </w:rPr>
        <w:t xml:space="preserve">       В учебном плане представлены все образовательные области, предусмотренные базисным учебным планом. </w:t>
      </w:r>
    </w:p>
    <w:p w:rsidR="004F4BBB" w:rsidRPr="004F4BBB" w:rsidRDefault="004F4BBB" w:rsidP="0015636F">
      <w:pPr>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rPr>
        <w:t>Учебный план состоит из двух частей: инвариантной (базовый компонент) и вариативной части. Инвариантная часть обеспечивает реализацию федерального компонента государственного образовательного стандарта.</w:t>
      </w:r>
    </w:p>
    <w:p w:rsidR="004F4BBB" w:rsidRPr="004F4BBB" w:rsidRDefault="004F4BBB" w:rsidP="0015636F">
      <w:pPr>
        <w:pStyle w:val="1"/>
        <w:ind w:firstLine="561"/>
        <w:jc w:val="both"/>
        <w:rPr>
          <w:sz w:val="28"/>
          <w:szCs w:val="28"/>
        </w:rPr>
      </w:pPr>
      <w:r w:rsidRPr="004F4BBB">
        <w:rPr>
          <w:sz w:val="28"/>
          <w:szCs w:val="28"/>
        </w:rPr>
        <w:t>В 2014-2015 учебном году учащиеся 10а, 10б, 11а, 11б, 11в классов обучаются в профильных классах. Учебные планы профильных  10, 11 классов разработаны на основе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Профильный уровень» (приложение к приказу Минобразования России от 09.03.04 № 1312).</w:t>
      </w:r>
    </w:p>
    <w:p w:rsidR="004F4BBB" w:rsidRPr="004F4BBB" w:rsidRDefault="004F4BBB" w:rsidP="0015636F">
      <w:pPr>
        <w:pStyle w:val="23"/>
        <w:spacing w:line="240" w:lineRule="auto"/>
        <w:jc w:val="both"/>
        <w:rPr>
          <w:rFonts w:ascii="Times New Roman" w:hAnsi="Times New Roman" w:cs="Times New Roman"/>
          <w:sz w:val="28"/>
          <w:szCs w:val="28"/>
        </w:rPr>
      </w:pPr>
      <w:r w:rsidRPr="004F4BBB">
        <w:rPr>
          <w:rFonts w:ascii="Times New Roman" w:hAnsi="Times New Roman" w:cs="Times New Roman"/>
          <w:sz w:val="28"/>
          <w:szCs w:val="28"/>
          <w:u w:val="single"/>
        </w:rPr>
        <w:t>Региональный компонент</w:t>
      </w:r>
      <w:r w:rsidRPr="004F4BBB">
        <w:rPr>
          <w:rFonts w:ascii="Times New Roman" w:hAnsi="Times New Roman" w:cs="Times New Roman"/>
          <w:sz w:val="28"/>
          <w:szCs w:val="28"/>
        </w:rPr>
        <w:t xml:space="preserve"> и к</w:t>
      </w:r>
      <w:r w:rsidRPr="004F4BBB">
        <w:rPr>
          <w:rFonts w:ascii="Times New Roman" w:hAnsi="Times New Roman" w:cs="Times New Roman"/>
          <w:sz w:val="28"/>
          <w:szCs w:val="28"/>
          <w:u w:val="single"/>
        </w:rPr>
        <w:t xml:space="preserve">омпонент образовательного учреждения </w:t>
      </w:r>
      <w:r w:rsidRPr="004F4BBB">
        <w:rPr>
          <w:rFonts w:ascii="Times New Roman" w:hAnsi="Times New Roman" w:cs="Times New Roman"/>
          <w:bCs/>
          <w:iCs/>
          <w:sz w:val="28"/>
          <w:szCs w:val="28"/>
        </w:rPr>
        <w:t xml:space="preserve">представлен курсом основы проектирования </w:t>
      </w:r>
      <w:r w:rsidRPr="004F4BBB">
        <w:rPr>
          <w:rFonts w:ascii="Times New Roman" w:hAnsi="Times New Roman" w:cs="Times New Roman"/>
          <w:sz w:val="28"/>
          <w:szCs w:val="28"/>
        </w:rPr>
        <w:t xml:space="preserve">(2 часа – модули по профильным предметам) </w:t>
      </w:r>
      <w:r w:rsidRPr="004F4BBB">
        <w:rPr>
          <w:rFonts w:ascii="Times New Roman" w:hAnsi="Times New Roman" w:cs="Times New Roman"/>
          <w:bCs/>
          <w:iCs/>
          <w:sz w:val="28"/>
          <w:szCs w:val="28"/>
        </w:rPr>
        <w:t>и</w:t>
      </w:r>
      <w:r w:rsidRPr="004F4BBB">
        <w:rPr>
          <w:rFonts w:ascii="Times New Roman" w:hAnsi="Times New Roman" w:cs="Times New Roman"/>
          <w:bCs/>
          <w:iCs/>
          <w:color w:val="FF0000"/>
          <w:sz w:val="28"/>
          <w:szCs w:val="28"/>
        </w:rPr>
        <w:t xml:space="preserve"> </w:t>
      </w:r>
      <w:r w:rsidRPr="004F4BBB">
        <w:rPr>
          <w:rFonts w:ascii="Times New Roman" w:hAnsi="Times New Roman" w:cs="Times New Roman"/>
          <w:bCs/>
          <w:sz w:val="28"/>
          <w:szCs w:val="28"/>
        </w:rPr>
        <w:t>элективными курсами</w:t>
      </w:r>
      <w:r w:rsidRPr="004F4BBB">
        <w:rPr>
          <w:rFonts w:ascii="Times New Roman" w:hAnsi="Times New Roman" w:cs="Times New Roman"/>
          <w:sz w:val="28"/>
          <w:szCs w:val="28"/>
        </w:rPr>
        <w:t xml:space="preserve">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266"/>
        <w:gridCol w:w="2423"/>
        <w:gridCol w:w="1713"/>
      </w:tblGrid>
      <w:tr w:rsidR="004F4BBB" w:rsidRPr="0015636F" w:rsidTr="004F4BBB">
        <w:tc>
          <w:tcPr>
            <w:tcW w:w="2916" w:type="dxa"/>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
                <w:sz w:val="24"/>
                <w:szCs w:val="24"/>
              </w:rPr>
            </w:pPr>
            <w:r w:rsidRPr="0015636F">
              <w:rPr>
                <w:rFonts w:ascii="Times New Roman" w:hAnsi="Times New Roman" w:cs="Times New Roman"/>
                <w:b/>
                <w:sz w:val="24"/>
                <w:szCs w:val="24"/>
              </w:rPr>
              <w:t>Название курса</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
                <w:bCs/>
                <w:sz w:val="24"/>
                <w:szCs w:val="24"/>
              </w:rPr>
            </w:pPr>
            <w:r w:rsidRPr="0015636F">
              <w:rPr>
                <w:rFonts w:ascii="Times New Roman" w:hAnsi="Times New Roman" w:cs="Times New Roman"/>
                <w:b/>
                <w:bCs/>
                <w:sz w:val="24"/>
                <w:szCs w:val="24"/>
              </w:rPr>
              <w:t>Предмет</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
                <w:bCs/>
                <w:sz w:val="24"/>
                <w:szCs w:val="24"/>
              </w:rPr>
            </w:pPr>
            <w:r w:rsidRPr="0015636F">
              <w:rPr>
                <w:rFonts w:ascii="Times New Roman" w:hAnsi="Times New Roman" w:cs="Times New Roman"/>
                <w:b/>
                <w:bCs/>
                <w:sz w:val="24"/>
                <w:szCs w:val="24"/>
              </w:rPr>
              <w:t>Класс</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
                <w:bCs/>
                <w:sz w:val="24"/>
                <w:szCs w:val="24"/>
              </w:rPr>
            </w:pPr>
            <w:r w:rsidRPr="0015636F">
              <w:rPr>
                <w:rFonts w:ascii="Times New Roman" w:hAnsi="Times New Roman" w:cs="Times New Roman"/>
                <w:b/>
                <w:bCs/>
                <w:sz w:val="24"/>
                <w:szCs w:val="24"/>
              </w:rPr>
              <w:t>Количество часов</w:t>
            </w:r>
          </w:p>
        </w:tc>
      </w:tr>
      <w:tr w:rsidR="004F4BBB" w:rsidRPr="0015636F" w:rsidTr="004F4BBB">
        <w:trPr>
          <w:trHeight w:val="1056"/>
        </w:trPr>
        <w:tc>
          <w:tcPr>
            <w:tcW w:w="2916" w:type="dxa"/>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lastRenderedPageBreak/>
              <w:t>Избранные вопросы математики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10а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0,75</w:t>
            </w:r>
          </w:p>
        </w:tc>
      </w:tr>
      <w:tr w:rsidR="004F4BBB" w:rsidRPr="0015636F" w:rsidTr="004F4BBB">
        <w:tc>
          <w:tcPr>
            <w:tcW w:w="2916" w:type="dxa"/>
            <w:tcBorders>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Методы решения задач по физике</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sz w:val="24"/>
                <w:szCs w:val="24"/>
              </w:rPr>
            </w:pPr>
            <w:r w:rsidRPr="0015636F">
              <w:rPr>
                <w:rFonts w:ascii="Times New Roman" w:hAnsi="Times New Roman" w:cs="Times New Roman"/>
                <w:sz w:val="24"/>
                <w:szCs w:val="24"/>
              </w:rPr>
              <w:t>Физика</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10б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0,25</w:t>
            </w:r>
          </w:p>
        </w:tc>
      </w:tr>
      <w:tr w:rsidR="004F4BBB" w:rsidRPr="0015636F" w:rsidTr="004F4BBB">
        <w:trPr>
          <w:trHeight w:val="285"/>
        </w:trPr>
        <w:tc>
          <w:tcPr>
            <w:tcW w:w="2916" w:type="dxa"/>
            <w:vMerge w:val="restart"/>
            <w:tcBorders>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Учимся владеть русской речью</w:t>
            </w:r>
          </w:p>
        </w:tc>
        <w:tc>
          <w:tcPr>
            <w:tcW w:w="226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Русский язык</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10а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0,75</w:t>
            </w:r>
          </w:p>
        </w:tc>
      </w:tr>
      <w:tr w:rsidR="004F4BBB" w:rsidRPr="0015636F" w:rsidTr="004F4BBB">
        <w:trPr>
          <w:trHeight w:val="330"/>
        </w:trPr>
        <w:tc>
          <w:tcPr>
            <w:tcW w:w="2916" w:type="dxa"/>
            <w:vMerge/>
            <w:tcBorders>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p>
        </w:tc>
        <w:tc>
          <w:tcPr>
            <w:tcW w:w="2266" w:type="dxa"/>
            <w:vMerge/>
            <w:tcBorders>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10б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c>
          <w:tcPr>
            <w:tcW w:w="2916" w:type="dxa"/>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Основные задачи тригонометрии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10б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0,25</w:t>
            </w:r>
          </w:p>
        </w:tc>
      </w:tr>
      <w:tr w:rsidR="004F4BBB" w:rsidRPr="0015636F" w:rsidTr="004F4BBB">
        <w:trPr>
          <w:trHeight w:val="375"/>
        </w:trPr>
        <w:tc>
          <w:tcPr>
            <w:tcW w:w="291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Экспрессивные средства пунктуации</w:t>
            </w:r>
          </w:p>
        </w:tc>
        <w:tc>
          <w:tcPr>
            <w:tcW w:w="226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Русский язык</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rPr>
          <w:trHeight w:val="435"/>
        </w:trPr>
        <w:tc>
          <w:tcPr>
            <w:tcW w:w="2916" w:type="dxa"/>
            <w:vMerge/>
            <w:tcBorders>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p>
        </w:tc>
        <w:tc>
          <w:tcPr>
            <w:tcW w:w="2266" w:type="dxa"/>
            <w:vMerge/>
            <w:tcBorders>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rPr>
          <w:trHeight w:val="480"/>
        </w:trPr>
        <w:tc>
          <w:tcPr>
            <w:tcW w:w="2916" w:type="dxa"/>
            <w:vMerge/>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p>
        </w:tc>
        <w:tc>
          <w:tcPr>
            <w:tcW w:w="2266" w:type="dxa"/>
            <w:vMerge/>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11в</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rPr>
          <w:trHeight w:val="450"/>
        </w:trPr>
        <w:tc>
          <w:tcPr>
            <w:tcW w:w="291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r w:rsidRPr="0015636F">
              <w:rPr>
                <w:rFonts w:ascii="Times New Roman" w:eastAsia="Times New Roman" w:hAnsi="Times New Roman" w:cs="Times New Roman"/>
                <w:sz w:val="24"/>
                <w:szCs w:val="24"/>
                <w:lang w:eastAsia="ru-RU"/>
              </w:rPr>
              <w:t>Решение задач повышенной сложности по математике</w:t>
            </w:r>
          </w:p>
        </w:tc>
        <w:tc>
          <w:tcPr>
            <w:tcW w:w="226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0,75</w:t>
            </w:r>
          </w:p>
        </w:tc>
      </w:tr>
      <w:tr w:rsidR="004F4BBB" w:rsidRPr="0015636F" w:rsidTr="004F4BBB">
        <w:trPr>
          <w:trHeight w:val="570"/>
        </w:trPr>
        <w:tc>
          <w:tcPr>
            <w:tcW w:w="2916" w:type="dxa"/>
            <w:vMerge/>
            <w:tcBorders>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p>
        </w:tc>
        <w:tc>
          <w:tcPr>
            <w:tcW w:w="2266" w:type="dxa"/>
            <w:vMerge/>
            <w:tcBorders>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0,25</w:t>
            </w:r>
          </w:p>
        </w:tc>
      </w:tr>
      <w:tr w:rsidR="004F4BBB" w:rsidRPr="0015636F" w:rsidTr="004F4BBB">
        <w:trPr>
          <w:trHeight w:val="645"/>
        </w:trPr>
        <w:tc>
          <w:tcPr>
            <w:tcW w:w="2916" w:type="dxa"/>
            <w:vMerge/>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p>
        </w:tc>
        <w:tc>
          <w:tcPr>
            <w:tcW w:w="2266" w:type="dxa"/>
            <w:vMerge/>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11в</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rPr>
          <w:trHeight w:val="737"/>
        </w:trPr>
        <w:tc>
          <w:tcPr>
            <w:tcW w:w="2916" w:type="dxa"/>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Методы решения задач по физике</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Физика</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0,25</w:t>
            </w:r>
          </w:p>
        </w:tc>
      </w:tr>
      <w:tr w:rsidR="004F4BBB" w:rsidRPr="0015636F" w:rsidTr="004F4BBB">
        <w:trPr>
          <w:trHeight w:val="285"/>
        </w:trPr>
        <w:tc>
          <w:tcPr>
            <w:tcW w:w="2916" w:type="dxa"/>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Способы решения химических задач</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sz w:val="24"/>
                <w:szCs w:val="24"/>
              </w:rPr>
            </w:pPr>
            <w:r w:rsidRPr="0015636F">
              <w:rPr>
                <w:rFonts w:ascii="Times New Roman" w:hAnsi="Times New Roman" w:cs="Times New Roman"/>
                <w:sz w:val="24"/>
                <w:szCs w:val="24"/>
              </w:rPr>
              <w:t>Химия</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11в</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0,25</w:t>
            </w:r>
          </w:p>
        </w:tc>
      </w:tr>
      <w:tr w:rsidR="004F4BBB" w:rsidRPr="0015636F" w:rsidTr="004F4BBB">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Решение биологических задач</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Биология</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11в</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Система подготовки к ЕГЭ по истории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История</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0,5</w:t>
            </w:r>
          </w:p>
        </w:tc>
      </w:tr>
      <w:tr w:rsidR="004F4BBB" w:rsidRPr="0015636F" w:rsidTr="004F4BBB">
        <w:trPr>
          <w:trHeight w:val="615"/>
        </w:trPr>
        <w:tc>
          <w:tcPr>
            <w:tcW w:w="291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hAnsi="Times New Roman" w:cs="Times New Roman"/>
                <w:sz w:val="24"/>
                <w:szCs w:val="24"/>
              </w:rPr>
            </w:pPr>
            <w:r w:rsidRPr="0015636F">
              <w:rPr>
                <w:rFonts w:ascii="Times New Roman" w:eastAsia="Times New Roman" w:hAnsi="Times New Roman" w:cs="Times New Roman"/>
                <w:sz w:val="24"/>
                <w:szCs w:val="24"/>
                <w:lang w:eastAsia="ru-RU"/>
              </w:rPr>
              <w:t>Человек в современном глобальном мире</w:t>
            </w:r>
          </w:p>
        </w:tc>
        <w:tc>
          <w:tcPr>
            <w:tcW w:w="2266" w:type="dxa"/>
            <w:vMerge w:val="restart"/>
            <w:tcBorders>
              <w:top w:val="single" w:sz="4" w:space="0" w:color="auto"/>
              <w:left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Обществознание</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0,75</w:t>
            </w:r>
          </w:p>
        </w:tc>
      </w:tr>
      <w:tr w:rsidR="004F4BBB" w:rsidRPr="0015636F" w:rsidTr="004F4BBB">
        <w:trPr>
          <w:trHeight w:val="705"/>
        </w:trPr>
        <w:tc>
          <w:tcPr>
            <w:tcW w:w="2916" w:type="dxa"/>
            <w:vMerge/>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pStyle w:val="a3"/>
              <w:ind w:left="360"/>
              <w:rPr>
                <w:rFonts w:ascii="Times New Roman" w:eastAsia="Times New Roman" w:hAnsi="Times New Roman" w:cs="Times New Roman"/>
                <w:sz w:val="24"/>
                <w:szCs w:val="24"/>
                <w:lang w:eastAsia="ru-RU"/>
              </w:rPr>
            </w:pPr>
          </w:p>
        </w:tc>
        <w:tc>
          <w:tcPr>
            <w:tcW w:w="2266" w:type="dxa"/>
            <w:vMerge/>
            <w:tcBorders>
              <w:left w:val="single" w:sz="4" w:space="0" w:color="auto"/>
              <w:bottom w:val="single" w:sz="4" w:space="0" w:color="auto"/>
              <w:right w:val="single" w:sz="4" w:space="0" w:color="auto"/>
            </w:tcBorders>
            <w:shd w:val="clear" w:color="auto" w:fill="auto"/>
            <w:vAlign w:val="center"/>
          </w:tcPr>
          <w:p w:rsidR="004F4BBB" w:rsidRPr="0015636F" w:rsidRDefault="004F4BBB" w:rsidP="004F4BBB">
            <w:pPr>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11в</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F4BBB" w:rsidRPr="0015636F" w:rsidRDefault="004F4BBB" w:rsidP="004F4BBB">
            <w:pPr>
              <w:spacing w:line="360" w:lineRule="auto"/>
              <w:jc w:val="center"/>
              <w:rPr>
                <w:rFonts w:ascii="Times New Roman" w:hAnsi="Times New Roman" w:cs="Times New Roman"/>
                <w:bCs/>
                <w:sz w:val="24"/>
                <w:szCs w:val="24"/>
              </w:rPr>
            </w:pPr>
            <w:r w:rsidRPr="0015636F">
              <w:rPr>
                <w:rFonts w:ascii="Times New Roman" w:hAnsi="Times New Roman" w:cs="Times New Roman"/>
                <w:bCs/>
                <w:sz w:val="24"/>
                <w:szCs w:val="24"/>
              </w:rPr>
              <w:t>0,25</w:t>
            </w:r>
          </w:p>
        </w:tc>
      </w:tr>
    </w:tbl>
    <w:p w:rsidR="004F4BBB" w:rsidRDefault="004F4BBB" w:rsidP="004F4BBB">
      <w:pPr>
        <w:jc w:val="right"/>
        <w:rPr>
          <w:rFonts w:ascii="Times New Roman" w:hAnsi="Times New Roman" w:cs="Times New Roman"/>
          <w:b/>
          <w:sz w:val="28"/>
          <w:szCs w:val="28"/>
        </w:rPr>
      </w:pPr>
    </w:p>
    <w:p w:rsidR="004F4BBB" w:rsidRPr="004F4BBB" w:rsidRDefault="004F4BBB" w:rsidP="004F4BBB">
      <w:pPr>
        <w:jc w:val="right"/>
        <w:rPr>
          <w:rFonts w:ascii="Times New Roman" w:hAnsi="Times New Roman" w:cs="Times New Roman"/>
          <w:b/>
          <w:sz w:val="28"/>
          <w:szCs w:val="28"/>
        </w:rPr>
      </w:pPr>
      <w:r w:rsidRPr="004F4BBB">
        <w:rPr>
          <w:rFonts w:ascii="Times New Roman" w:hAnsi="Times New Roman" w:cs="Times New Roman"/>
          <w:b/>
          <w:sz w:val="28"/>
          <w:szCs w:val="28"/>
        </w:rPr>
        <w:t>Приложение 1</w:t>
      </w:r>
    </w:p>
    <w:p w:rsidR="004F4BBB" w:rsidRPr="004F4BBB" w:rsidRDefault="004F4BBB" w:rsidP="004F4BBB">
      <w:pPr>
        <w:jc w:val="right"/>
        <w:rPr>
          <w:rFonts w:ascii="Times New Roman" w:hAnsi="Times New Roman" w:cs="Times New Roman"/>
          <w:sz w:val="28"/>
          <w:szCs w:val="28"/>
        </w:rPr>
      </w:pPr>
    </w:p>
    <w:p w:rsidR="004F4BBB" w:rsidRPr="004F4BBB" w:rsidRDefault="004F4BBB" w:rsidP="004F4BBB">
      <w:pPr>
        <w:pStyle w:val="23"/>
        <w:jc w:val="center"/>
        <w:rPr>
          <w:rFonts w:ascii="Times New Roman" w:hAnsi="Times New Roman" w:cs="Times New Roman"/>
          <w:b/>
          <w:bCs/>
          <w:sz w:val="28"/>
          <w:szCs w:val="28"/>
        </w:rPr>
      </w:pPr>
      <w:r w:rsidRPr="004F4BBB">
        <w:rPr>
          <w:rFonts w:ascii="Times New Roman" w:hAnsi="Times New Roman" w:cs="Times New Roman"/>
          <w:b/>
          <w:bCs/>
          <w:sz w:val="28"/>
          <w:szCs w:val="28"/>
        </w:rPr>
        <w:t>Классы с предметами</w:t>
      </w:r>
      <w:r>
        <w:rPr>
          <w:rFonts w:ascii="Times New Roman" w:hAnsi="Times New Roman" w:cs="Times New Roman"/>
          <w:b/>
          <w:bCs/>
          <w:sz w:val="28"/>
          <w:szCs w:val="28"/>
        </w:rPr>
        <w:t xml:space="preserve"> социально-гуманитарного профиля</w:t>
      </w:r>
    </w:p>
    <w:p w:rsidR="004F4BBB" w:rsidRPr="004F4BBB" w:rsidRDefault="004F4BBB" w:rsidP="004F4BBB">
      <w:pPr>
        <w:pStyle w:val="1"/>
        <w:ind w:firstLine="561"/>
        <w:jc w:val="both"/>
        <w:rPr>
          <w:sz w:val="28"/>
          <w:szCs w:val="28"/>
        </w:rPr>
      </w:pPr>
      <w:r w:rsidRPr="004F4BBB">
        <w:rPr>
          <w:sz w:val="28"/>
          <w:szCs w:val="28"/>
        </w:rPr>
        <w:lastRenderedPageBreak/>
        <w:t xml:space="preserve">Учебный план  10а и 11а классов </w:t>
      </w:r>
      <w:r w:rsidRPr="004F4BBB">
        <w:rPr>
          <w:bCs/>
          <w:sz w:val="28"/>
          <w:szCs w:val="28"/>
        </w:rPr>
        <w:t xml:space="preserve">социально-гуманитарного </w:t>
      </w:r>
      <w:r w:rsidRPr="004F4BBB">
        <w:rPr>
          <w:sz w:val="28"/>
          <w:szCs w:val="28"/>
        </w:rPr>
        <w:t>профиля разработан на основе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(приложение к приказу Минобразования России от 09.03.04 №1312).</w:t>
      </w:r>
    </w:p>
    <w:p w:rsidR="004F4BBB" w:rsidRPr="004F4BBB" w:rsidRDefault="004F4BBB" w:rsidP="004F4BBB">
      <w:pPr>
        <w:pStyle w:val="23"/>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Региональный компонент</w:t>
      </w:r>
      <w:r w:rsidRPr="004F4BBB">
        <w:rPr>
          <w:rFonts w:ascii="Times New Roman" w:hAnsi="Times New Roman" w:cs="Times New Roman"/>
          <w:sz w:val="28"/>
          <w:szCs w:val="28"/>
        </w:rPr>
        <w:t xml:space="preserve"> представлен курсом «Основы проектирования» (2 часа) несколькими модулями.</w:t>
      </w:r>
    </w:p>
    <w:p w:rsidR="004F4BBB" w:rsidRPr="004F4BBB" w:rsidRDefault="004F4BBB" w:rsidP="004F4BBB">
      <w:pPr>
        <w:pStyle w:val="23"/>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 xml:space="preserve">Компонент образовательного учреждения (2 часа в 10 а классе и 3 часа в 11 а классе) </w:t>
      </w:r>
      <w:r w:rsidRPr="004F4BBB">
        <w:rPr>
          <w:rFonts w:ascii="Times New Roman" w:hAnsi="Times New Roman" w:cs="Times New Roman"/>
          <w:sz w:val="28"/>
          <w:szCs w:val="28"/>
        </w:rPr>
        <w:t xml:space="preserve">использован для увеличения количества часов на изучение учебных предметов федерального компонента базисного учебного плана – </w:t>
      </w:r>
      <w:r w:rsidRPr="004F4BBB">
        <w:rPr>
          <w:rFonts w:ascii="Times New Roman" w:hAnsi="Times New Roman" w:cs="Times New Roman"/>
          <w:i/>
          <w:sz w:val="28"/>
          <w:szCs w:val="28"/>
        </w:rPr>
        <w:t>Математика</w:t>
      </w:r>
      <w:r w:rsidRPr="004F4BBB">
        <w:rPr>
          <w:rFonts w:ascii="Times New Roman" w:hAnsi="Times New Roman" w:cs="Times New Roman"/>
          <w:sz w:val="28"/>
          <w:szCs w:val="28"/>
        </w:rPr>
        <w:t xml:space="preserve"> (0,5 часа) и </w:t>
      </w:r>
      <w:r w:rsidRPr="004F4BBB">
        <w:rPr>
          <w:rFonts w:ascii="Times New Roman" w:hAnsi="Times New Roman" w:cs="Times New Roman"/>
          <w:i/>
          <w:sz w:val="28"/>
          <w:szCs w:val="28"/>
        </w:rPr>
        <w:t>Элективные курсы</w:t>
      </w:r>
      <w:r w:rsidRPr="004F4BBB">
        <w:rPr>
          <w:rFonts w:ascii="Times New Roman" w:hAnsi="Times New Roman" w:cs="Times New Roman"/>
          <w:sz w:val="28"/>
          <w:szCs w:val="28"/>
        </w:rPr>
        <w:t xml:space="preserve"> (1,5 часа в 10 а классе и 2,5 часа в 11 а классе) - как курсы по выбору учащихся.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313"/>
        <w:gridCol w:w="1707"/>
        <w:gridCol w:w="1854"/>
      </w:tblGrid>
      <w:tr w:rsidR="004F4BBB" w:rsidRPr="0015636F" w:rsidTr="004F4BBB">
        <w:trPr>
          <w:cantSplit/>
          <w:trHeight w:val="718"/>
        </w:trPr>
        <w:tc>
          <w:tcPr>
            <w:tcW w:w="4929" w:type="dxa"/>
            <w:gridSpan w:val="2"/>
            <w:vMerge w:val="restart"/>
          </w:tcPr>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Учебные предметы</w:t>
            </w:r>
          </w:p>
        </w:tc>
        <w:tc>
          <w:tcPr>
            <w:tcW w:w="3561" w:type="dxa"/>
            <w:gridSpan w:val="2"/>
          </w:tcPr>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 xml:space="preserve">Количество часов </w:t>
            </w:r>
          </w:p>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в неделю</w:t>
            </w:r>
          </w:p>
        </w:tc>
      </w:tr>
      <w:tr w:rsidR="004F4BBB" w:rsidRPr="0015636F" w:rsidTr="004F4BBB">
        <w:trPr>
          <w:cantSplit/>
          <w:trHeight w:val="161"/>
        </w:trPr>
        <w:tc>
          <w:tcPr>
            <w:tcW w:w="4929" w:type="dxa"/>
            <w:gridSpan w:val="2"/>
            <w:vMerge/>
          </w:tcPr>
          <w:p w:rsidR="004F4BBB" w:rsidRPr="0015636F" w:rsidRDefault="004F4BBB" w:rsidP="004F4BBB">
            <w:pPr>
              <w:jc w:val="center"/>
              <w:rPr>
                <w:rFonts w:ascii="Times New Roman" w:hAnsi="Times New Roman" w:cs="Times New Roman"/>
                <w:b/>
                <w:i/>
                <w:sz w:val="24"/>
                <w:szCs w:val="24"/>
              </w:rPr>
            </w:pPr>
          </w:p>
        </w:tc>
        <w:tc>
          <w:tcPr>
            <w:tcW w:w="1707" w:type="dxa"/>
          </w:tcPr>
          <w:p w:rsidR="004F4BBB" w:rsidRPr="0015636F" w:rsidRDefault="004F4BBB" w:rsidP="004F4BBB">
            <w:pPr>
              <w:jc w:val="center"/>
              <w:rPr>
                <w:rFonts w:ascii="Times New Roman" w:hAnsi="Times New Roman" w:cs="Times New Roman"/>
                <w:b/>
                <w:bCs/>
                <w:i/>
                <w:sz w:val="24"/>
                <w:szCs w:val="24"/>
              </w:rPr>
            </w:pPr>
            <w:r w:rsidRPr="0015636F">
              <w:rPr>
                <w:rFonts w:ascii="Times New Roman" w:hAnsi="Times New Roman" w:cs="Times New Roman"/>
                <w:b/>
                <w:bCs/>
                <w:i/>
                <w:sz w:val="24"/>
                <w:szCs w:val="24"/>
              </w:rPr>
              <w:t>10а класс</w:t>
            </w:r>
          </w:p>
        </w:tc>
        <w:tc>
          <w:tcPr>
            <w:tcW w:w="1854" w:type="dxa"/>
          </w:tcPr>
          <w:p w:rsidR="004F4BBB" w:rsidRPr="0015636F" w:rsidRDefault="004F4BBB" w:rsidP="004F4BBB">
            <w:pPr>
              <w:jc w:val="center"/>
              <w:rPr>
                <w:rFonts w:ascii="Times New Roman" w:hAnsi="Times New Roman" w:cs="Times New Roman"/>
                <w:b/>
                <w:bCs/>
                <w:i/>
                <w:sz w:val="24"/>
                <w:szCs w:val="24"/>
              </w:rPr>
            </w:pPr>
            <w:r w:rsidRPr="0015636F">
              <w:rPr>
                <w:rFonts w:ascii="Times New Roman" w:hAnsi="Times New Roman" w:cs="Times New Roman"/>
                <w:b/>
                <w:bCs/>
                <w:i/>
                <w:sz w:val="24"/>
                <w:szCs w:val="24"/>
              </w:rPr>
              <w:t>11а класс</w:t>
            </w:r>
          </w:p>
        </w:tc>
      </w:tr>
      <w:tr w:rsidR="004F4BBB" w:rsidRPr="0015636F" w:rsidTr="004F4BBB">
        <w:trPr>
          <w:cantSplit/>
          <w:trHeight w:val="351"/>
        </w:trPr>
        <w:tc>
          <w:tcPr>
            <w:tcW w:w="8490" w:type="dxa"/>
            <w:gridSpan w:val="4"/>
          </w:tcPr>
          <w:p w:rsidR="004F4BBB" w:rsidRPr="0015636F" w:rsidRDefault="004F4BBB" w:rsidP="004F4BBB">
            <w:pPr>
              <w:pStyle w:val="2"/>
              <w:rPr>
                <w:i/>
                <w:iCs/>
                <w:sz w:val="24"/>
              </w:rPr>
            </w:pPr>
            <w:r w:rsidRPr="0015636F">
              <w:rPr>
                <w:i/>
                <w:iCs/>
                <w:sz w:val="24"/>
              </w:rPr>
              <w:t>Федеральный компонент</w:t>
            </w:r>
          </w:p>
        </w:tc>
      </w:tr>
      <w:tr w:rsidR="004F4BBB" w:rsidRPr="0015636F" w:rsidTr="004F4BBB">
        <w:trPr>
          <w:cantSplit/>
          <w:trHeight w:val="351"/>
        </w:trPr>
        <w:tc>
          <w:tcPr>
            <w:tcW w:w="8490" w:type="dxa"/>
            <w:gridSpan w:val="4"/>
          </w:tcPr>
          <w:p w:rsidR="004F4BBB" w:rsidRPr="0015636F" w:rsidRDefault="004F4BBB" w:rsidP="004F4BBB">
            <w:pPr>
              <w:pStyle w:val="1"/>
              <w:rPr>
                <w:sz w:val="24"/>
              </w:rPr>
            </w:pPr>
            <w:r w:rsidRPr="0015636F">
              <w:rPr>
                <w:sz w:val="24"/>
              </w:rPr>
              <w:t xml:space="preserve">Обязательные учебные предметы </w:t>
            </w:r>
          </w:p>
        </w:tc>
      </w:tr>
      <w:tr w:rsidR="004F4BBB" w:rsidRPr="0015636F" w:rsidTr="004F4BBB">
        <w:trPr>
          <w:trHeight w:val="368"/>
        </w:trPr>
        <w:tc>
          <w:tcPr>
            <w:tcW w:w="616" w:type="dxa"/>
            <w:vMerge w:val="restart"/>
            <w:textDirection w:val="btLr"/>
          </w:tcPr>
          <w:p w:rsidR="004F4BBB" w:rsidRPr="0015636F" w:rsidRDefault="004F4BBB" w:rsidP="004F4BBB">
            <w:pPr>
              <w:ind w:left="113" w:right="113"/>
              <w:jc w:val="center"/>
              <w:rPr>
                <w:rFonts w:ascii="Times New Roman" w:hAnsi="Times New Roman" w:cs="Times New Roman"/>
                <w:b/>
                <w:sz w:val="24"/>
                <w:szCs w:val="24"/>
              </w:rPr>
            </w:pPr>
            <w:r w:rsidRPr="0015636F">
              <w:rPr>
                <w:rFonts w:ascii="Times New Roman" w:hAnsi="Times New Roman" w:cs="Times New Roman"/>
                <w:b/>
                <w:sz w:val="24"/>
                <w:szCs w:val="24"/>
              </w:rPr>
              <w:t>ИНВАРИАНТНАЯ ЧАСТЬ</w:t>
            </w: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Иностранный язык</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 xml:space="preserve">Математика </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4</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4</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Обществознание</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Физика</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Химия</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Биология</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Физическая культура</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ОБЖ</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cantSplit/>
          <w:trHeight w:val="351"/>
        </w:trPr>
        <w:tc>
          <w:tcPr>
            <w:tcW w:w="8490" w:type="dxa"/>
            <w:gridSpan w:val="4"/>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bCs/>
                <w:sz w:val="24"/>
                <w:szCs w:val="24"/>
              </w:rPr>
              <w:t>Учебные предметы на базовом и профильном уровне</w:t>
            </w:r>
          </w:p>
        </w:tc>
      </w:tr>
      <w:tr w:rsidR="004F4BBB" w:rsidRPr="0015636F" w:rsidTr="004F4BBB">
        <w:trPr>
          <w:trHeight w:val="368"/>
        </w:trPr>
        <w:tc>
          <w:tcPr>
            <w:tcW w:w="616" w:type="dxa"/>
            <w:vMerge w:val="restart"/>
            <w:textDirection w:val="btLr"/>
          </w:tcPr>
          <w:p w:rsidR="004F4BBB" w:rsidRPr="0015636F" w:rsidRDefault="004F4BBB" w:rsidP="004F4BBB">
            <w:pPr>
              <w:ind w:left="113" w:right="113"/>
              <w:jc w:val="center"/>
              <w:rPr>
                <w:rFonts w:ascii="Times New Roman" w:hAnsi="Times New Roman" w:cs="Times New Roman"/>
                <w:sz w:val="24"/>
                <w:szCs w:val="24"/>
              </w:rPr>
            </w:pPr>
            <w:r w:rsidRPr="0015636F">
              <w:rPr>
                <w:rFonts w:ascii="Times New Roman" w:hAnsi="Times New Roman" w:cs="Times New Roman"/>
                <w:b/>
                <w:sz w:val="24"/>
                <w:szCs w:val="24"/>
              </w:rPr>
              <w:t>ВАРИАТИВНАЯ ЧАСТЬ</w:t>
            </w: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Русский язык</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Литература</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5</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5</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 xml:space="preserve">История </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4</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4</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 xml:space="preserve">Право </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Экономика</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География</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Информатика и ИКТ</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b/>
                <w:sz w:val="24"/>
                <w:szCs w:val="24"/>
              </w:rPr>
            </w:pPr>
          </w:p>
        </w:tc>
        <w:tc>
          <w:tcPr>
            <w:tcW w:w="4313"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 xml:space="preserve">Итого </w:t>
            </w:r>
          </w:p>
        </w:tc>
        <w:tc>
          <w:tcPr>
            <w:tcW w:w="1707"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31</w:t>
            </w:r>
          </w:p>
        </w:tc>
        <w:tc>
          <w:tcPr>
            <w:tcW w:w="1854"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30</w:t>
            </w:r>
          </w:p>
        </w:tc>
      </w:tr>
      <w:tr w:rsidR="004F4BBB" w:rsidRPr="0015636F" w:rsidTr="004F4BBB">
        <w:trPr>
          <w:cantSplit/>
          <w:trHeight w:val="161"/>
        </w:trPr>
        <w:tc>
          <w:tcPr>
            <w:tcW w:w="616" w:type="dxa"/>
            <w:vMerge/>
          </w:tcPr>
          <w:p w:rsidR="004F4BBB" w:rsidRPr="0015636F" w:rsidRDefault="004F4BBB" w:rsidP="004F4BBB">
            <w:pPr>
              <w:pStyle w:val="1"/>
              <w:rPr>
                <w:i/>
                <w:iCs/>
                <w:sz w:val="24"/>
              </w:rPr>
            </w:pPr>
          </w:p>
        </w:tc>
        <w:tc>
          <w:tcPr>
            <w:tcW w:w="7874" w:type="dxa"/>
            <w:gridSpan w:val="3"/>
          </w:tcPr>
          <w:p w:rsidR="004F4BBB" w:rsidRPr="0015636F" w:rsidRDefault="004F4BBB" w:rsidP="004F4BBB">
            <w:pPr>
              <w:pStyle w:val="1"/>
              <w:rPr>
                <w:i/>
                <w:iCs/>
                <w:sz w:val="24"/>
              </w:rPr>
            </w:pPr>
            <w:r w:rsidRPr="0015636F">
              <w:rPr>
                <w:bCs/>
                <w:sz w:val="24"/>
              </w:rPr>
              <w:t>Региональный компонент    (2/2)</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Основы проектирования</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7874" w:type="dxa"/>
            <w:gridSpan w:val="3"/>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Компонент образовательного учреждения (2/3)</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0,5</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0,5</w:t>
            </w:r>
          </w:p>
        </w:tc>
      </w:tr>
      <w:tr w:rsidR="004F4BBB" w:rsidRPr="0015636F" w:rsidTr="004F4BBB">
        <w:trPr>
          <w:trHeight w:val="161"/>
        </w:trPr>
        <w:tc>
          <w:tcPr>
            <w:tcW w:w="616" w:type="dxa"/>
            <w:vMerge/>
          </w:tcPr>
          <w:p w:rsidR="004F4BBB" w:rsidRPr="0015636F" w:rsidRDefault="004F4BBB" w:rsidP="004F4BBB">
            <w:pPr>
              <w:jc w:val="center"/>
              <w:rPr>
                <w:rFonts w:ascii="Times New Roman" w:hAnsi="Times New Roman" w:cs="Times New Roman"/>
                <w:sz w:val="24"/>
                <w:szCs w:val="24"/>
              </w:rPr>
            </w:pPr>
          </w:p>
        </w:tc>
        <w:tc>
          <w:tcPr>
            <w:tcW w:w="4313" w:type="dxa"/>
          </w:tcPr>
          <w:p w:rsidR="004F4BBB" w:rsidRPr="0015636F" w:rsidRDefault="004F4BBB" w:rsidP="004F4BBB">
            <w:pPr>
              <w:jc w:val="center"/>
              <w:rPr>
                <w:rFonts w:ascii="Times New Roman" w:hAnsi="Times New Roman" w:cs="Times New Roman"/>
                <w:sz w:val="24"/>
                <w:szCs w:val="24"/>
                <w:u w:val="single"/>
              </w:rPr>
            </w:pPr>
            <w:r w:rsidRPr="0015636F">
              <w:rPr>
                <w:rFonts w:ascii="Times New Roman" w:hAnsi="Times New Roman" w:cs="Times New Roman"/>
                <w:sz w:val="24"/>
                <w:szCs w:val="24"/>
                <w:u w:val="single"/>
              </w:rPr>
              <w:t>Элективные курсы</w:t>
            </w:r>
          </w:p>
        </w:tc>
        <w:tc>
          <w:tcPr>
            <w:tcW w:w="1707"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1,5</w:t>
            </w:r>
          </w:p>
        </w:tc>
        <w:tc>
          <w:tcPr>
            <w:tcW w:w="185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2,5</w:t>
            </w:r>
          </w:p>
        </w:tc>
      </w:tr>
      <w:tr w:rsidR="004F4BBB" w:rsidRPr="0015636F" w:rsidTr="004F4BBB">
        <w:trPr>
          <w:trHeight w:val="368"/>
        </w:trPr>
        <w:tc>
          <w:tcPr>
            <w:tcW w:w="4929" w:type="dxa"/>
            <w:gridSpan w:val="2"/>
            <w:shd w:val="clear" w:color="auto" w:fill="E6E6E6"/>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Итого</w:t>
            </w:r>
          </w:p>
        </w:tc>
        <w:tc>
          <w:tcPr>
            <w:tcW w:w="1707" w:type="dxa"/>
            <w:shd w:val="clear" w:color="auto" w:fill="E6E6E6"/>
          </w:tcPr>
          <w:p w:rsidR="004F4BBB" w:rsidRPr="0015636F" w:rsidRDefault="004F4BBB" w:rsidP="004F4BBB">
            <w:pPr>
              <w:jc w:val="center"/>
              <w:rPr>
                <w:rFonts w:ascii="Times New Roman" w:hAnsi="Times New Roman" w:cs="Times New Roman"/>
                <w:bCs/>
                <w:sz w:val="24"/>
                <w:szCs w:val="24"/>
              </w:rPr>
            </w:pPr>
            <w:r w:rsidRPr="0015636F">
              <w:rPr>
                <w:rFonts w:ascii="Times New Roman" w:hAnsi="Times New Roman" w:cs="Times New Roman"/>
                <w:b/>
                <w:bCs/>
                <w:sz w:val="24"/>
                <w:szCs w:val="24"/>
              </w:rPr>
              <w:t>37</w:t>
            </w:r>
          </w:p>
        </w:tc>
        <w:tc>
          <w:tcPr>
            <w:tcW w:w="1854" w:type="dxa"/>
            <w:shd w:val="clear" w:color="auto" w:fill="E6E6E6"/>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37</w:t>
            </w:r>
          </w:p>
        </w:tc>
      </w:tr>
    </w:tbl>
    <w:p w:rsidR="004F4BBB" w:rsidRDefault="004F4BBB" w:rsidP="004F4BBB">
      <w:pPr>
        <w:ind w:firstLine="708"/>
      </w:pPr>
    </w:p>
    <w:p w:rsidR="0015636F" w:rsidRDefault="0015636F" w:rsidP="004F4BBB">
      <w:pPr>
        <w:ind w:firstLine="708"/>
      </w:pPr>
    </w:p>
    <w:p w:rsidR="004F4BBB" w:rsidRPr="004F4BBB" w:rsidRDefault="004F4BBB" w:rsidP="004F4BBB">
      <w:pPr>
        <w:jc w:val="right"/>
        <w:rPr>
          <w:rFonts w:ascii="Times New Roman" w:hAnsi="Times New Roman" w:cs="Times New Roman"/>
          <w:b/>
          <w:sz w:val="28"/>
          <w:szCs w:val="28"/>
        </w:rPr>
      </w:pPr>
      <w:r w:rsidRPr="004F4BBB">
        <w:rPr>
          <w:rFonts w:ascii="Times New Roman" w:hAnsi="Times New Roman" w:cs="Times New Roman"/>
          <w:b/>
          <w:sz w:val="28"/>
          <w:szCs w:val="28"/>
        </w:rPr>
        <w:t>Приложение 2</w:t>
      </w:r>
    </w:p>
    <w:p w:rsidR="004F4BBB" w:rsidRPr="004F4BBB" w:rsidRDefault="004F4BBB" w:rsidP="004F4BBB">
      <w:pPr>
        <w:pStyle w:val="23"/>
        <w:jc w:val="center"/>
        <w:rPr>
          <w:rFonts w:ascii="Times New Roman" w:hAnsi="Times New Roman" w:cs="Times New Roman"/>
          <w:b/>
          <w:bCs/>
          <w:sz w:val="28"/>
          <w:szCs w:val="28"/>
        </w:rPr>
      </w:pPr>
      <w:r>
        <w:rPr>
          <w:rFonts w:ascii="Times New Roman" w:hAnsi="Times New Roman" w:cs="Times New Roman"/>
          <w:b/>
          <w:bCs/>
          <w:sz w:val="28"/>
          <w:szCs w:val="28"/>
        </w:rPr>
        <w:t>Физико-математический профиль</w:t>
      </w:r>
    </w:p>
    <w:p w:rsidR="004F4BBB" w:rsidRPr="004F4BBB" w:rsidRDefault="004F4BBB" w:rsidP="004F4BBB">
      <w:pPr>
        <w:pStyle w:val="1"/>
        <w:ind w:firstLine="561"/>
        <w:jc w:val="both"/>
        <w:rPr>
          <w:sz w:val="28"/>
          <w:szCs w:val="28"/>
        </w:rPr>
      </w:pPr>
      <w:r w:rsidRPr="004F4BBB">
        <w:rPr>
          <w:sz w:val="28"/>
          <w:szCs w:val="28"/>
        </w:rPr>
        <w:t>Учебный план 10б, 11б классов физико-математического профиля разработан на основе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(приложение к приказу Минобразования России от 09.03.04 №1312.</w:t>
      </w:r>
    </w:p>
    <w:p w:rsidR="004F4BBB" w:rsidRPr="004F4BBB" w:rsidRDefault="004F4BBB" w:rsidP="004F4BBB">
      <w:pPr>
        <w:pStyle w:val="23"/>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Региональный компонент</w:t>
      </w:r>
      <w:r w:rsidRPr="004F4BBB">
        <w:rPr>
          <w:rFonts w:ascii="Times New Roman" w:hAnsi="Times New Roman" w:cs="Times New Roman"/>
          <w:sz w:val="28"/>
          <w:szCs w:val="28"/>
        </w:rPr>
        <w:t xml:space="preserve"> представлен курсом «Основы проектирования» (2 часа) несколькими модулями.</w:t>
      </w:r>
    </w:p>
    <w:p w:rsidR="004F4BBB" w:rsidRPr="004F4BBB" w:rsidRDefault="004F4BBB" w:rsidP="004F4BBB">
      <w:pPr>
        <w:pStyle w:val="23"/>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 xml:space="preserve">Компонент образовательного учреждения (по 2 часа в 10 б и 11 б классе) </w:t>
      </w:r>
      <w:r w:rsidRPr="004F4BBB">
        <w:rPr>
          <w:rFonts w:ascii="Times New Roman" w:hAnsi="Times New Roman" w:cs="Times New Roman"/>
          <w:sz w:val="28"/>
          <w:szCs w:val="28"/>
        </w:rPr>
        <w:t xml:space="preserve">использован для увеличения количества часов на изучение учебного предмета федерального компонента базисного учебного плана – </w:t>
      </w:r>
      <w:r w:rsidRPr="004F4BBB">
        <w:rPr>
          <w:rFonts w:ascii="Times New Roman" w:hAnsi="Times New Roman" w:cs="Times New Roman"/>
          <w:i/>
          <w:sz w:val="28"/>
          <w:szCs w:val="28"/>
        </w:rPr>
        <w:t>Математика</w:t>
      </w:r>
      <w:r w:rsidRPr="004F4BBB">
        <w:rPr>
          <w:rFonts w:ascii="Times New Roman" w:hAnsi="Times New Roman" w:cs="Times New Roman"/>
          <w:sz w:val="28"/>
          <w:szCs w:val="28"/>
        </w:rPr>
        <w:t xml:space="preserve"> (1 час) и </w:t>
      </w:r>
      <w:r w:rsidRPr="004F4BBB">
        <w:rPr>
          <w:rFonts w:ascii="Times New Roman" w:hAnsi="Times New Roman" w:cs="Times New Roman"/>
          <w:i/>
          <w:sz w:val="28"/>
          <w:szCs w:val="28"/>
        </w:rPr>
        <w:t>Элективные курсы</w:t>
      </w:r>
      <w:r w:rsidRPr="004F4BBB">
        <w:rPr>
          <w:rFonts w:ascii="Times New Roman" w:hAnsi="Times New Roman" w:cs="Times New Roman"/>
          <w:sz w:val="28"/>
          <w:szCs w:val="28"/>
        </w:rPr>
        <w:t xml:space="preserve"> (по 1 часу в 10 б и 11б классах) – как курсы по выбору учащихся.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404"/>
        <w:gridCol w:w="1743"/>
        <w:gridCol w:w="1893"/>
      </w:tblGrid>
      <w:tr w:rsidR="004F4BBB" w:rsidRPr="0015636F" w:rsidTr="004F4BBB">
        <w:trPr>
          <w:cantSplit/>
          <w:trHeight w:val="779"/>
        </w:trPr>
        <w:tc>
          <w:tcPr>
            <w:tcW w:w="5034" w:type="dxa"/>
            <w:gridSpan w:val="2"/>
            <w:vMerge w:val="restart"/>
          </w:tcPr>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Учебные предметы</w:t>
            </w:r>
          </w:p>
        </w:tc>
        <w:tc>
          <w:tcPr>
            <w:tcW w:w="3636" w:type="dxa"/>
            <w:gridSpan w:val="2"/>
          </w:tcPr>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 xml:space="preserve">Количество часов </w:t>
            </w:r>
          </w:p>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в неделю</w:t>
            </w:r>
          </w:p>
        </w:tc>
      </w:tr>
      <w:tr w:rsidR="004F4BBB" w:rsidRPr="0015636F" w:rsidTr="004F4BBB">
        <w:trPr>
          <w:cantSplit/>
          <w:trHeight w:val="174"/>
        </w:trPr>
        <w:tc>
          <w:tcPr>
            <w:tcW w:w="5034" w:type="dxa"/>
            <w:gridSpan w:val="2"/>
            <w:vMerge/>
          </w:tcPr>
          <w:p w:rsidR="004F4BBB" w:rsidRPr="0015636F" w:rsidRDefault="004F4BBB" w:rsidP="004F4BBB">
            <w:pPr>
              <w:jc w:val="center"/>
              <w:rPr>
                <w:rFonts w:ascii="Times New Roman" w:hAnsi="Times New Roman" w:cs="Times New Roman"/>
                <w:b/>
                <w:i/>
                <w:sz w:val="24"/>
                <w:szCs w:val="24"/>
              </w:rPr>
            </w:pPr>
          </w:p>
        </w:tc>
        <w:tc>
          <w:tcPr>
            <w:tcW w:w="1743" w:type="dxa"/>
          </w:tcPr>
          <w:p w:rsidR="004F4BBB" w:rsidRPr="0015636F" w:rsidRDefault="004F4BBB" w:rsidP="004F4BBB">
            <w:pPr>
              <w:jc w:val="center"/>
              <w:rPr>
                <w:rFonts w:ascii="Times New Roman" w:hAnsi="Times New Roman" w:cs="Times New Roman"/>
                <w:b/>
                <w:bCs/>
                <w:i/>
                <w:sz w:val="24"/>
                <w:szCs w:val="24"/>
              </w:rPr>
            </w:pPr>
            <w:r w:rsidRPr="0015636F">
              <w:rPr>
                <w:rFonts w:ascii="Times New Roman" w:hAnsi="Times New Roman" w:cs="Times New Roman"/>
                <w:b/>
                <w:bCs/>
                <w:i/>
                <w:sz w:val="24"/>
                <w:szCs w:val="24"/>
              </w:rPr>
              <w:t>10б класс</w:t>
            </w:r>
          </w:p>
        </w:tc>
        <w:tc>
          <w:tcPr>
            <w:tcW w:w="1893" w:type="dxa"/>
          </w:tcPr>
          <w:p w:rsidR="004F4BBB" w:rsidRPr="0015636F" w:rsidRDefault="004F4BBB" w:rsidP="004F4BBB">
            <w:pPr>
              <w:jc w:val="center"/>
              <w:rPr>
                <w:rFonts w:ascii="Times New Roman" w:hAnsi="Times New Roman" w:cs="Times New Roman"/>
                <w:b/>
                <w:bCs/>
                <w:i/>
                <w:sz w:val="24"/>
                <w:szCs w:val="24"/>
              </w:rPr>
            </w:pPr>
            <w:r w:rsidRPr="0015636F">
              <w:rPr>
                <w:rFonts w:ascii="Times New Roman" w:hAnsi="Times New Roman" w:cs="Times New Roman"/>
                <w:b/>
                <w:bCs/>
                <w:i/>
                <w:sz w:val="24"/>
                <w:szCs w:val="24"/>
              </w:rPr>
              <w:t>11б класс</w:t>
            </w:r>
          </w:p>
        </w:tc>
      </w:tr>
      <w:tr w:rsidR="004F4BBB" w:rsidRPr="0015636F" w:rsidTr="004F4BBB">
        <w:trPr>
          <w:cantSplit/>
          <w:trHeight w:val="380"/>
        </w:trPr>
        <w:tc>
          <w:tcPr>
            <w:tcW w:w="8670" w:type="dxa"/>
            <w:gridSpan w:val="4"/>
          </w:tcPr>
          <w:p w:rsidR="004F4BBB" w:rsidRPr="0015636F" w:rsidRDefault="004F4BBB" w:rsidP="004F4BBB">
            <w:pPr>
              <w:pStyle w:val="2"/>
              <w:rPr>
                <w:i/>
                <w:iCs/>
                <w:sz w:val="24"/>
              </w:rPr>
            </w:pPr>
            <w:r w:rsidRPr="0015636F">
              <w:rPr>
                <w:i/>
                <w:iCs/>
                <w:sz w:val="24"/>
              </w:rPr>
              <w:t>Федеральный компонент</w:t>
            </w:r>
          </w:p>
        </w:tc>
      </w:tr>
      <w:tr w:rsidR="004F4BBB" w:rsidRPr="0015636F" w:rsidTr="004F4BBB">
        <w:trPr>
          <w:cantSplit/>
          <w:trHeight w:val="380"/>
        </w:trPr>
        <w:tc>
          <w:tcPr>
            <w:tcW w:w="8670" w:type="dxa"/>
            <w:gridSpan w:val="4"/>
          </w:tcPr>
          <w:p w:rsidR="004F4BBB" w:rsidRPr="0015636F" w:rsidRDefault="004F4BBB" w:rsidP="004F4BBB">
            <w:pPr>
              <w:pStyle w:val="1"/>
              <w:rPr>
                <w:sz w:val="24"/>
              </w:rPr>
            </w:pPr>
            <w:r w:rsidRPr="0015636F">
              <w:rPr>
                <w:sz w:val="24"/>
              </w:rPr>
              <w:t xml:space="preserve">Обязательные учебные предметы </w:t>
            </w:r>
          </w:p>
        </w:tc>
      </w:tr>
      <w:tr w:rsidR="004F4BBB" w:rsidRPr="0015636F" w:rsidTr="004F4BBB">
        <w:trPr>
          <w:trHeight w:val="399"/>
        </w:trPr>
        <w:tc>
          <w:tcPr>
            <w:tcW w:w="630" w:type="dxa"/>
            <w:vMerge w:val="restart"/>
            <w:textDirection w:val="btLr"/>
          </w:tcPr>
          <w:p w:rsidR="004F4BBB" w:rsidRPr="0015636F" w:rsidRDefault="004F4BBB" w:rsidP="004F4BBB">
            <w:pPr>
              <w:ind w:left="113" w:right="113"/>
              <w:jc w:val="center"/>
              <w:rPr>
                <w:rFonts w:ascii="Times New Roman" w:hAnsi="Times New Roman" w:cs="Times New Roman"/>
                <w:b/>
                <w:sz w:val="24"/>
                <w:szCs w:val="24"/>
              </w:rPr>
            </w:pPr>
            <w:r w:rsidRPr="0015636F">
              <w:rPr>
                <w:rFonts w:ascii="Times New Roman" w:hAnsi="Times New Roman" w:cs="Times New Roman"/>
                <w:b/>
                <w:sz w:val="24"/>
                <w:szCs w:val="24"/>
              </w:rPr>
              <w:t>ИНВАРИАНТНАЯ ЧАСТЬ</w:t>
            </w: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Русский язык</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Литература</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Иностранный язык</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История</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Обществознание (включая экономику и право)</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 xml:space="preserve">Биология </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 xml:space="preserve">Химия </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Физическая культура</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4F4BBB">
        <w:trPr>
          <w:trHeight w:val="174"/>
        </w:trPr>
        <w:tc>
          <w:tcPr>
            <w:tcW w:w="630" w:type="dxa"/>
            <w:vMerge/>
          </w:tcPr>
          <w:p w:rsidR="004F4BBB" w:rsidRPr="0015636F" w:rsidRDefault="004F4BBB" w:rsidP="004F4BBB">
            <w:pPr>
              <w:jc w:val="center"/>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ОБЖ</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cantSplit/>
          <w:trHeight w:val="380"/>
        </w:trPr>
        <w:tc>
          <w:tcPr>
            <w:tcW w:w="630" w:type="dxa"/>
            <w:vMerge w:val="restart"/>
            <w:textDirection w:val="btLr"/>
          </w:tcPr>
          <w:p w:rsidR="004F4BBB" w:rsidRPr="0015636F" w:rsidRDefault="004F4BBB" w:rsidP="004F4BBB">
            <w:pPr>
              <w:ind w:left="113" w:right="113"/>
              <w:jc w:val="center"/>
              <w:rPr>
                <w:rFonts w:ascii="Times New Roman" w:hAnsi="Times New Roman" w:cs="Times New Roman"/>
                <w:b/>
                <w:sz w:val="24"/>
                <w:szCs w:val="24"/>
              </w:rPr>
            </w:pPr>
            <w:r w:rsidRPr="0015636F">
              <w:rPr>
                <w:rFonts w:ascii="Times New Roman" w:hAnsi="Times New Roman" w:cs="Times New Roman"/>
                <w:b/>
                <w:sz w:val="24"/>
                <w:szCs w:val="24"/>
              </w:rPr>
              <w:t>ВАРИАТИВНАЯ ЧАСТЬ</w:t>
            </w:r>
          </w:p>
        </w:tc>
        <w:tc>
          <w:tcPr>
            <w:tcW w:w="8040" w:type="dxa"/>
            <w:gridSpan w:val="3"/>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bCs/>
                <w:sz w:val="24"/>
                <w:szCs w:val="24"/>
              </w:rPr>
              <w:t>Учебные предметы на базовом и профильном уровне</w:t>
            </w:r>
          </w:p>
        </w:tc>
      </w:tr>
      <w:tr w:rsidR="004F4BBB" w:rsidRPr="0015636F" w:rsidTr="004F4BBB">
        <w:trPr>
          <w:trHeight w:val="174"/>
        </w:trPr>
        <w:tc>
          <w:tcPr>
            <w:tcW w:w="630" w:type="dxa"/>
            <w:vMerge/>
            <w:textDirection w:val="btLr"/>
          </w:tcPr>
          <w:p w:rsidR="004F4BBB" w:rsidRPr="0015636F" w:rsidRDefault="004F4BBB" w:rsidP="004F4BBB">
            <w:pPr>
              <w:ind w:left="113" w:right="113"/>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6</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6</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Информатика и ИКТ</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4</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4</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 xml:space="preserve">Физика </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5</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5</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География</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b/>
                <w:sz w:val="24"/>
                <w:szCs w:val="24"/>
              </w:rPr>
            </w:pPr>
          </w:p>
        </w:tc>
        <w:tc>
          <w:tcPr>
            <w:tcW w:w="4404"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 xml:space="preserve">Итого </w:t>
            </w:r>
          </w:p>
        </w:tc>
        <w:tc>
          <w:tcPr>
            <w:tcW w:w="1743"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33</w:t>
            </w:r>
          </w:p>
        </w:tc>
        <w:tc>
          <w:tcPr>
            <w:tcW w:w="1893"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33</w:t>
            </w:r>
          </w:p>
        </w:tc>
      </w:tr>
      <w:tr w:rsidR="004F4BBB" w:rsidRPr="0015636F" w:rsidTr="004F4BBB">
        <w:trPr>
          <w:cantSplit/>
          <w:trHeight w:val="174"/>
        </w:trPr>
        <w:tc>
          <w:tcPr>
            <w:tcW w:w="630" w:type="dxa"/>
            <w:vMerge/>
          </w:tcPr>
          <w:p w:rsidR="004F4BBB" w:rsidRPr="0015636F" w:rsidRDefault="004F4BBB" w:rsidP="004F4BBB">
            <w:pPr>
              <w:pStyle w:val="1"/>
              <w:jc w:val="right"/>
              <w:rPr>
                <w:i/>
                <w:iCs/>
                <w:sz w:val="24"/>
              </w:rPr>
            </w:pPr>
          </w:p>
        </w:tc>
        <w:tc>
          <w:tcPr>
            <w:tcW w:w="8040" w:type="dxa"/>
            <w:gridSpan w:val="3"/>
          </w:tcPr>
          <w:p w:rsidR="004F4BBB" w:rsidRPr="0015636F" w:rsidRDefault="004F4BBB" w:rsidP="004F4BBB">
            <w:pPr>
              <w:pStyle w:val="1"/>
              <w:rPr>
                <w:i/>
                <w:iCs/>
                <w:sz w:val="24"/>
              </w:rPr>
            </w:pPr>
            <w:r w:rsidRPr="0015636F">
              <w:rPr>
                <w:bCs/>
                <w:sz w:val="24"/>
              </w:rPr>
              <w:t>Региональный компонент    (2/2)</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Основы проектирования</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8040" w:type="dxa"/>
            <w:gridSpan w:val="3"/>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Компонент образовательного учреждения (2/2)</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174"/>
        </w:trPr>
        <w:tc>
          <w:tcPr>
            <w:tcW w:w="630" w:type="dxa"/>
            <w:vMerge/>
          </w:tcPr>
          <w:p w:rsidR="004F4BBB" w:rsidRPr="0015636F" w:rsidRDefault="004F4BBB" w:rsidP="004F4BBB">
            <w:pPr>
              <w:jc w:val="right"/>
              <w:rPr>
                <w:rFonts w:ascii="Times New Roman" w:hAnsi="Times New Roman" w:cs="Times New Roman"/>
                <w:sz w:val="24"/>
                <w:szCs w:val="24"/>
              </w:rPr>
            </w:pPr>
          </w:p>
        </w:tc>
        <w:tc>
          <w:tcPr>
            <w:tcW w:w="4404" w:type="dxa"/>
          </w:tcPr>
          <w:p w:rsidR="004F4BBB" w:rsidRPr="0015636F" w:rsidRDefault="004F4BBB" w:rsidP="004F4BBB">
            <w:pPr>
              <w:jc w:val="center"/>
              <w:rPr>
                <w:rFonts w:ascii="Times New Roman" w:hAnsi="Times New Roman" w:cs="Times New Roman"/>
                <w:sz w:val="24"/>
                <w:szCs w:val="24"/>
                <w:u w:val="single"/>
              </w:rPr>
            </w:pPr>
            <w:r w:rsidRPr="0015636F">
              <w:rPr>
                <w:rFonts w:ascii="Times New Roman" w:hAnsi="Times New Roman" w:cs="Times New Roman"/>
                <w:sz w:val="24"/>
                <w:szCs w:val="24"/>
                <w:u w:val="single"/>
              </w:rPr>
              <w:t>Элективные курсы</w:t>
            </w:r>
          </w:p>
        </w:tc>
        <w:tc>
          <w:tcPr>
            <w:tcW w:w="174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c>
          <w:tcPr>
            <w:tcW w:w="1893"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4F4BBB">
        <w:trPr>
          <w:trHeight w:val="399"/>
        </w:trPr>
        <w:tc>
          <w:tcPr>
            <w:tcW w:w="5034" w:type="dxa"/>
            <w:gridSpan w:val="2"/>
            <w:shd w:val="clear" w:color="auto" w:fill="E6E6E6"/>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Итого</w:t>
            </w:r>
          </w:p>
        </w:tc>
        <w:tc>
          <w:tcPr>
            <w:tcW w:w="1743" w:type="dxa"/>
            <w:shd w:val="clear" w:color="auto" w:fill="E6E6E6"/>
          </w:tcPr>
          <w:p w:rsidR="004F4BBB" w:rsidRPr="0015636F" w:rsidRDefault="004F4BBB" w:rsidP="004F4BBB">
            <w:pPr>
              <w:jc w:val="center"/>
              <w:rPr>
                <w:rFonts w:ascii="Times New Roman" w:hAnsi="Times New Roman" w:cs="Times New Roman"/>
                <w:bCs/>
                <w:sz w:val="24"/>
                <w:szCs w:val="24"/>
              </w:rPr>
            </w:pPr>
            <w:r w:rsidRPr="0015636F">
              <w:rPr>
                <w:rFonts w:ascii="Times New Roman" w:hAnsi="Times New Roman" w:cs="Times New Roman"/>
                <w:b/>
                <w:bCs/>
                <w:sz w:val="24"/>
                <w:szCs w:val="24"/>
              </w:rPr>
              <w:t>37</w:t>
            </w:r>
          </w:p>
        </w:tc>
        <w:tc>
          <w:tcPr>
            <w:tcW w:w="1893" w:type="dxa"/>
            <w:shd w:val="clear" w:color="auto" w:fill="E6E6E6"/>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37</w:t>
            </w:r>
          </w:p>
        </w:tc>
      </w:tr>
    </w:tbl>
    <w:p w:rsidR="004F4BBB" w:rsidRDefault="004F4BBB" w:rsidP="004F4BBB">
      <w:pPr>
        <w:pStyle w:val="23"/>
        <w:ind w:firstLine="540"/>
        <w:jc w:val="both"/>
        <w:rPr>
          <w:szCs w:val="28"/>
          <w:u w:val="single"/>
        </w:rPr>
      </w:pPr>
    </w:p>
    <w:p w:rsidR="004F4BBB" w:rsidRDefault="004F4BBB" w:rsidP="004F4BBB">
      <w:pPr>
        <w:pStyle w:val="23"/>
        <w:ind w:firstLine="540"/>
        <w:jc w:val="both"/>
        <w:rPr>
          <w:sz w:val="24"/>
        </w:rPr>
      </w:pPr>
    </w:p>
    <w:p w:rsidR="004F4BBB" w:rsidRPr="004F4BBB" w:rsidRDefault="004F4BBB" w:rsidP="004F4BBB">
      <w:pPr>
        <w:pStyle w:val="23"/>
        <w:spacing w:line="240" w:lineRule="auto"/>
        <w:ind w:firstLine="540"/>
        <w:jc w:val="right"/>
        <w:rPr>
          <w:rFonts w:ascii="Times New Roman" w:hAnsi="Times New Roman" w:cs="Times New Roman"/>
          <w:b/>
          <w:sz w:val="28"/>
          <w:szCs w:val="28"/>
        </w:rPr>
      </w:pPr>
      <w:r w:rsidRPr="004F4BBB">
        <w:rPr>
          <w:rFonts w:ascii="Times New Roman" w:hAnsi="Times New Roman" w:cs="Times New Roman"/>
          <w:b/>
          <w:sz w:val="28"/>
          <w:szCs w:val="28"/>
        </w:rPr>
        <w:t>Приложение 3</w:t>
      </w:r>
    </w:p>
    <w:p w:rsidR="004F4BBB" w:rsidRPr="004F4BBB" w:rsidRDefault="004F4BBB" w:rsidP="004F4BBB">
      <w:pPr>
        <w:pStyle w:val="23"/>
        <w:spacing w:line="240" w:lineRule="auto"/>
        <w:jc w:val="center"/>
        <w:rPr>
          <w:rFonts w:ascii="Times New Roman" w:hAnsi="Times New Roman" w:cs="Times New Roman"/>
          <w:b/>
          <w:bCs/>
          <w:sz w:val="28"/>
          <w:szCs w:val="28"/>
        </w:rPr>
      </w:pPr>
      <w:r w:rsidRPr="004F4BBB">
        <w:rPr>
          <w:rFonts w:ascii="Times New Roman" w:hAnsi="Times New Roman" w:cs="Times New Roman"/>
          <w:b/>
          <w:bCs/>
          <w:sz w:val="28"/>
          <w:szCs w:val="28"/>
        </w:rPr>
        <w:t>Химико-биологический профиль</w:t>
      </w:r>
    </w:p>
    <w:p w:rsidR="004F4BBB" w:rsidRPr="004F4BBB" w:rsidRDefault="004F4BBB" w:rsidP="004F4BBB">
      <w:pPr>
        <w:pStyle w:val="1"/>
        <w:ind w:firstLine="561"/>
        <w:jc w:val="both"/>
        <w:rPr>
          <w:sz w:val="28"/>
          <w:szCs w:val="28"/>
        </w:rPr>
      </w:pPr>
      <w:r w:rsidRPr="004F4BBB">
        <w:rPr>
          <w:sz w:val="28"/>
          <w:szCs w:val="28"/>
        </w:rPr>
        <w:t xml:space="preserve">Учебный план  11 в классов </w:t>
      </w:r>
      <w:r w:rsidRPr="004F4BBB">
        <w:rPr>
          <w:bCs/>
          <w:sz w:val="28"/>
          <w:szCs w:val="28"/>
        </w:rPr>
        <w:t xml:space="preserve">химико-биологического </w:t>
      </w:r>
      <w:r w:rsidRPr="004F4BBB">
        <w:rPr>
          <w:sz w:val="28"/>
          <w:szCs w:val="28"/>
        </w:rPr>
        <w:t>профиля разработан на основе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(приложение к приказу Минобразования России от 09.03.04 №1312).</w:t>
      </w:r>
    </w:p>
    <w:p w:rsidR="004F4BBB" w:rsidRPr="004F4BBB" w:rsidRDefault="004F4BBB" w:rsidP="004F4BBB">
      <w:pPr>
        <w:pStyle w:val="23"/>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Региональный компонент</w:t>
      </w:r>
      <w:r w:rsidRPr="004F4BBB">
        <w:rPr>
          <w:rFonts w:ascii="Times New Roman" w:hAnsi="Times New Roman" w:cs="Times New Roman"/>
          <w:sz w:val="28"/>
          <w:szCs w:val="28"/>
        </w:rPr>
        <w:t xml:space="preserve"> представлен курсом «Основы проектирования» (2 часа) несколькими модулями.</w:t>
      </w:r>
    </w:p>
    <w:p w:rsidR="004F4BBB" w:rsidRPr="004F4BBB" w:rsidRDefault="004F4BBB" w:rsidP="004F4BBB">
      <w:pPr>
        <w:pStyle w:val="23"/>
        <w:spacing w:line="240" w:lineRule="auto"/>
        <w:ind w:firstLine="540"/>
        <w:jc w:val="both"/>
        <w:rPr>
          <w:rFonts w:ascii="Times New Roman" w:hAnsi="Times New Roman" w:cs="Times New Roman"/>
          <w:sz w:val="28"/>
          <w:szCs w:val="28"/>
        </w:rPr>
      </w:pPr>
      <w:r w:rsidRPr="004F4BBB">
        <w:rPr>
          <w:rFonts w:ascii="Times New Roman" w:hAnsi="Times New Roman" w:cs="Times New Roman"/>
          <w:sz w:val="28"/>
          <w:szCs w:val="28"/>
          <w:u w:val="single"/>
        </w:rPr>
        <w:t xml:space="preserve">Компонент образовательного учреждения (4 часа) </w:t>
      </w:r>
      <w:r w:rsidRPr="004F4BBB">
        <w:rPr>
          <w:rFonts w:ascii="Times New Roman" w:hAnsi="Times New Roman" w:cs="Times New Roman"/>
          <w:sz w:val="28"/>
          <w:szCs w:val="28"/>
        </w:rPr>
        <w:t xml:space="preserve">использован для увеличения количества часов на изучение учебного предмета федерального компонента базисного учебного плана – </w:t>
      </w:r>
      <w:r w:rsidRPr="004F4BBB">
        <w:rPr>
          <w:rFonts w:ascii="Times New Roman" w:hAnsi="Times New Roman" w:cs="Times New Roman"/>
          <w:i/>
          <w:sz w:val="28"/>
          <w:szCs w:val="28"/>
        </w:rPr>
        <w:t>Математика</w:t>
      </w:r>
      <w:r w:rsidRPr="004F4BBB">
        <w:rPr>
          <w:rFonts w:ascii="Times New Roman" w:hAnsi="Times New Roman" w:cs="Times New Roman"/>
          <w:sz w:val="28"/>
          <w:szCs w:val="28"/>
        </w:rPr>
        <w:t xml:space="preserve"> (1 час), </w:t>
      </w:r>
      <w:r w:rsidRPr="004F4BBB">
        <w:rPr>
          <w:rFonts w:ascii="Times New Roman" w:hAnsi="Times New Roman" w:cs="Times New Roman"/>
          <w:i/>
          <w:sz w:val="28"/>
          <w:szCs w:val="28"/>
        </w:rPr>
        <w:t>Физика (1 час)</w:t>
      </w:r>
      <w:r w:rsidRPr="004F4BBB">
        <w:rPr>
          <w:rFonts w:ascii="Times New Roman" w:hAnsi="Times New Roman" w:cs="Times New Roman"/>
          <w:sz w:val="28"/>
          <w:szCs w:val="28"/>
        </w:rPr>
        <w:t xml:space="preserve"> и </w:t>
      </w:r>
      <w:r w:rsidRPr="004F4BBB">
        <w:rPr>
          <w:rFonts w:ascii="Times New Roman" w:hAnsi="Times New Roman" w:cs="Times New Roman"/>
          <w:i/>
          <w:sz w:val="28"/>
          <w:szCs w:val="28"/>
        </w:rPr>
        <w:t>Элективные курсы</w:t>
      </w:r>
      <w:r w:rsidRPr="004F4BBB">
        <w:rPr>
          <w:rFonts w:ascii="Times New Roman" w:hAnsi="Times New Roman" w:cs="Times New Roman"/>
          <w:sz w:val="28"/>
          <w:szCs w:val="28"/>
        </w:rPr>
        <w:t xml:space="preserve"> (2 час) –</w:t>
      </w:r>
      <w:r>
        <w:rPr>
          <w:rFonts w:ascii="Times New Roman" w:hAnsi="Times New Roman" w:cs="Times New Roman"/>
          <w:sz w:val="28"/>
          <w:szCs w:val="28"/>
        </w:rPr>
        <w:t xml:space="preserve"> как курсы по выбору учащихся.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3709"/>
        <w:gridCol w:w="4372"/>
      </w:tblGrid>
      <w:tr w:rsidR="004F4BBB" w:rsidRPr="0015636F" w:rsidTr="000445A2">
        <w:trPr>
          <w:cantSplit/>
          <w:trHeight w:val="847"/>
        </w:trPr>
        <w:tc>
          <w:tcPr>
            <w:tcW w:w="4448" w:type="dxa"/>
            <w:gridSpan w:val="2"/>
            <w:vMerge w:val="restart"/>
          </w:tcPr>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Учебные предметы</w:t>
            </w:r>
          </w:p>
        </w:tc>
        <w:tc>
          <w:tcPr>
            <w:tcW w:w="4372" w:type="dxa"/>
          </w:tcPr>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Количество часов</w:t>
            </w:r>
          </w:p>
          <w:p w:rsidR="004F4BBB" w:rsidRPr="0015636F" w:rsidRDefault="004F4BBB" w:rsidP="004F4BBB">
            <w:pPr>
              <w:jc w:val="center"/>
              <w:rPr>
                <w:rFonts w:ascii="Times New Roman" w:hAnsi="Times New Roman" w:cs="Times New Roman"/>
                <w:b/>
                <w:i/>
                <w:sz w:val="24"/>
                <w:szCs w:val="24"/>
              </w:rPr>
            </w:pPr>
            <w:r w:rsidRPr="0015636F">
              <w:rPr>
                <w:rFonts w:ascii="Times New Roman" w:hAnsi="Times New Roman" w:cs="Times New Roman"/>
                <w:b/>
                <w:i/>
                <w:sz w:val="24"/>
                <w:szCs w:val="24"/>
              </w:rPr>
              <w:t>в неделю</w:t>
            </w:r>
          </w:p>
        </w:tc>
      </w:tr>
      <w:tr w:rsidR="004F4BBB" w:rsidRPr="0015636F" w:rsidTr="000445A2">
        <w:trPr>
          <w:cantSplit/>
        </w:trPr>
        <w:tc>
          <w:tcPr>
            <w:tcW w:w="4448" w:type="dxa"/>
            <w:gridSpan w:val="2"/>
            <w:vMerge/>
          </w:tcPr>
          <w:p w:rsidR="004F4BBB" w:rsidRPr="0015636F" w:rsidRDefault="004F4BBB" w:rsidP="004F4BBB">
            <w:pPr>
              <w:jc w:val="center"/>
              <w:rPr>
                <w:rFonts w:ascii="Times New Roman" w:hAnsi="Times New Roman" w:cs="Times New Roman"/>
                <w:b/>
                <w:i/>
                <w:sz w:val="24"/>
                <w:szCs w:val="24"/>
              </w:rPr>
            </w:pPr>
          </w:p>
        </w:tc>
        <w:tc>
          <w:tcPr>
            <w:tcW w:w="4372" w:type="dxa"/>
          </w:tcPr>
          <w:p w:rsidR="004F4BBB" w:rsidRPr="0015636F" w:rsidRDefault="004F4BBB" w:rsidP="004F4BBB">
            <w:pPr>
              <w:jc w:val="center"/>
              <w:rPr>
                <w:rFonts w:ascii="Times New Roman" w:hAnsi="Times New Roman" w:cs="Times New Roman"/>
                <w:b/>
                <w:bCs/>
                <w:i/>
                <w:sz w:val="24"/>
                <w:szCs w:val="24"/>
              </w:rPr>
            </w:pPr>
            <w:r w:rsidRPr="0015636F">
              <w:rPr>
                <w:rFonts w:ascii="Times New Roman" w:hAnsi="Times New Roman" w:cs="Times New Roman"/>
                <w:b/>
                <w:bCs/>
                <w:i/>
                <w:sz w:val="24"/>
                <w:szCs w:val="24"/>
              </w:rPr>
              <w:t>11в класс</w:t>
            </w:r>
          </w:p>
        </w:tc>
      </w:tr>
      <w:tr w:rsidR="004F4BBB" w:rsidRPr="0015636F" w:rsidTr="004F4BBB">
        <w:trPr>
          <w:cantSplit/>
        </w:trPr>
        <w:tc>
          <w:tcPr>
            <w:tcW w:w="8820" w:type="dxa"/>
            <w:gridSpan w:val="3"/>
          </w:tcPr>
          <w:p w:rsidR="004F4BBB" w:rsidRPr="0015636F" w:rsidRDefault="004F4BBB" w:rsidP="004F4BBB">
            <w:pPr>
              <w:pStyle w:val="2"/>
              <w:rPr>
                <w:i/>
                <w:iCs/>
                <w:sz w:val="24"/>
              </w:rPr>
            </w:pPr>
            <w:r w:rsidRPr="0015636F">
              <w:rPr>
                <w:i/>
                <w:iCs/>
                <w:sz w:val="24"/>
              </w:rPr>
              <w:lastRenderedPageBreak/>
              <w:t>Федеральный компонент</w:t>
            </w:r>
          </w:p>
        </w:tc>
      </w:tr>
      <w:tr w:rsidR="004F4BBB" w:rsidRPr="0015636F" w:rsidTr="004F4BBB">
        <w:trPr>
          <w:cantSplit/>
        </w:trPr>
        <w:tc>
          <w:tcPr>
            <w:tcW w:w="8820" w:type="dxa"/>
            <w:gridSpan w:val="3"/>
          </w:tcPr>
          <w:p w:rsidR="004F4BBB" w:rsidRPr="0015636F" w:rsidRDefault="004F4BBB" w:rsidP="004F4BBB">
            <w:pPr>
              <w:pStyle w:val="1"/>
              <w:rPr>
                <w:sz w:val="24"/>
              </w:rPr>
            </w:pPr>
            <w:r w:rsidRPr="0015636F">
              <w:rPr>
                <w:sz w:val="24"/>
              </w:rPr>
              <w:t>Обязательные учебные предметы на базовом уровне</w:t>
            </w:r>
          </w:p>
        </w:tc>
      </w:tr>
      <w:tr w:rsidR="004F4BBB" w:rsidRPr="0015636F" w:rsidTr="000445A2">
        <w:tc>
          <w:tcPr>
            <w:tcW w:w="739" w:type="dxa"/>
            <w:vMerge w:val="restart"/>
            <w:textDirection w:val="btLr"/>
          </w:tcPr>
          <w:p w:rsidR="004F4BBB" w:rsidRPr="0015636F" w:rsidRDefault="004F4BBB" w:rsidP="004F4BBB">
            <w:pPr>
              <w:ind w:left="113" w:right="113"/>
              <w:jc w:val="center"/>
              <w:rPr>
                <w:rFonts w:ascii="Times New Roman" w:hAnsi="Times New Roman" w:cs="Times New Roman"/>
                <w:b/>
                <w:sz w:val="24"/>
                <w:szCs w:val="24"/>
              </w:rPr>
            </w:pPr>
            <w:r w:rsidRPr="0015636F">
              <w:rPr>
                <w:rFonts w:ascii="Times New Roman" w:hAnsi="Times New Roman" w:cs="Times New Roman"/>
                <w:b/>
                <w:sz w:val="24"/>
                <w:szCs w:val="24"/>
              </w:rPr>
              <w:t>ИНВАРИАНТНАЯ ЧАСТЬ</w:t>
            </w: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Русский язык</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Литература</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Иностранный язык</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История</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Обществознание (включая экономику и право)</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Физика</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Физическая культура</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ОБЖ</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0445A2">
        <w:trPr>
          <w:cantSplit/>
        </w:trPr>
        <w:tc>
          <w:tcPr>
            <w:tcW w:w="739" w:type="dxa"/>
            <w:vMerge w:val="restart"/>
            <w:textDirection w:val="btLr"/>
          </w:tcPr>
          <w:p w:rsidR="004F4BBB" w:rsidRPr="0015636F" w:rsidRDefault="004F4BBB" w:rsidP="004F4BBB">
            <w:pPr>
              <w:ind w:left="113" w:right="113"/>
              <w:jc w:val="center"/>
              <w:rPr>
                <w:rFonts w:ascii="Times New Roman" w:hAnsi="Times New Roman" w:cs="Times New Roman"/>
                <w:b/>
                <w:sz w:val="24"/>
                <w:szCs w:val="24"/>
              </w:rPr>
            </w:pPr>
            <w:r w:rsidRPr="0015636F">
              <w:rPr>
                <w:rFonts w:ascii="Times New Roman" w:hAnsi="Times New Roman" w:cs="Times New Roman"/>
                <w:b/>
                <w:sz w:val="24"/>
                <w:szCs w:val="24"/>
              </w:rPr>
              <w:t>ВАРИАТИВНАЯ ЧАСТЬ</w:t>
            </w:r>
          </w:p>
        </w:tc>
        <w:tc>
          <w:tcPr>
            <w:tcW w:w="8081" w:type="dxa"/>
            <w:gridSpan w:val="2"/>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bCs/>
                <w:sz w:val="24"/>
                <w:szCs w:val="24"/>
              </w:rPr>
              <w:t>Профильные учебные предметы</w:t>
            </w:r>
          </w:p>
        </w:tc>
      </w:tr>
      <w:tr w:rsidR="004F4BBB" w:rsidRPr="0015636F" w:rsidTr="000445A2">
        <w:tc>
          <w:tcPr>
            <w:tcW w:w="739" w:type="dxa"/>
            <w:vMerge/>
            <w:textDirection w:val="btLr"/>
          </w:tcPr>
          <w:p w:rsidR="004F4BBB" w:rsidRPr="0015636F" w:rsidRDefault="004F4BBB" w:rsidP="004F4BBB">
            <w:pPr>
              <w:ind w:left="113" w:right="113"/>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6</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Биология</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Химия</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Информатика и ИКТ</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География</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shd w:val="clear" w:color="auto" w:fill="E6E6E6"/>
          </w:tcPr>
          <w:p w:rsidR="004F4BBB" w:rsidRPr="0015636F" w:rsidRDefault="004F4BBB" w:rsidP="004F4BBB">
            <w:pPr>
              <w:jc w:val="center"/>
              <w:rPr>
                <w:rFonts w:ascii="Times New Roman" w:hAnsi="Times New Roman" w:cs="Times New Roman"/>
                <w:b/>
                <w:sz w:val="24"/>
                <w:szCs w:val="24"/>
              </w:rPr>
            </w:pPr>
            <w:r w:rsidRPr="0015636F">
              <w:rPr>
                <w:rFonts w:ascii="Times New Roman" w:hAnsi="Times New Roman" w:cs="Times New Roman"/>
                <w:b/>
                <w:sz w:val="24"/>
                <w:szCs w:val="24"/>
              </w:rPr>
              <w:t xml:space="preserve">Итого </w:t>
            </w:r>
          </w:p>
        </w:tc>
        <w:tc>
          <w:tcPr>
            <w:tcW w:w="4372" w:type="dxa"/>
            <w:shd w:val="clear" w:color="auto" w:fill="E6E6E6"/>
          </w:tcPr>
          <w:p w:rsidR="004F4BBB" w:rsidRPr="0015636F" w:rsidRDefault="004F4BBB" w:rsidP="004F4BBB">
            <w:pPr>
              <w:jc w:val="center"/>
              <w:rPr>
                <w:rFonts w:ascii="Times New Roman" w:hAnsi="Times New Roman" w:cs="Times New Roman"/>
                <w:b/>
                <w:sz w:val="24"/>
                <w:szCs w:val="24"/>
              </w:rPr>
            </w:pPr>
          </w:p>
        </w:tc>
      </w:tr>
      <w:tr w:rsidR="004F4BBB" w:rsidRPr="0015636F" w:rsidTr="000445A2">
        <w:trPr>
          <w:cantSplit/>
        </w:trPr>
        <w:tc>
          <w:tcPr>
            <w:tcW w:w="739" w:type="dxa"/>
            <w:vMerge/>
          </w:tcPr>
          <w:p w:rsidR="004F4BBB" w:rsidRPr="0015636F" w:rsidRDefault="004F4BBB" w:rsidP="004F4BBB">
            <w:pPr>
              <w:pStyle w:val="1"/>
              <w:rPr>
                <w:i/>
                <w:iCs/>
                <w:sz w:val="24"/>
              </w:rPr>
            </w:pPr>
          </w:p>
        </w:tc>
        <w:tc>
          <w:tcPr>
            <w:tcW w:w="8081" w:type="dxa"/>
            <w:gridSpan w:val="2"/>
          </w:tcPr>
          <w:p w:rsidR="004F4BBB" w:rsidRPr="0015636F" w:rsidRDefault="004F4BBB" w:rsidP="004F4BBB">
            <w:pPr>
              <w:pStyle w:val="1"/>
              <w:rPr>
                <w:i/>
                <w:iCs/>
                <w:sz w:val="24"/>
              </w:rPr>
            </w:pPr>
            <w:r w:rsidRPr="0015636F">
              <w:rPr>
                <w:bCs/>
                <w:sz w:val="24"/>
              </w:rPr>
              <w:t>Региональный компонент    (2/2)</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Основы проектирования</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8081" w:type="dxa"/>
            <w:gridSpan w:val="2"/>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Компонент образовательного учреждения (4/4)</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Физика</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Математика</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1</w:t>
            </w:r>
          </w:p>
        </w:tc>
      </w:tr>
      <w:tr w:rsidR="004F4BBB" w:rsidRPr="0015636F" w:rsidTr="000445A2">
        <w:tc>
          <w:tcPr>
            <w:tcW w:w="739" w:type="dxa"/>
            <w:vMerge/>
          </w:tcPr>
          <w:p w:rsidR="004F4BBB" w:rsidRPr="0015636F" w:rsidRDefault="004F4BBB" w:rsidP="004F4BBB">
            <w:pPr>
              <w:jc w:val="center"/>
              <w:rPr>
                <w:rFonts w:ascii="Times New Roman" w:hAnsi="Times New Roman" w:cs="Times New Roman"/>
                <w:sz w:val="24"/>
                <w:szCs w:val="24"/>
              </w:rPr>
            </w:pPr>
          </w:p>
        </w:tc>
        <w:tc>
          <w:tcPr>
            <w:tcW w:w="3709"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u w:val="single"/>
              </w:rPr>
              <w:t>Элективные курсы</w:t>
            </w:r>
          </w:p>
        </w:tc>
        <w:tc>
          <w:tcPr>
            <w:tcW w:w="4372" w:type="dxa"/>
          </w:tcPr>
          <w:p w:rsidR="004F4BBB" w:rsidRPr="0015636F" w:rsidRDefault="004F4BBB" w:rsidP="004F4BBB">
            <w:pPr>
              <w:jc w:val="center"/>
              <w:rPr>
                <w:rFonts w:ascii="Times New Roman" w:hAnsi="Times New Roman" w:cs="Times New Roman"/>
                <w:sz w:val="24"/>
                <w:szCs w:val="24"/>
              </w:rPr>
            </w:pPr>
            <w:r w:rsidRPr="0015636F">
              <w:rPr>
                <w:rFonts w:ascii="Times New Roman" w:hAnsi="Times New Roman" w:cs="Times New Roman"/>
                <w:sz w:val="24"/>
                <w:szCs w:val="24"/>
              </w:rPr>
              <w:t>2</w:t>
            </w:r>
          </w:p>
        </w:tc>
      </w:tr>
      <w:tr w:rsidR="004F4BBB" w:rsidRPr="0015636F" w:rsidTr="000445A2">
        <w:tc>
          <w:tcPr>
            <w:tcW w:w="4448" w:type="dxa"/>
            <w:gridSpan w:val="2"/>
            <w:shd w:val="clear" w:color="auto" w:fill="E6E6E6"/>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Итого</w:t>
            </w:r>
          </w:p>
        </w:tc>
        <w:tc>
          <w:tcPr>
            <w:tcW w:w="4372" w:type="dxa"/>
            <w:shd w:val="clear" w:color="auto" w:fill="E6E6E6"/>
          </w:tcPr>
          <w:p w:rsidR="004F4BBB" w:rsidRPr="0015636F" w:rsidRDefault="004F4BBB" w:rsidP="004F4BBB">
            <w:pPr>
              <w:jc w:val="center"/>
              <w:rPr>
                <w:rFonts w:ascii="Times New Roman" w:hAnsi="Times New Roman" w:cs="Times New Roman"/>
                <w:b/>
                <w:bCs/>
                <w:sz w:val="24"/>
                <w:szCs w:val="24"/>
              </w:rPr>
            </w:pPr>
            <w:r w:rsidRPr="0015636F">
              <w:rPr>
                <w:rFonts w:ascii="Times New Roman" w:hAnsi="Times New Roman" w:cs="Times New Roman"/>
                <w:b/>
                <w:bCs/>
                <w:sz w:val="24"/>
                <w:szCs w:val="24"/>
              </w:rPr>
              <w:t>37</w:t>
            </w:r>
          </w:p>
        </w:tc>
      </w:tr>
    </w:tbl>
    <w:p w:rsidR="00B40FD0" w:rsidRDefault="00B40FD0" w:rsidP="000445A2">
      <w:pPr>
        <w:spacing w:after="0" w:line="240" w:lineRule="auto"/>
        <w:rPr>
          <w:rFonts w:ascii="Times New Roman" w:hAnsi="Times New Roman" w:cs="Times New Roman"/>
          <w:sz w:val="28"/>
          <w:szCs w:val="28"/>
        </w:rPr>
      </w:pPr>
    </w:p>
    <w:p w:rsidR="00DB4080" w:rsidRPr="00DB4080" w:rsidRDefault="00DB4080" w:rsidP="008D583B">
      <w:pPr>
        <w:spacing w:after="0" w:line="240" w:lineRule="auto"/>
        <w:ind w:firstLine="567"/>
        <w:jc w:val="center"/>
        <w:rPr>
          <w:rFonts w:ascii="Times New Roman" w:hAnsi="Times New Roman" w:cs="Times New Roman"/>
          <w:caps/>
          <w:sz w:val="28"/>
          <w:szCs w:val="28"/>
        </w:rPr>
      </w:pPr>
      <w:r>
        <w:rPr>
          <w:rFonts w:ascii="Times New Roman" w:hAnsi="Times New Roman" w:cs="Times New Roman"/>
          <w:sz w:val="28"/>
          <w:szCs w:val="28"/>
        </w:rPr>
        <w:t xml:space="preserve">3.3. ПЛАН </w:t>
      </w:r>
      <w:r w:rsidRPr="00DB4080">
        <w:rPr>
          <w:rFonts w:ascii="Times New Roman" w:hAnsi="Times New Roman" w:cs="Times New Roman"/>
          <w:caps/>
          <w:sz w:val="28"/>
          <w:szCs w:val="28"/>
        </w:rPr>
        <w:t>внеурочной деятельности в 1-4, 5 классах</w:t>
      </w:r>
    </w:p>
    <w:p w:rsidR="002064C5" w:rsidRPr="002064C5" w:rsidRDefault="002064C5" w:rsidP="002064C5">
      <w:pPr>
        <w:jc w:val="center"/>
        <w:rPr>
          <w:rFonts w:ascii="Times New Roman" w:hAnsi="Times New Roman" w:cs="Times New Roman"/>
          <w:sz w:val="28"/>
          <w:szCs w:val="28"/>
        </w:rPr>
      </w:pPr>
      <w:r w:rsidRPr="002064C5">
        <w:rPr>
          <w:rFonts w:ascii="Times New Roman" w:hAnsi="Times New Roman" w:cs="Times New Roman"/>
          <w:sz w:val="28"/>
          <w:szCs w:val="28"/>
        </w:rPr>
        <w:t>3.3.1.План внеурочной деятельности 1-4 классов</w:t>
      </w:r>
    </w:p>
    <w:p w:rsidR="002064C5" w:rsidRPr="002064C5" w:rsidRDefault="002064C5" w:rsidP="002064C5">
      <w:pPr>
        <w:jc w:val="center"/>
        <w:rPr>
          <w:rFonts w:ascii="Times New Roman" w:hAnsi="Times New Roman" w:cs="Times New Roman"/>
          <w:sz w:val="28"/>
          <w:szCs w:val="28"/>
        </w:rPr>
      </w:pPr>
      <w:r w:rsidRPr="002064C5">
        <w:rPr>
          <w:rFonts w:ascii="Times New Roman" w:hAnsi="Times New Roman" w:cs="Times New Roman"/>
          <w:sz w:val="28"/>
          <w:szCs w:val="28"/>
        </w:rPr>
        <w:t>Пояснительная записка</w:t>
      </w:r>
    </w:p>
    <w:p w:rsidR="002064C5" w:rsidRPr="002064C5" w:rsidRDefault="002064C5" w:rsidP="002064C5">
      <w:pPr>
        <w:jc w:val="both"/>
        <w:rPr>
          <w:rFonts w:ascii="Times New Roman" w:hAnsi="Times New Roman" w:cs="Times New Roman"/>
          <w:sz w:val="28"/>
          <w:szCs w:val="28"/>
        </w:rPr>
      </w:pPr>
      <w:r w:rsidRPr="002064C5">
        <w:rPr>
          <w:rFonts w:ascii="Times New Roman" w:hAnsi="Times New Roman" w:cs="Times New Roman"/>
          <w:sz w:val="28"/>
          <w:szCs w:val="28"/>
        </w:rPr>
        <w:t>План внеурочной деятельности разработан на основе:</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 xml:space="preserve">Приказа Министерства образования и науки Российской Федерации от 6 октября  2009 года № 373 (зарегистрирован в Минюст России 22 декабря 2009 года № 17785) «Об утверждении и введении в действие </w:t>
      </w:r>
      <w:r w:rsidRPr="002064C5">
        <w:rPr>
          <w:rFonts w:ascii="Times New Roman" w:hAnsi="Times New Roman" w:cs="Times New Roman"/>
          <w:sz w:val="28"/>
          <w:szCs w:val="28"/>
        </w:rPr>
        <w:lastRenderedPageBreak/>
        <w:t>федерального государственного образовательного стандарта начального общего образования»</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Приказ  Министерства образования и науки Российской Федерации от 26.11.2010 № 1241«О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4 февраля 2011г., № 19707);</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года № 189); (зарегистрированы в Минюсте РФ от 03.03.2011 № 1993).</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Письма Минобрнауки РФ от 12.05.2011 № 03-296 «Об организации внеурочной деятельности при введении федерального государственного образовательного стандарта»;</w:t>
      </w:r>
    </w:p>
    <w:p w:rsidR="0015636F" w:rsidRDefault="0015636F" w:rsidP="002064C5">
      <w:pPr>
        <w:jc w:val="center"/>
        <w:rPr>
          <w:rFonts w:ascii="Times New Roman" w:hAnsi="Times New Roman" w:cs="Times New Roman"/>
          <w:sz w:val="28"/>
          <w:szCs w:val="28"/>
        </w:rPr>
      </w:pPr>
    </w:p>
    <w:p w:rsidR="002064C5" w:rsidRPr="002064C5" w:rsidRDefault="002064C5" w:rsidP="002064C5">
      <w:pPr>
        <w:jc w:val="center"/>
        <w:rPr>
          <w:rFonts w:ascii="Times New Roman" w:hAnsi="Times New Roman" w:cs="Times New Roman"/>
          <w:sz w:val="28"/>
          <w:szCs w:val="28"/>
        </w:rPr>
      </w:pPr>
      <w:r w:rsidRPr="002064C5">
        <w:rPr>
          <w:rFonts w:ascii="Times New Roman" w:hAnsi="Times New Roman" w:cs="Times New Roman"/>
          <w:sz w:val="28"/>
          <w:szCs w:val="28"/>
        </w:rPr>
        <w:t>Цели внеурочной деятельности</w:t>
      </w:r>
    </w:p>
    <w:p w:rsidR="002064C5" w:rsidRPr="002064C5" w:rsidRDefault="002064C5" w:rsidP="0015636F">
      <w:pPr>
        <w:jc w:val="both"/>
        <w:rPr>
          <w:rFonts w:ascii="Times New Roman" w:hAnsi="Times New Roman" w:cs="Times New Roman"/>
          <w:sz w:val="28"/>
          <w:szCs w:val="28"/>
        </w:rPr>
      </w:pPr>
      <w:r w:rsidRPr="002064C5">
        <w:rPr>
          <w:rFonts w:ascii="Times New Roman" w:hAnsi="Times New Roman" w:cs="Times New Roman"/>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064C5" w:rsidRPr="002064C5" w:rsidRDefault="002064C5" w:rsidP="002064C5">
      <w:pPr>
        <w:spacing w:before="100" w:beforeAutospacing="1" w:after="100" w:afterAutospacing="1"/>
        <w:ind w:left="1080"/>
        <w:jc w:val="center"/>
        <w:rPr>
          <w:rFonts w:ascii="Times New Roman" w:hAnsi="Times New Roman" w:cs="Times New Roman"/>
          <w:sz w:val="28"/>
          <w:szCs w:val="28"/>
        </w:rPr>
      </w:pPr>
      <w:r w:rsidRPr="002064C5">
        <w:rPr>
          <w:rFonts w:ascii="Times New Roman" w:hAnsi="Times New Roman" w:cs="Times New Roman"/>
          <w:sz w:val="28"/>
          <w:szCs w:val="28"/>
        </w:rPr>
        <w:t>Задачи  внеурочной деятельности:</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Включение учащихся в разностороннюю деятельность.</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Формирование навыков позитивного коммуникативного общения.</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lastRenderedPageBreak/>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Совершенствование  системы мониторинга эффективности воспитательной работы в школе.</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Углубление содержания, форм и методов занятости учащихся в свободное от учёбы время.</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Организация информационной поддержки учащихся.</w:t>
      </w:r>
    </w:p>
    <w:p w:rsidR="002064C5" w:rsidRPr="002064C5" w:rsidRDefault="002064C5" w:rsidP="005C4DC7">
      <w:pPr>
        <w:numPr>
          <w:ilvl w:val="0"/>
          <w:numId w:val="9"/>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Совершенствование материально-технической базы организации досуга учащихся.</w:t>
      </w:r>
    </w:p>
    <w:p w:rsidR="0015636F" w:rsidRDefault="0015636F" w:rsidP="002064C5">
      <w:pPr>
        <w:jc w:val="center"/>
        <w:rPr>
          <w:rFonts w:ascii="Times New Roman" w:hAnsi="Times New Roman" w:cs="Times New Roman"/>
          <w:sz w:val="28"/>
          <w:szCs w:val="28"/>
        </w:rPr>
      </w:pPr>
    </w:p>
    <w:p w:rsidR="002064C5" w:rsidRPr="002064C5" w:rsidRDefault="002064C5" w:rsidP="002064C5">
      <w:pPr>
        <w:jc w:val="center"/>
        <w:rPr>
          <w:rFonts w:ascii="Times New Roman" w:hAnsi="Times New Roman" w:cs="Times New Roman"/>
          <w:sz w:val="28"/>
          <w:szCs w:val="28"/>
        </w:rPr>
      </w:pPr>
      <w:r w:rsidRPr="002064C5">
        <w:rPr>
          <w:rFonts w:ascii="Times New Roman" w:hAnsi="Times New Roman" w:cs="Times New Roman"/>
          <w:sz w:val="28"/>
          <w:szCs w:val="28"/>
        </w:rPr>
        <w:t>Состав и структура направлений внеурочной деятельности</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sz w:val="28"/>
          <w:szCs w:val="28"/>
        </w:rPr>
        <w:t>В соответствии с требованиями Стандарта 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b/>
          <w:sz w:val="28"/>
          <w:szCs w:val="28"/>
        </w:rPr>
        <w:t>Спортивно-оздоровительное</w:t>
      </w:r>
      <w:r w:rsidRPr="002064C5">
        <w:rPr>
          <w:rFonts w:ascii="Times New Roman" w:hAnsi="Times New Roman" w:cs="Times New Roman"/>
          <w:sz w:val="28"/>
          <w:szCs w:val="28"/>
        </w:rPr>
        <w:t xml:space="preserve"> направление представлено кружками «Здоровячок, с целью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b/>
          <w:sz w:val="28"/>
          <w:szCs w:val="28"/>
        </w:rPr>
        <w:t>Духовно-нравственное</w:t>
      </w:r>
      <w:r w:rsidRPr="002064C5">
        <w:rPr>
          <w:rFonts w:ascii="Times New Roman" w:hAnsi="Times New Roman" w:cs="Times New Roman"/>
          <w:sz w:val="28"/>
          <w:szCs w:val="28"/>
        </w:rPr>
        <w:t xml:space="preserve"> направление представлено кружками «Я и мой мир»», «Философия», «Краеведение», «Мир книг», «ПДД» с целью воспитания, становления и развития высоконравственного, ответственного гражданина России.</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b/>
          <w:sz w:val="28"/>
          <w:szCs w:val="28"/>
        </w:rPr>
        <w:t xml:space="preserve">Социальное направление </w:t>
      </w:r>
      <w:r w:rsidRPr="002064C5">
        <w:rPr>
          <w:rFonts w:ascii="Times New Roman" w:hAnsi="Times New Roman" w:cs="Times New Roman"/>
          <w:sz w:val="28"/>
          <w:szCs w:val="28"/>
        </w:rPr>
        <w:t xml:space="preserve">представлено проектной  деятельностью через занятия «Мы – исследователи», с целью формирования исследовательских умений младших школьников в процессе групповой и коллективной деятельности, толерантного сознания учащихся, обогащения детей специальными умениями, необходимыми для успешного развития процесса общения.   </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b/>
          <w:sz w:val="28"/>
          <w:szCs w:val="28"/>
        </w:rPr>
        <w:t>Общеинтеллектуальное</w:t>
      </w:r>
      <w:r w:rsidRPr="002064C5">
        <w:rPr>
          <w:rFonts w:ascii="Times New Roman" w:hAnsi="Times New Roman" w:cs="Times New Roman"/>
          <w:sz w:val="28"/>
          <w:szCs w:val="28"/>
        </w:rPr>
        <w:t xml:space="preserve"> направление внеурочной деятельности представлено кружками «Умники и умницы» с целью формирования познавательных и коммуникативных </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b/>
          <w:sz w:val="28"/>
          <w:szCs w:val="28"/>
        </w:rPr>
        <w:t>Общекультурное</w:t>
      </w:r>
      <w:r w:rsidRPr="002064C5">
        <w:rPr>
          <w:rFonts w:ascii="Times New Roman" w:hAnsi="Times New Roman" w:cs="Times New Roman"/>
          <w:sz w:val="28"/>
          <w:szCs w:val="28"/>
        </w:rPr>
        <w:t xml:space="preserve"> направление внеурочной деятельности представлено кружками «Культура речи», «Лепка» с целью формирования основ художественно культуры, потребности в художественном детском </w:t>
      </w:r>
      <w:r w:rsidRPr="002064C5">
        <w:rPr>
          <w:rFonts w:ascii="Times New Roman" w:hAnsi="Times New Roman" w:cs="Times New Roman"/>
          <w:sz w:val="28"/>
          <w:szCs w:val="28"/>
        </w:rPr>
        <w:lastRenderedPageBreak/>
        <w:t>творчестве; кружком «Ритмика» - с целью развития творческого  потенциала в процессе танцевальной и эстетической деятельности.</w:t>
      </w:r>
    </w:p>
    <w:p w:rsidR="002064C5" w:rsidRPr="002064C5" w:rsidRDefault="002064C5" w:rsidP="002064C5">
      <w:pPr>
        <w:jc w:val="center"/>
        <w:rPr>
          <w:rFonts w:ascii="Times New Roman" w:hAnsi="Times New Roman" w:cs="Times New Roman"/>
          <w:sz w:val="28"/>
          <w:szCs w:val="28"/>
        </w:rPr>
      </w:pPr>
      <w:r w:rsidRPr="002064C5">
        <w:rPr>
          <w:rFonts w:ascii="Times New Roman" w:hAnsi="Times New Roman" w:cs="Times New Roman"/>
          <w:sz w:val="28"/>
          <w:szCs w:val="28"/>
        </w:rPr>
        <w:t>Формы и  модель организации внеурочной деятельности</w:t>
      </w:r>
    </w:p>
    <w:p w:rsidR="002064C5" w:rsidRPr="002064C5" w:rsidRDefault="002064C5" w:rsidP="002064C5">
      <w:pPr>
        <w:ind w:firstLine="708"/>
        <w:jc w:val="both"/>
        <w:rPr>
          <w:rFonts w:ascii="Times New Roman" w:hAnsi="Times New Roman" w:cs="Times New Roman"/>
          <w:sz w:val="28"/>
          <w:szCs w:val="28"/>
        </w:rPr>
      </w:pPr>
      <w:r w:rsidRPr="002064C5">
        <w:rPr>
          <w:rFonts w:ascii="Times New Roman" w:hAnsi="Times New Roman" w:cs="Times New Roman"/>
          <w:sz w:val="28"/>
          <w:szCs w:val="28"/>
        </w:rPr>
        <w:t>Формы организации внеурочной деятельности разнообразные: лепка, конструирование из бумаги, аппликация, групповая деятельность, проектные работы, подвижные игры, ритмические движения, этические беседы, кружковая работа, хоровая деятельность, танцы.  Занятия проводятся во второй половине дня после обеда и динамической паузы педагогами учреждения в кабинетах начальной школы, не задействованных в данный момент в учебном процессе. Занятия «Ритмика» организованы на базе малого спортивного зала. Расписание занятий внеурочной деятельности составлено в соответствии с действующими СанПиН и соответствует различным сменам видов деятельности  младших школьников</w:t>
      </w:r>
    </w:p>
    <w:p w:rsidR="002064C5" w:rsidRPr="002064C5" w:rsidRDefault="002064C5" w:rsidP="002064C5">
      <w:pPr>
        <w:ind w:firstLine="540"/>
        <w:jc w:val="both"/>
        <w:rPr>
          <w:rFonts w:ascii="Times New Roman" w:hAnsi="Times New Roman" w:cs="Times New Roman"/>
          <w:sz w:val="28"/>
          <w:szCs w:val="28"/>
        </w:rPr>
      </w:pPr>
      <w:r w:rsidRPr="002064C5">
        <w:rPr>
          <w:rFonts w:ascii="Times New Roman" w:hAnsi="Times New Roman" w:cs="Times New Roman"/>
          <w:sz w:val="28"/>
          <w:szCs w:val="28"/>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(учителя, педагог-психолог, педагог-организатор).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Согласно </w:t>
      </w:r>
      <w:hyperlink r:id="rId18" w:history="1">
        <w:r w:rsidRPr="002064C5">
          <w:rPr>
            <w:rFonts w:ascii="Times New Roman" w:hAnsi="Times New Roman" w:cs="Times New Roman"/>
            <w:sz w:val="28"/>
            <w:szCs w:val="28"/>
          </w:rPr>
          <w:t>пункта 3</w:t>
        </w:r>
      </w:hyperlink>
      <w:r w:rsidRPr="002064C5">
        <w:rPr>
          <w:rFonts w:ascii="Times New Roman" w:hAnsi="Times New Roman" w:cs="Times New Roman"/>
          <w:sz w:val="28"/>
          <w:szCs w:val="28"/>
        </w:rPr>
        <w:t xml:space="preserve"> Приказа  Министерства образования и науки Российской Федерации от 26.11.2010 № 1241«О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образовательное учреждение определяет возможность чередования учебной и внеурочной деятельности в рамках реализации основной образовательной программы начального общего образования, поэтому занятия внеурочной деятельности включены в расписание учебных занятий.</w:t>
      </w:r>
    </w:p>
    <w:p w:rsidR="002064C5" w:rsidRPr="002064C5" w:rsidRDefault="002064C5" w:rsidP="002064C5">
      <w:pPr>
        <w:jc w:val="center"/>
        <w:rPr>
          <w:rFonts w:ascii="Times New Roman" w:hAnsi="Times New Roman" w:cs="Times New Roman"/>
          <w:sz w:val="28"/>
          <w:szCs w:val="28"/>
        </w:rPr>
      </w:pPr>
      <w:r w:rsidRPr="002064C5">
        <w:rPr>
          <w:rFonts w:ascii="Times New Roman" w:hAnsi="Times New Roman" w:cs="Times New Roman"/>
          <w:sz w:val="28"/>
          <w:szCs w:val="28"/>
        </w:rPr>
        <w:lastRenderedPageBreak/>
        <w:t xml:space="preserve">Недельное  распределение учебного времени, </w:t>
      </w:r>
      <w:r w:rsidRPr="002064C5">
        <w:rPr>
          <w:rFonts w:ascii="Times New Roman" w:hAnsi="Times New Roman" w:cs="Times New Roman"/>
          <w:sz w:val="28"/>
          <w:szCs w:val="28"/>
        </w:rPr>
        <w:br/>
        <w:t>отводимого на освоение содержания внеурочной деятельности по классам, направлениям развития личности обучающихся</w:t>
      </w:r>
    </w:p>
    <w:p w:rsidR="002064C5" w:rsidRPr="002064C5" w:rsidRDefault="002064C5" w:rsidP="002064C5">
      <w:pPr>
        <w:jc w:val="both"/>
        <w:rPr>
          <w:rFonts w:ascii="Times New Roman" w:hAnsi="Times New Roman" w:cs="Times New Roman"/>
          <w:sz w:val="28"/>
          <w:szCs w:val="28"/>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094"/>
        <w:gridCol w:w="2094"/>
        <w:gridCol w:w="2094"/>
        <w:gridCol w:w="907"/>
      </w:tblGrid>
      <w:tr w:rsidR="002064C5" w:rsidRPr="0015636F" w:rsidTr="002064C5">
        <w:trPr>
          <w:trHeight w:val="591"/>
        </w:trPr>
        <w:tc>
          <w:tcPr>
            <w:tcW w:w="283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Направления</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1а</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1б</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1в</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Всего</w:t>
            </w:r>
          </w:p>
        </w:tc>
      </w:tr>
      <w:tr w:rsidR="002064C5" w:rsidRPr="0015636F" w:rsidTr="002064C5">
        <w:trPr>
          <w:trHeight w:val="591"/>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Общеинтеллектуальное</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Умники и умницы</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Умники и умницы</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Умники и умницы</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Общекультурное</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Культура речи</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Культура речи</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Спортивно-оздоровительное</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Здоровячок </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Духовно-нравственное</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Светофорик</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Краеведение </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Светофорик</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Социальное</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Учусь создавать проект</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 Учусь создавать проект</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 Учусь создавать проект</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bl>
    <w:p w:rsidR="002064C5" w:rsidRPr="002064C5" w:rsidRDefault="002064C5" w:rsidP="002064C5">
      <w:pPr>
        <w:jc w:val="both"/>
        <w:rPr>
          <w:rFonts w:ascii="Times New Roman" w:hAnsi="Times New Roman" w:cs="Times New Roman"/>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227"/>
        <w:gridCol w:w="2094"/>
        <w:gridCol w:w="1886"/>
        <w:gridCol w:w="907"/>
      </w:tblGrid>
      <w:tr w:rsidR="002064C5" w:rsidRPr="0015636F" w:rsidTr="0015636F">
        <w:trPr>
          <w:trHeight w:val="591"/>
        </w:trPr>
        <w:tc>
          <w:tcPr>
            <w:tcW w:w="283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Направления</w:t>
            </w:r>
          </w:p>
        </w:tc>
        <w:tc>
          <w:tcPr>
            <w:tcW w:w="22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2а</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2б</w:t>
            </w:r>
          </w:p>
        </w:tc>
        <w:tc>
          <w:tcPr>
            <w:tcW w:w="188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2в</w:t>
            </w:r>
          </w:p>
        </w:tc>
        <w:tc>
          <w:tcPr>
            <w:tcW w:w="90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Всего</w:t>
            </w:r>
          </w:p>
        </w:tc>
      </w:tr>
      <w:tr w:rsidR="002064C5" w:rsidRPr="0015636F" w:rsidTr="0015636F">
        <w:trPr>
          <w:trHeight w:val="591"/>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Общеинтеллектуальное</w:t>
            </w:r>
          </w:p>
        </w:tc>
        <w:tc>
          <w:tcPr>
            <w:tcW w:w="22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Умники и умницы </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Умники и умницы </w:t>
            </w:r>
          </w:p>
        </w:tc>
        <w:tc>
          <w:tcPr>
            <w:tcW w:w="188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Умники и умницы </w:t>
            </w:r>
          </w:p>
        </w:tc>
        <w:tc>
          <w:tcPr>
            <w:tcW w:w="907"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15636F">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Общекультурное</w:t>
            </w:r>
          </w:p>
        </w:tc>
        <w:tc>
          <w:tcPr>
            <w:tcW w:w="22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188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907"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15636F">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Спортивно-оздоровительное</w:t>
            </w:r>
          </w:p>
        </w:tc>
        <w:tc>
          <w:tcPr>
            <w:tcW w:w="22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188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907"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15636F">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Духовно-нравственное</w:t>
            </w:r>
          </w:p>
        </w:tc>
        <w:tc>
          <w:tcPr>
            <w:tcW w:w="22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Я и мой мир</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Я и мой мир</w:t>
            </w:r>
          </w:p>
        </w:tc>
        <w:tc>
          <w:tcPr>
            <w:tcW w:w="188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Философия для детей</w:t>
            </w:r>
          </w:p>
        </w:tc>
        <w:tc>
          <w:tcPr>
            <w:tcW w:w="907"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15636F">
        <w:trPr>
          <w:trHeight w:val="619"/>
        </w:trPr>
        <w:tc>
          <w:tcPr>
            <w:tcW w:w="2832"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Социальное</w:t>
            </w:r>
          </w:p>
        </w:tc>
        <w:tc>
          <w:tcPr>
            <w:tcW w:w="22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Учусь </w:t>
            </w:r>
          </w:p>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создавать проект</w:t>
            </w:r>
          </w:p>
        </w:tc>
        <w:tc>
          <w:tcPr>
            <w:tcW w:w="2094"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 Учусь создавать проект</w:t>
            </w:r>
          </w:p>
        </w:tc>
        <w:tc>
          <w:tcPr>
            <w:tcW w:w="188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 Учусь создавать проект</w:t>
            </w:r>
          </w:p>
        </w:tc>
        <w:tc>
          <w:tcPr>
            <w:tcW w:w="907"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bl>
    <w:p w:rsidR="002064C5" w:rsidRPr="002064C5" w:rsidRDefault="002064C5" w:rsidP="002064C5">
      <w:pPr>
        <w:jc w:val="both"/>
        <w:rPr>
          <w:rFonts w:ascii="Times New Roman" w:hAnsi="Times New Roman" w:cs="Times New Roman"/>
          <w:sz w:val="28"/>
          <w:szCs w:val="28"/>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098"/>
        <w:gridCol w:w="2167"/>
        <w:gridCol w:w="2062"/>
        <w:gridCol w:w="912"/>
      </w:tblGrid>
      <w:tr w:rsidR="002064C5" w:rsidRPr="0015636F" w:rsidTr="002064C5">
        <w:trPr>
          <w:trHeight w:val="591"/>
        </w:trPr>
        <w:tc>
          <w:tcPr>
            <w:tcW w:w="2901"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Направления</w:t>
            </w:r>
          </w:p>
        </w:tc>
        <w:tc>
          <w:tcPr>
            <w:tcW w:w="2098"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3а</w:t>
            </w:r>
          </w:p>
        </w:tc>
        <w:tc>
          <w:tcPr>
            <w:tcW w:w="216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3б</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3в</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Всего</w:t>
            </w:r>
          </w:p>
        </w:tc>
      </w:tr>
      <w:tr w:rsidR="002064C5" w:rsidRPr="0015636F" w:rsidTr="002064C5">
        <w:trPr>
          <w:trHeight w:val="591"/>
        </w:trPr>
        <w:tc>
          <w:tcPr>
            <w:tcW w:w="2901"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Общеинтеллектуальное</w:t>
            </w:r>
          </w:p>
        </w:tc>
        <w:tc>
          <w:tcPr>
            <w:tcW w:w="2098"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Умники и умницы</w:t>
            </w:r>
          </w:p>
        </w:tc>
        <w:tc>
          <w:tcPr>
            <w:tcW w:w="216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Умники и умницы </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Умники и умницы </w:t>
            </w:r>
          </w:p>
        </w:tc>
        <w:tc>
          <w:tcPr>
            <w:tcW w:w="912"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01"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Общекультурное</w:t>
            </w:r>
          </w:p>
        </w:tc>
        <w:tc>
          <w:tcPr>
            <w:tcW w:w="2098"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Ритмика </w:t>
            </w:r>
          </w:p>
        </w:tc>
        <w:tc>
          <w:tcPr>
            <w:tcW w:w="216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Культура речи</w:t>
            </w:r>
          </w:p>
        </w:tc>
        <w:tc>
          <w:tcPr>
            <w:tcW w:w="912"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01"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Спортивно-оздоровительное</w:t>
            </w:r>
          </w:p>
        </w:tc>
        <w:tc>
          <w:tcPr>
            <w:tcW w:w="2098"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Здоровячок </w:t>
            </w:r>
          </w:p>
        </w:tc>
        <w:tc>
          <w:tcPr>
            <w:tcW w:w="216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Здоровячок </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Здоровячок </w:t>
            </w:r>
          </w:p>
        </w:tc>
        <w:tc>
          <w:tcPr>
            <w:tcW w:w="912"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01"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lastRenderedPageBreak/>
              <w:t>Духовно-нравственное</w:t>
            </w:r>
          </w:p>
        </w:tc>
        <w:tc>
          <w:tcPr>
            <w:tcW w:w="2098"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Волшебный мир книг</w:t>
            </w:r>
          </w:p>
        </w:tc>
        <w:tc>
          <w:tcPr>
            <w:tcW w:w="216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Философия</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Волшебный мир книг</w:t>
            </w:r>
          </w:p>
        </w:tc>
        <w:tc>
          <w:tcPr>
            <w:tcW w:w="912"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01"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Социальное</w:t>
            </w:r>
          </w:p>
        </w:tc>
        <w:tc>
          <w:tcPr>
            <w:tcW w:w="2098"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Учусь создавать проект</w:t>
            </w:r>
          </w:p>
        </w:tc>
        <w:tc>
          <w:tcPr>
            <w:tcW w:w="216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 Учусь создавать проект</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Проектная работа</w:t>
            </w:r>
          </w:p>
        </w:tc>
        <w:tc>
          <w:tcPr>
            <w:tcW w:w="912" w:type="dxa"/>
            <w:shd w:val="clear" w:color="auto" w:fill="auto"/>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w:t>
            </w:r>
          </w:p>
        </w:tc>
      </w:tr>
    </w:tbl>
    <w:p w:rsidR="002064C5" w:rsidRPr="002064C5" w:rsidRDefault="002064C5" w:rsidP="002064C5">
      <w:pPr>
        <w:jc w:val="both"/>
        <w:rPr>
          <w:rFonts w:ascii="Times New Roman" w:hAnsi="Times New Roman" w:cs="Times New Roman"/>
          <w:sz w:val="28"/>
          <w:szCs w:val="28"/>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096"/>
        <w:gridCol w:w="2062"/>
        <w:gridCol w:w="912"/>
      </w:tblGrid>
      <w:tr w:rsidR="002064C5" w:rsidRPr="0015636F" w:rsidTr="002064C5">
        <w:trPr>
          <w:trHeight w:val="591"/>
        </w:trPr>
        <w:tc>
          <w:tcPr>
            <w:tcW w:w="2943"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Направления</w:t>
            </w:r>
          </w:p>
        </w:tc>
        <w:tc>
          <w:tcPr>
            <w:tcW w:w="21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4а</w:t>
            </w:r>
          </w:p>
        </w:tc>
        <w:tc>
          <w:tcPr>
            <w:tcW w:w="209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4б</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4в</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Всего</w:t>
            </w:r>
          </w:p>
        </w:tc>
      </w:tr>
      <w:tr w:rsidR="002064C5" w:rsidRPr="0015636F" w:rsidTr="002064C5">
        <w:trPr>
          <w:trHeight w:val="591"/>
        </w:trPr>
        <w:tc>
          <w:tcPr>
            <w:tcW w:w="2943"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Общеинтеллектуальное</w:t>
            </w:r>
          </w:p>
        </w:tc>
        <w:tc>
          <w:tcPr>
            <w:tcW w:w="21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Умники и умницы </w:t>
            </w:r>
          </w:p>
        </w:tc>
        <w:tc>
          <w:tcPr>
            <w:tcW w:w="209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Умники и умницы</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Умники и умницы</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43"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Общекультурное</w:t>
            </w:r>
          </w:p>
        </w:tc>
        <w:tc>
          <w:tcPr>
            <w:tcW w:w="21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209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Лепка</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43"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Спортивно-оздоровительное</w:t>
            </w:r>
          </w:p>
        </w:tc>
        <w:tc>
          <w:tcPr>
            <w:tcW w:w="21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209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Здоровячок</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43"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Духовно-нравственное</w:t>
            </w:r>
          </w:p>
        </w:tc>
        <w:tc>
          <w:tcPr>
            <w:tcW w:w="21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Философия</w:t>
            </w:r>
          </w:p>
        </w:tc>
        <w:tc>
          <w:tcPr>
            <w:tcW w:w="209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Философия </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 xml:space="preserve">Философия </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r w:rsidR="002064C5" w:rsidRPr="0015636F" w:rsidTr="002064C5">
        <w:trPr>
          <w:trHeight w:val="619"/>
        </w:trPr>
        <w:tc>
          <w:tcPr>
            <w:tcW w:w="2943" w:type="dxa"/>
            <w:shd w:val="clear" w:color="auto" w:fill="auto"/>
          </w:tcPr>
          <w:p w:rsidR="002064C5" w:rsidRPr="0015636F" w:rsidRDefault="002064C5" w:rsidP="002064C5">
            <w:pPr>
              <w:rPr>
                <w:rFonts w:ascii="Times New Roman" w:hAnsi="Times New Roman" w:cs="Times New Roman"/>
                <w:b/>
                <w:sz w:val="24"/>
                <w:szCs w:val="24"/>
              </w:rPr>
            </w:pPr>
            <w:r w:rsidRPr="0015636F">
              <w:rPr>
                <w:rFonts w:ascii="Times New Roman" w:hAnsi="Times New Roman" w:cs="Times New Roman"/>
                <w:b/>
                <w:sz w:val="24"/>
                <w:szCs w:val="24"/>
              </w:rPr>
              <w:t>Социальное</w:t>
            </w:r>
          </w:p>
        </w:tc>
        <w:tc>
          <w:tcPr>
            <w:tcW w:w="2127"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Учусь создавать проект</w:t>
            </w:r>
          </w:p>
        </w:tc>
        <w:tc>
          <w:tcPr>
            <w:tcW w:w="2096"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Учусь создавать проект</w:t>
            </w:r>
          </w:p>
        </w:tc>
        <w:tc>
          <w:tcPr>
            <w:tcW w:w="206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Учусь создавать проект</w:t>
            </w:r>
          </w:p>
        </w:tc>
        <w:tc>
          <w:tcPr>
            <w:tcW w:w="912" w:type="dxa"/>
            <w:shd w:val="clear" w:color="auto" w:fill="auto"/>
          </w:tcPr>
          <w:p w:rsidR="002064C5" w:rsidRPr="0015636F" w:rsidRDefault="002064C5" w:rsidP="002064C5">
            <w:pPr>
              <w:rPr>
                <w:rFonts w:ascii="Times New Roman" w:hAnsi="Times New Roman" w:cs="Times New Roman"/>
                <w:sz w:val="24"/>
                <w:szCs w:val="24"/>
              </w:rPr>
            </w:pPr>
            <w:r w:rsidRPr="0015636F">
              <w:rPr>
                <w:rFonts w:ascii="Times New Roman" w:hAnsi="Times New Roman" w:cs="Times New Roman"/>
                <w:sz w:val="24"/>
                <w:szCs w:val="24"/>
              </w:rPr>
              <w:t>3</w:t>
            </w:r>
          </w:p>
        </w:tc>
      </w:tr>
    </w:tbl>
    <w:p w:rsidR="002064C5" w:rsidRPr="002064C5" w:rsidRDefault="002064C5" w:rsidP="002064C5">
      <w:pPr>
        <w:jc w:val="both"/>
        <w:rPr>
          <w:rFonts w:ascii="Times New Roman" w:hAnsi="Times New Roman" w:cs="Times New Roman"/>
          <w:sz w:val="28"/>
          <w:szCs w:val="28"/>
        </w:rPr>
      </w:pPr>
      <w:r w:rsidRPr="002064C5">
        <w:rPr>
          <w:rFonts w:ascii="Times New Roman" w:hAnsi="Times New Roman" w:cs="Times New Roman"/>
          <w:sz w:val="28"/>
          <w:szCs w:val="28"/>
        </w:rPr>
        <w:t>ИТОГО:  60 часов</w:t>
      </w:r>
    </w:p>
    <w:p w:rsidR="0015636F" w:rsidRDefault="0015636F" w:rsidP="002064C5">
      <w:pPr>
        <w:tabs>
          <w:tab w:val="left" w:pos="714"/>
        </w:tabs>
        <w:suppressAutoHyphens/>
        <w:ind w:left="927"/>
        <w:rPr>
          <w:rFonts w:ascii="Times New Roman" w:hAnsi="Times New Roman" w:cs="Times New Roman"/>
          <w:b/>
          <w:sz w:val="28"/>
          <w:szCs w:val="28"/>
          <w:lang w:eastAsia="ar-SA"/>
        </w:rPr>
      </w:pPr>
    </w:p>
    <w:p w:rsidR="002064C5" w:rsidRPr="002064C5" w:rsidRDefault="002064C5" w:rsidP="002064C5">
      <w:pPr>
        <w:tabs>
          <w:tab w:val="left" w:pos="714"/>
        </w:tabs>
        <w:suppressAutoHyphens/>
        <w:ind w:left="927"/>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3.3.2. </w:t>
      </w:r>
      <w:r w:rsidRPr="002064C5">
        <w:rPr>
          <w:rFonts w:ascii="Times New Roman" w:hAnsi="Times New Roman" w:cs="Times New Roman"/>
          <w:b/>
          <w:sz w:val="28"/>
          <w:szCs w:val="28"/>
          <w:lang w:eastAsia="ar-SA"/>
        </w:rPr>
        <w:t>План внеурочной деятельности 5 класс</w:t>
      </w:r>
    </w:p>
    <w:p w:rsidR="002064C5" w:rsidRPr="002064C5" w:rsidRDefault="002064C5" w:rsidP="0015636F">
      <w:pPr>
        <w:tabs>
          <w:tab w:val="left" w:pos="714"/>
        </w:tabs>
        <w:suppressAutoHyphens/>
        <w:spacing w:after="0"/>
        <w:ind w:firstLine="567"/>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2064C5" w:rsidRPr="002064C5" w:rsidRDefault="002064C5" w:rsidP="0015636F">
      <w:pPr>
        <w:tabs>
          <w:tab w:val="left" w:pos="714"/>
        </w:tabs>
        <w:suppressAutoHyphens/>
        <w:spacing w:after="0"/>
        <w:ind w:firstLine="567"/>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064C5" w:rsidRPr="002064C5" w:rsidRDefault="002064C5" w:rsidP="0015636F">
      <w:pPr>
        <w:tabs>
          <w:tab w:val="left" w:pos="714"/>
        </w:tabs>
        <w:suppressAutoHyphens/>
        <w:spacing w:after="0"/>
        <w:ind w:firstLine="567"/>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064C5" w:rsidRPr="002064C5" w:rsidRDefault="002064C5" w:rsidP="0015636F">
      <w:pPr>
        <w:tabs>
          <w:tab w:val="left" w:pos="714"/>
        </w:tabs>
        <w:suppressAutoHyphens/>
        <w:spacing w:after="0"/>
        <w:ind w:firstLine="567"/>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2064C5" w:rsidRPr="002064C5" w:rsidRDefault="002064C5" w:rsidP="0015636F">
      <w:pPr>
        <w:tabs>
          <w:tab w:val="left" w:pos="714"/>
        </w:tabs>
        <w:suppressAutoHyphens/>
        <w:spacing w:after="0"/>
        <w:ind w:firstLine="567"/>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r w:rsidRPr="002064C5">
        <w:rPr>
          <w:rFonts w:ascii="Times New Roman" w:hAnsi="Times New Roman" w:cs="Times New Roman"/>
          <w:sz w:val="28"/>
          <w:szCs w:val="28"/>
          <w:lang w:eastAsia="ar-SA"/>
        </w:rPr>
        <w:lastRenderedPageBreak/>
        <w:t>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2064C5" w:rsidRPr="002064C5" w:rsidRDefault="002064C5" w:rsidP="0015636F">
      <w:pPr>
        <w:tabs>
          <w:tab w:val="left" w:pos="714"/>
        </w:tabs>
        <w:suppressAutoHyphens/>
        <w:spacing w:after="0"/>
        <w:ind w:firstLine="567"/>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Занятия проводятся в форме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2064C5" w:rsidRPr="002064C5" w:rsidRDefault="002064C5" w:rsidP="0015636F">
      <w:pPr>
        <w:tabs>
          <w:tab w:val="left" w:pos="714"/>
        </w:tabs>
        <w:suppressAutoHyphens/>
        <w:spacing w:after="0"/>
        <w:ind w:firstLine="567"/>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Внеурочные занятия направляют свою деятельность на каждого ученика, чтобы он мог ощутить свою уникальность и востребованность. </w:t>
      </w:r>
    </w:p>
    <w:p w:rsidR="002064C5" w:rsidRPr="002064C5" w:rsidRDefault="002064C5" w:rsidP="0015636F">
      <w:pPr>
        <w:suppressAutoHyphens/>
        <w:spacing w:after="0"/>
        <w:ind w:firstLine="708"/>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Внеурочная деятельность организуется по пяти направлениям:</w:t>
      </w:r>
    </w:p>
    <w:p w:rsidR="002064C5" w:rsidRPr="002064C5" w:rsidRDefault="002064C5" w:rsidP="0015636F">
      <w:pPr>
        <w:tabs>
          <w:tab w:val="left" w:pos="4500"/>
          <w:tab w:val="left" w:pos="9180"/>
          <w:tab w:val="left" w:pos="9360"/>
        </w:tabs>
        <w:suppressAutoHyphens/>
        <w:spacing w:after="0"/>
        <w:ind w:firstLine="720"/>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спортивно-оздоровительное;</w:t>
      </w:r>
    </w:p>
    <w:p w:rsidR="002064C5" w:rsidRPr="002064C5" w:rsidRDefault="002064C5" w:rsidP="0015636F">
      <w:pPr>
        <w:tabs>
          <w:tab w:val="left" w:pos="4500"/>
          <w:tab w:val="left" w:pos="9180"/>
          <w:tab w:val="left" w:pos="9360"/>
        </w:tabs>
        <w:suppressAutoHyphens/>
        <w:spacing w:after="0"/>
        <w:ind w:firstLine="720"/>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духовно-нравственное;</w:t>
      </w:r>
    </w:p>
    <w:p w:rsidR="002064C5" w:rsidRPr="002064C5" w:rsidRDefault="002064C5" w:rsidP="0015636F">
      <w:pPr>
        <w:tabs>
          <w:tab w:val="left" w:pos="4500"/>
          <w:tab w:val="left" w:pos="9180"/>
          <w:tab w:val="left" w:pos="9360"/>
        </w:tabs>
        <w:suppressAutoHyphens/>
        <w:spacing w:after="0"/>
        <w:ind w:firstLine="720"/>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социальное;</w:t>
      </w:r>
    </w:p>
    <w:p w:rsidR="002064C5" w:rsidRPr="002064C5" w:rsidRDefault="002064C5" w:rsidP="0015636F">
      <w:pPr>
        <w:tabs>
          <w:tab w:val="left" w:pos="4500"/>
          <w:tab w:val="left" w:pos="9180"/>
          <w:tab w:val="left" w:pos="9360"/>
        </w:tabs>
        <w:suppressAutoHyphens/>
        <w:spacing w:after="0"/>
        <w:ind w:firstLine="720"/>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общеинтеллектуальное;</w:t>
      </w:r>
    </w:p>
    <w:p w:rsidR="002064C5" w:rsidRPr="002064C5" w:rsidRDefault="002064C5" w:rsidP="0015636F">
      <w:pPr>
        <w:tabs>
          <w:tab w:val="left" w:pos="4500"/>
          <w:tab w:val="left" w:pos="9180"/>
          <w:tab w:val="left" w:pos="9360"/>
        </w:tabs>
        <w:suppressAutoHyphens/>
        <w:spacing w:after="0"/>
        <w:ind w:firstLine="720"/>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 общекультурное. </w:t>
      </w:r>
    </w:p>
    <w:p w:rsidR="002064C5" w:rsidRPr="002064C5" w:rsidRDefault="002064C5" w:rsidP="0015636F">
      <w:pPr>
        <w:spacing w:after="0"/>
        <w:jc w:val="both"/>
        <w:rPr>
          <w:rFonts w:ascii="Times New Roman" w:hAnsi="Times New Roman" w:cs="Times New Roman"/>
          <w:sz w:val="28"/>
          <w:szCs w:val="28"/>
        </w:rPr>
      </w:pPr>
      <w:r w:rsidRPr="002064C5">
        <w:rPr>
          <w:rFonts w:ascii="Times New Roman" w:hAnsi="Times New Roman" w:cs="Times New Roman"/>
          <w:sz w:val="28"/>
          <w:szCs w:val="28"/>
        </w:rPr>
        <w:t>Программа внеурочной деятельности разработана на основе:</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Приказа Министерства образования и науки Российской Федерации от 6 октября  2009 года № 373 (зарегистрирован в Минюст России 22 декабря 2009 года № 17785) «Об утверждении и введении в действие федерального государственного образовательного стандарта начального общего образования».</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Приказ  Министерства образования и науки Российской Федерации от 26.11.2010 № 1241«О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4 февраля 2011г., № 19707);</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года № 189); (зарегистрированы в Минюсте РФ от 03.03.2011 № 1993).</w:t>
      </w:r>
    </w:p>
    <w:p w:rsidR="002064C5" w:rsidRPr="002064C5" w:rsidRDefault="002064C5" w:rsidP="005C4DC7">
      <w:pPr>
        <w:numPr>
          <w:ilvl w:val="0"/>
          <w:numId w:val="8"/>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Письма Минобрнауки РФ от 12.05.2011 № 03-296  «Об организации внеурочной деятельности при введении федерального государственного стандарта общего образования». </w:t>
      </w:r>
    </w:p>
    <w:p w:rsidR="002064C5" w:rsidRPr="002064C5" w:rsidRDefault="002064C5" w:rsidP="0015636F">
      <w:pPr>
        <w:spacing w:after="0"/>
        <w:jc w:val="center"/>
        <w:rPr>
          <w:rFonts w:ascii="Times New Roman" w:hAnsi="Times New Roman" w:cs="Times New Roman"/>
          <w:sz w:val="28"/>
          <w:szCs w:val="28"/>
        </w:rPr>
      </w:pPr>
    </w:p>
    <w:p w:rsidR="002064C5" w:rsidRPr="002064C5" w:rsidRDefault="002064C5" w:rsidP="0015636F">
      <w:pPr>
        <w:spacing w:after="0"/>
        <w:jc w:val="center"/>
        <w:rPr>
          <w:rFonts w:ascii="Times New Roman" w:hAnsi="Times New Roman" w:cs="Times New Roman"/>
          <w:sz w:val="28"/>
          <w:szCs w:val="28"/>
        </w:rPr>
      </w:pPr>
      <w:r w:rsidRPr="002064C5">
        <w:rPr>
          <w:rFonts w:ascii="Times New Roman" w:hAnsi="Times New Roman" w:cs="Times New Roman"/>
          <w:sz w:val="28"/>
          <w:szCs w:val="28"/>
        </w:rPr>
        <w:t>Цели внеурочной деятельности</w:t>
      </w:r>
    </w:p>
    <w:p w:rsidR="002064C5" w:rsidRPr="002064C5" w:rsidRDefault="002064C5" w:rsidP="0015636F">
      <w:pPr>
        <w:suppressAutoHyphens/>
        <w:spacing w:after="0"/>
        <w:ind w:firstLine="708"/>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Создание</w:t>
      </w:r>
      <w:r w:rsidRPr="002064C5">
        <w:rPr>
          <w:rFonts w:ascii="Times New Roman" w:hAnsi="Times New Roman" w:cs="Times New Roman"/>
          <w:b/>
          <w:bCs/>
          <w:sz w:val="28"/>
          <w:szCs w:val="28"/>
          <w:lang w:eastAsia="ar-SA"/>
        </w:rPr>
        <w:t xml:space="preserve"> </w:t>
      </w:r>
      <w:r w:rsidRPr="002064C5">
        <w:rPr>
          <w:rFonts w:ascii="Times New Roman" w:hAnsi="Times New Roman" w:cs="Times New Roman"/>
          <w:sz w:val="28"/>
          <w:szCs w:val="28"/>
          <w:lang w:eastAsia="ar-SA"/>
        </w:rPr>
        <w:t xml:space="preserve">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w:t>
      </w: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sz w:val="28"/>
          <w:szCs w:val="28"/>
        </w:rPr>
        <w:lastRenderedPageBreak/>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2064C5" w:rsidRPr="002064C5" w:rsidRDefault="002064C5" w:rsidP="0015636F">
      <w:pPr>
        <w:suppressAutoHyphens/>
        <w:spacing w:after="0"/>
        <w:ind w:firstLine="708"/>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w:t>
      </w:r>
      <w:r w:rsidRPr="002064C5">
        <w:rPr>
          <w:rFonts w:ascii="Times New Roman" w:hAnsi="Times New Roman" w:cs="Times New Roman"/>
          <w:sz w:val="28"/>
          <w:szCs w:val="28"/>
          <w:lang w:eastAsia="ar-SA"/>
        </w:rPr>
        <w:t>со сформированной гражданской ответственностью и правовым самосознанием,</w:t>
      </w:r>
      <w:r w:rsidRPr="002064C5">
        <w:rPr>
          <w:rFonts w:ascii="Times New Roman" w:hAnsi="Times New Roman" w:cs="Times New Roman"/>
          <w:color w:val="000000"/>
          <w:sz w:val="28"/>
          <w:szCs w:val="28"/>
          <w:lang w:eastAsia="ar-SA"/>
        </w:rPr>
        <w:t xml:space="preserve"> подготовленной к жизнедеятельности в новых условиях, способной на социально значимую практическую деятельность,</w:t>
      </w:r>
      <w:r w:rsidRPr="002064C5">
        <w:rPr>
          <w:rFonts w:ascii="Times New Roman" w:hAnsi="Times New Roman" w:cs="Times New Roman"/>
          <w:sz w:val="28"/>
          <w:szCs w:val="28"/>
        </w:rPr>
        <w:t xml:space="preserve"> реализацию добровольческих инициатив.</w:t>
      </w:r>
    </w:p>
    <w:p w:rsidR="002064C5" w:rsidRPr="002064C5" w:rsidRDefault="002064C5" w:rsidP="0015636F">
      <w:pPr>
        <w:spacing w:after="0"/>
        <w:jc w:val="center"/>
        <w:rPr>
          <w:rFonts w:ascii="Times New Roman" w:hAnsi="Times New Roman" w:cs="Times New Roman"/>
          <w:sz w:val="28"/>
          <w:szCs w:val="28"/>
        </w:rPr>
      </w:pPr>
    </w:p>
    <w:p w:rsidR="002064C5" w:rsidRPr="002064C5" w:rsidRDefault="002064C5" w:rsidP="0015636F">
      <w:pPr>
        <w:spacing w:after="0"/>
        <w:ind w:left="1080"/>
        <w:jc w:val="center"/>
        <w:rPr>
          <w:rFonts w:ascii="Times New Roman" w:hAnsi="Times New Roman" w:cs="Times New Roman"/>
          <w:sz w:val="28"/>
          <w:szCs w:val="28"/>
        </w:rPr>
      </w:pPr>
      <w:r w:rsidRPr="002064C5">
        <w:rPr>
          <w:rFonts w:ascii="Times New Roman" w:hAnsi="Times New Roman" w:cs="Times New Roman"/>
          <w:sz w:val="28"/>
          <w:szCs w:val="28"/>
        </w:rPr>
        <w:t>Задачи  внеурочной деятельности:</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Включение учащихся в разностороннюю деятельность.</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Формирование навыков позитивного коммуникативного общения.</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2064C5" w:rsidRPr="002064C5" w:rsidRDefault="002064C5" w:rsidP="005C4DC7">
      <w:pPr>
        <w:numPr>
          <w:ilvl w:val="0"/>
          <w:numId w:val="10"/>
        </w:numPr>
        <w:spacing w:after="0" w:line="240" w:lineRule="auto"/>
        <w:contextualSpacing/>
        <w:jc w:val="both"/>
        <w:rPr>
          <w:rFonts w:ascii="Times New Roman" w:hAnsi="Times New Roman" w:cs="Times New Roman"/>
          <w:sz w:val="28"/>
          <w:szCs w:val="28"/>
        </w:rPr>
      </w:pPr>
      <w:r w:rsidRPr="002064C5">
        <w:rPr>
          <w:rFonts w:ascii="Times New Roman" w:hAnsi="Times New Roman" w:cs="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Совершенствование  системы мониторинга эффективности воспитательной работы в школе.</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Углубление содержания, форм и методов занятости учащихся в свободное от учёбы время.</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Организация информационной поддержки учащихся.</w:t>
      </w:r>
    </w:p>
    <w:p w:rsidR="002064C5" w:rsidRPr="002064C5" w:rsidRDefault="002064C5" w:rsidP="005C4DC7">
      <w:pPr>
        <w:numPr>
          <w:ilvl w:val="0"/>
          <w:numId w:val="10"/>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Совершенствование материально-технической базы организации досуга учащихся.</w:t>
      </w:r>
    </w:p>
    <w:p w:rsidR="002064C5" w:rsidRPr="002064C5" w:rsidRDefault="002064C5" w:rsidP="0015636F">
      <w:pPr>
        <w:suppressAutoHyphens/>
        <w:spacing w:after="0" w:line="360" w:lineRule="auto"/>
        <w:jc w:val="center"/>
        <w:rPr>
          <w:rFonts w:ascii="Times New Roman" w:hAnsi="Times New Roman" w:cs="Times New Roman"/>
          <w:sz w:val="28"/>
          <w:szCs w:val="28"/>
          <w:lang w:eastAsia="ar-SA"/>
        </w:rPr>
      </w:pPr>
    </w:p>
    <w:p w:rsidR="002064C5" w:rsidRPr="002064C5" w:rsidRDefault="002064C5" w:rsidP="0015636F">
      <w:pPr>
        <w:suppressAutoHyphens/>
        <w:spacing w:after="0"/>
        <w:jc w:val="center"/>
        <w:rPr>
          <w:rFonts w:ascii="Times New Roman" w:hAnsi="Times New Roman" w:cs="Times New Roman"/>
          <w:sz w:val="28"/>
          <w:szCs w:val="28"/>
          <w:lang w:eastAsia="ar-SA"/>
        </w:rPr>
      </w:pPr>
      <w:r w:rsidRPr="002064C5">
        <w:rPr>
          <w:rFonts w:ascii="Times New Roman" w:hAnsi="Times New Roman" w:cs="Times New Roman"/>
          <w:sz w:val="28"/>
          <w:szCs w:val="28"/>
          <w:lang w:eastAsia="ar-SA"/>
        </w:rPr>
        <w:t>Основные принципы программы:</w:t>
      </w:r>
    </w:p>
    <w:p w:rsidR="002064C5" w:rsidRPr="002064C5" w:rsidRDefault="002064C5" w:rsidP="005C4DC7">
      <w:pPr>
        <w:numPr>
          <w:ilvl w:val="0"/>
          <w:numId w:val="11"/>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Включение учащихся в активную деятельность.</w:t>
      </w:r>
    </w:p>
    <w:p w:rsidR="002064C5" w:rsidRPr="002064C5" w:rsidRDefault="002064C5" w:rsidP="005C4DC7">
      <w:pPr>
        <w:numPr>
          <w:ilvl w:val="0"/>
          <w:numId w:val="11"/>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Доступность и наглядность.</w:t>
      </w:r>
    </w:p>
    <w:p w:rsidR="002064C5" w:rsidRPr="002064C5" w:rsidRDefault="002064C5" w:rsidP="005C4DC7">
      <w:pPr>
        <w:numPr>
          <w:ilvl w:val="0"/>
          <w:numId w:val="11"/>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Связь теории с практикой.</w:t>
      </w:r>
    </w:p>
    <w:p w:rsidR="002064C5" w:rsidRPr="002064C5" w:rsidRDefault="002064C5" w:rsidP="005C4DC7">
      <w:pPr>
        <w:numPr>
          <w:ilvl w:val="0"/>
          <w:numId w:val="11"/>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Учёт возрастных особенностей.</w:t>
      </w:r>
    </w:p>
    <w:p w:rsidR="002064C5" w:rsidRPr="002064C5" w:rsidRDefault="002064C5" w:rsidP="005C4DC7">
      <w:pPr>
        <w:numPr>
          <w:ilvl w:val="0"/>
          <w:numId w:val="11"/>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t>Сочетание индивидуальных и коллективных форм деятельности.</w:t>
      </w:r>
    </w:p>
    <w:p w:rsidR="002064C5" w:rsidRPr="002064C5" w:rsidRDefault="002064C5" w:rsidP="005C4DC7">
      <w:pPr>
        <w:numPr>
          <w:ilvl w:val="0"/>
          <w:numId w:val="11"/>
        </w:numPr>
        <w:spacing w:after="0" w:line="240" w:lineRule="auto"/>
        <w:jc w:val="both"/>
        <w:rPr>
          <w:rFonts w:ascii="Times New Roman" w:hAnsi="Times New Roman" w:cs="Times New Roman"/>
          <w:sz w:val="28"/>
          <w:szCs w:val="28"/>
        </w:rPr>
      </w:pPr>
      <w:r w:rsidRPr="002064C5">
        <w:rPr>
          <w:rFonts w:ascii="Times New Roman" w:hAnsi="Times New Roman" w:cs="Times New Roman"/>
          <w:sz w:val="28"/>
          <w:szCs w:val="28"/>
        </w:rPr>
        <w:lastRenderedPageBreak/>
        <w:t xml:space="preserve">Целенаправленность и последовательность деятельности (от простого к сложному). </w:t>
      </w:r>
    </w:p>
    <w:p w:rsidR="002064C5" w:rsidRPr="002064C5" w:rsidRDefault="002064C5" w:rsidP="0015636F">
      <w:pPr>
        <w:spacing w:after="0"/>
        <w:jc w:val="both"/>
        <w:rPr>
          <w:rFonts w:ascii="Times New Roman" w:hAnsi="Times New Roman" w:cs="Times New Roman"/>
          <w:sz w:val="28"/>
          <w:szCs w:val="28"/>
        </w:rPr>
      </w:pPr>
    </w:p>
    <w:p w:rsidR="002064C5" w:rsidRPr="002064C5" w:rsidRDefault="002064C5" w:rsidP="0015636F">
      <w:pPr>
        <w:suppressAutoHyphens/>
        <w:spacing w:after="0"/>
        <w:jc w:val="center"/>
        <w:rPr>
          <w:rFonts w:ascii="Times New Roman" w:hAnsi="Times New Roman" w:cs="Times New Roman"/>
          <w:sz w:val="28"/>
          <w:szCs w:val="28"/>
          <w:lang w:eastAsia="ar-SA"/>
        </w:rPr>
      </w:pPr>
      <w:r w:rsidRPr="002064C5">
        <w:rPr>
          <w:rFonts w:ascii="Times New Roman" w:hAnsi="Times New Roman" w:cs="Times New Roman"/>
          <w:sz w:val="28"/>
          <w:szCs w:val="28"/>
          <w:lang w:eastAsia="ar-SA"/>
        </w:rPr>
        <w:t>Сроки реализации программы</w:t>
      </w:r>
    </w:p>
    <w:p w:rsidR="002064C5" w:rsidRPr="002064C5" w:rsidRDefault="002064C5" w:rsidP="0015636F">
      <w:pPr>
        <w:suppressAutoHyphens/>
        <w:spacing w:after="0"/>
        <w:ind w:firstLine="360"/>
        <w:rPr>
          <w:rFonts w:ascii="Times New Roman" w:hAnsi="Times New Roman" w:cs="Times New Roman"/>
          <w:sz w:val="28"/>
          <w:szCs w:val="28"/>
          <w:lang w:eastAsia="ar-SA"/>
        </w:rPr>
      </w:pPr>
      <w:r w:rsidRPr="002064C5">
        <w:rPr>
          <w:rFonts w:ascii="Times New Roman" w:hAnsi="Times New Roman" w:cs="Times New Roman"/>
          <w:sz w:val="28"/>
          <w:szCs w:val="28"/>
          <w:lang w:eastAsia="ar-SA"/>
        </w:rPr>
        <w:t xml:space="preserve"> Учебный год- 2014-2015</w:t>
      </w:r>
    </w:p>
    <w:p w:rsidR="002064C5" w:rsidRPr="002064C5" w:rsidRDefault="002064C5" w:rsidP="0015636F">
      <w:pPr>
        <w:suppressAutoHyphens/>
        <w:spacing w:after="0"/>
        <w:ind w:firstLine="360"/>
        <w:jc w:val="center"/>
        <w:rPr>
          <w:rFonts w:ascii="Times New Roman" w:hAnsi="Times New Roman" w:cs="Times New Roman"/>
          <w:sz w:val="28"/>
          <w:szCs w:val="28"/>
          <w:lang w:eastAsia="ar-SA"/>
        </w:rPr>
      </w:pPr>
    </w:p>
    <w:p w:rsidR="002064C5" w:rsidRPr="002064C5" w:rsidRDefault="002064C5" w:rsidP="0015636F">
      <w:pPr>
        <w:suppressAutoHyphens/>
        <w:spacing w:after="0"/>
        <w:jc w:val="center"/>
        <w:rPr>
          <w:rFonts w:ascii="Times New Roman" w:hAnsi="Times New Roman" w:cs="Times New Roman"/>
          <w:b/>
          <w:sz w:val="28"/>
          <w:szCs w:val="28"/>
          <w:lang w:eastAsia="ar-SA"/>
        </w:rPr>
      </w:pPr>
      <w:r w:rsidRPr="002064C5">
        <w:rPr>
          <w:rFonts w:ascii="Times New Roman" w:hAnsi="Times New Roman" w:cs="Times New Roman"/>
          <w:b/>
          <w:sz w:val="28"/>
          <w:szCs w:val="28"/>
          <w:lang w:eastAsia="ar-SA"/>
        </w:rPr>
        <w:t>Предполагаемые результаты реализации программы</w:t>
      </w:r>
    </w:p>
    <w:p w:rsidR="002064C5" w:rsidRPr="002064C5" w:rsidRDefault="002064C5" w:rsidP="005C4DC7">
      <w:pPr>
        <w:numPr>
          <w:ilvl w:val="0"/>
          <w:numId w:val="12"/>
        </w:numPr>
        <w:suppressAutoHyphens/>
        <w:spacing w:after="0" w:line="240" w:lineRule="auto"/>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Результаты первого уровня (приобретение учащимися социальных знаний, понимания социальной реальности и повседневной жизни);</w:t>
      </w:r>
    </w:p>
    <w:p w:rsidR="002064C5" w:rsidRPr="002064C5" w:rsidRDefault="002064C5" w:rsidP="005C4DC7">
      <w:pPr>
        <w:numPr>
          <w:ilvl w:val="0"/>
          <w:numId w:val="12"/>
        </w:numPr>
        <w:suppressAutoHyphens/>
        <w:spacing w:after="0" w:line="240" w:lineRule="auto"/>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Результаты второго уровня (формирование позитивного отношения учащихся к базовым общественным ценностям и к социальной реальности в целом);</w:t>
      </w:r>
    </w:p>
    <w:p w:rsidR="002064C5" w:rsidRPr="002064C5" w:rsidRDefault="002064C5" w:rsidP="005C4DC7">
      <w:pPr>
        <w:numPr>
          <w:ilvl w:val="0"/>
          <w:numId w:val="12"/>
        </w:numPr>
        <w:suppressAutoHyphens/>
        <w:spacing w:after="0" w:line="240" w:lineRule="auto"/>
        <w:jc w:val="both"/>
        <w:rPr>
          <w:rFonts w:ascii="Times New Roman" w:hAnsi="Times New Roman" w:cs="Times New Roman"/>
          <w:sz w:val="28"/>
          <w:szCs w:val="28"/>
          <w:lang w:eastAsia="ar-SA"/>
        </w:rPr>
      </w:pPr>
      <w:r w:rsidRPr="002064C5">
        <w:rPr>
          <w:rFonts w:ascii="Times New Roman" w:hAnsi="Times New Roman" w:cs="Times New Roman"/>
          <w:sz w:val="28"/>
          <w:szCs w:val="28"/>
          <w:lang w:eastAsia="ar-SA"/>
        </w:rPr>
        <w:t>Результаты третьего уровня (приобретение учащимися опыта самостоятельного социального действия).</w:t>
      </w:r>
    </w:p>
    <w:p w:rsidR="002064C5" w:rsidRPr="002064C5" w:rsidRDefault="002064C5" w:rsidP="0015636F">
      <w:pPr>
        <w:spacing w:after="0"/>
        <w:ind w:left="720"/>
        <w:jc w:val="both"/>
        <w:rPr>
          <w:rFonts w:ascii="Times New Roman" w:hAnsi="Times New Roman" w:cs="Times New Roman"/>
          <w:sz w:val="28"/>
          <w:szCs w:val="28"/>
        </w:rPr>
      </w:pPr>
    </w:p>
    <w:p w:rsidR="002064C5" w:rsidRPr="002064C5" w:rsidRDefault="002064C5" w:rsidP="0015636F">
      <w:pPr>
        <w:spacing w:after="0"/>
        <w:jc w:val="center"/>
        <w:rPr>
          <w:rFonts w:ascii="Times New Roman" w:hAnsi="Times New Roman" w:cs="Times New Roman"/>
          <w:b/>
          <w:sz w:val="28"/>
          <w:szCs w:val="28"/>
        </w:rPr>
      </w:pPr>
      <w:r w:rsidRPr="002064C5">
        <w:rPr>
          <w:rFonts w:ascii="Times New Roman" w:hAnsi="Times New Roman" w:cs="Times New Roman"/>
          <w:b/>
          <w:sz w:val="28"/>
          <w:szCs w:val="28"/>
        </w:rPr>
        <w:t>Состав и структура направлений внеурочной деятельности</w:t>
      </w:r>
    </w:p>
    <w:p w:rsidR="002064C5" w:rsidRPr="002064C5" w:rsidRDefault="002064C5" w:rsidP="0015636F">
      <w:pPr>
        <w:spacing w:after="0"/>
        <w:jc w:val="both"/>
        <w:rPr>
          <w:rFonts w:ascii="Times New Roman" w:hAnsi="Times New Roman" w:cs="Times New Roman"/>
          <w:sz w:val="28"/>
          <w:szCs w:val="28"/>
        </w:rPr>
      </w:pP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sz w:val="28"/>
          <w:szCs w:val="28"/>
        </w:rPr>
        <w:t>В соответствии с требованиями Стандарта 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b/>
          <w:sz w:val="28"/>
          <w:szCs w:val="28"/>
        </w:rPr>
        <w:t>Спортивно-оздоровительное</w:t>
      </w:r>
      <w:r w:rsidRPr="002064C5">
        <w:rPr>
          <w:rFonts w:ascii="Times New Roman" w:hAnsi="Times New Roman" w:cs="Times New Roman"/>
          <w:sz w:val="28"/>
          <w:szCs w:val="28"/>
        </w:rPr>
        <w:t xml:space="preserve"> направление представлено кружками «Командные игры», с целью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b/>
          <w:sz w:val="28"/>
          <w:szCs w:val="28"/>
        </w:rPr>
        <w:t>Духовно-нравственное</w:t>
      </w:r>
      <w:r w:rsidRPr="002064C5">
        <w:rPr>
          <w:rFonts w:ascii="Times New Roman" w:hAnsi="Times New Roman" w:cs="Times New Roman"/>
          <w:sz w:val="28"/>
          <w:szCs w:val="28"/>
        </w:rPr>
        <w:t xml:space="preserve"> направление представлено кружками «Твой выбор» с целью воспитания, становления и развития высоконравственного, ответственного гражданина России.</w:t>
      </w: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b/>
          <w:sz w:val="28"/>
          <w:szCs w:val="28"/>
        </w:rPr>
        <w:t xml:space="preserve">Социальное направление </w:t>
      </w:r>
      <w:r w:rsidRPr="002064C5">
        <w:rPr>
          <w:rFonts w:ascii="Times New Roman" w:hAnsi="Times New Roman" w:cs="Times New Roman"/>
          <w:sz w:val="28"/>
          <w:szCs w:val="28"/>
        </w:rPr>
        <w:t xml:space="preserve">представлено проектной  деятельностью через занятия «Мы – исследователи», с целью формирования исследовательских умений школьников в процессе групповой и коллективной деятельности, толерантного сознания учащихся, обогащения детей специальными умениями, необходимыми для успешного развития процесса общения.   </w:t>
      </w: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b/>
          <w:sz w:val="28"/>
          <w:szCs w:val="28"/>
        </w:rPr>
        <w:t>Общеинтеллектуальное</w:t>
      </w:r>
      <w:r w:rsidRPr="002064C5">
        <w:rPr>
          <w:rFonts w:ascii="Times New Roman" w:hAnsi="Times New Roman" w:cs="Times New Roman"/>
          <w:sz w:val="28"/>
          <w:szCs w:val="28"/>
        </w:rPr>
        <w:t xml:space="preserve"> направление внеурочной деятельности представлено кружками: «Занимательная математика», «Загадки природы», «Риторика» с целью формирования познавательных и коммуникативных компетенций.</w:t>
      </w:r>
    </w:p>
    <w:p w:rsidR="002064C5" w:rsidRPr="002064C5" w:rsidRDefault="002064C5" w:rsidP="0015636F">
      <w:pPr>
        <w:spacing w:after="0"/>
        <w:jc w:val="center"/>
        <w:rPr>
          <w:rFonts w:ascii="Times New Roman" w:hAnsi="Times New Roman" w:cs="Times New Roman"/>
          <w:sz w:val="28"/>
          <w:szCs w:val="28"/>
        </w:rPr>
      </w:pPr>
      <w:r w:rsidRPr="002064C5">
        <w:rPr>
          <w:rFonts w:ascii="Times New Roman" w:hAnsi="Times New Roman" w:cs="Times New Roman"/>
          <w:b/>
          <w:sz w:val="28"/>
          <w:szCs w:val="28"/>
        </w:rPr>
        <w:t>Общекультурное</w:t>
      </w:r>
      <w:r w:rsidRPr="002064C5">
        <w:rPr>
          <w:rFonts w:ascii="Times New Roman" w:hAnsi="Times New Roman" w:cs="Times New Roman"/>
          <w:sz w:val="28"/>
          <w:szCs w:val="28"/>
        </w:rPr>
        <w:t xml:space="preserve"> направление внеурочной деятельности представлено кружком «Школьный театр «Magic Box» (Волшебная шкатулка), «Вместе к одной цели. На пути к выбору профессии», « Художественное краеведение» с </w:t>
      </w:r>
      <w:r w:rsidRPr="002064C5">
        <w:rPr>
          <w:rFonts w:ascii="Times New Roman" w:hAnsi="Times New Roman" w:cs="Times New Roman"/>
          <w:sz w:val="28"/>
          <w:szCs w:val="28"/>
        </w:rPr>
        <w:lastRenderedPageBreak/>
        <w:t>целью формирования основ художественно культуры, потребности в художественном детском творчестве; ранней профессиональной ориентации.</w:t>
      </w:r>
    </w:p>
    <w:p w:rsidR="002064C5" w:rsidRPr="002064C5" w:rsidRDefault="002064C5" w:rsidP="0015636F">
      <w:pPr>
        <w:spacing w:after="0"/>
        <w:jc w:val="center"/>
        <w:rPr>
          <w:rFonts w:ascii="Times New Roman" w:hAnsi="Times New Roman" w:cs="Times New Roman"/>
          <w:sz w:val="28"/>
          <w:szCs w:val="28"/>
        </w:rPr>
      </w:pPr>
    </w:p>
    <w:p w:rsidR="002064C5" w:rsidRPr="002064C5" w:rsidRDefault="002064C5" w:rsidP="0015636F">
      <w:pPr>
        <w:spacing w:after="0"/>
        <w:jc w:val="center"/>
        <w:rPr>
          <w:rFonts w:ascii="Times New Roman" w:hAnsi="Times New Roman" w:cs="Times New Roman"/>
          <w:b/>
          <w:sz w:val="28"/>
          <w:szCs w:val="28"/>
        </w:rPr>
      </w:pPr>
      <w:r w:rsidRPr="002064C5">
        <w:rPr>
          <w:rFonts w:ascii="Times New Roman" w:hAnsi="Times New Roman" w:cs="Times New Roman"/>
          <w:b/>
          <w:sz w:val="28"/>
          <w:szCs w:val="28"/>
        </w:rPr>
        <w:t>Формы и  модель организации внеурочной деятельности</w:t>
      </w:r>
    </w:p>
    <w:p w:rsidR="002064C5" w:rsidRPr="002064C5" w:rsidRDefault="002064C5" w:rsidP="0015636F">
      <w:pPr>
        <w:spacing w:after="0"/>
        <w:jc w:val="both"/>
        <w:rPr>
          <w:rFonts w:ascii="Times New Roman" w:hAnsi="Times New Roman" w:cs="Times New Roman"/>
          <w:sz w:val="28"/>
          <w:szCs w:val="28"/>
        </w:rPr>
      </w:pPr>
    </w:p>
    <w:p w:rsidR="002064C5" w:rsidRPr="002064C5" w:rsidRDefault="002064C5" w:rsidP="0015636F">
      <w:pPr>
        <w:spacing w:after="0"/>
        <w:ind w:firstLine="708"/>
        <w:jc w:val="both"/>
        <w:rPr>
          <w:rFonts w:ascii="Times New Roman" w:hAnsi="Times New Roman" w:cs="Times New Roman"/>
          <w:sz w:val="28"/>
          <w:szCs w:val="28"/>
        </w:rPr>
      </w:pPr>
      <w:r w:rsidRPr="002064C5">
        <w:rPr>
          <w:rFonts w:ascii="Times New Roman" w:hAnsi="Times New Roman" w:cs="Times New Roman"/>
          <w:sz w:val="28"/>
          <w:szCs w:val="28"/>
        </w:rPr>
        <w:t>Формы организации внеурочной деятельности разнообразные: лепка, конструирование из бумаги, аппликация, групповая деятельность, проектные работы, подвижные игры, ритмические движения, этические беседы, кружковая работа, хоровая деятельность, танцы.  Занятия проводятся во второй половине дня после обеда и динамической паузы педагогами учреждения в кабинетах начальной школы, не задействованных в данный момент в учебном процессе. Занятия «Ритмика» организованы на базе малого спортивного зала. Расписание занятий внеурочной деятельности составлено в соответствии с действующими СанПиН и соответствует различным сменам видов деятельности  младших школьников</w:t>
      </w:r>
    </w:p>
    <w:p w:rsidR="002064C5" w:rsidRPr="002064C5" w:rsidRDefault="002064C5" w:rsidP="0015636F">
      <w:pPr>
        <w:spacing w:after="0"/>
        <w:ind w:firstLine="540"/>
        <w:jc w:val="both"/>
        <w:rPr>
          <w:rFonts w:ascii="Times New Roman" w:hAnsi="Times New Roman" w:cs="Times New Roman"/>
          <w:sz w:val="28"/>
          <w:szCs w:val="28"/>
        </w:rPr>
      </w:pPr>
      <w:r w:rsidRPr="002064C5">
        <w:rPr>
          <w:rFonts w:ascii="Times New Roman" w:hAnsi="Times New Roman" w:cs="Times New Roman"/>
          <w:sz w:val="28"/>
          <w:szCs w:val="28"/>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(учителя, педагог-психолог, педагог-организатор).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Согласно </w:t>
      </w:r>
      <w:hyperlink r:id="rId19" w:history="1">
        <w:r w:rsidRPr="002064C5">
          <w:rPr>
            <w:rFonts w:ascii="Times New Roman" w:hAnsi="Times New Roman" w:cs="Times New Roman"/>
            <w:color w:val="000080"/>
            <w:sz w:val="28"/>
            <w:szCs w:val="28"/>
            <w:u w:val="single"/>
          </w:rPr>
          <w:t>пункта 3</w:t>
        </w:r>
      </w:hyperlink>
      <w:r w:rsidRPr="002064C5">
        <w:rPr>
          <w:rFonts w:ascii="Times New Roman" w:hAnsi="Times New Roman" w:cs="Times New Roman"/>
          <w:sz w:val="28"/>
          <w:szCs w:val="28"/>
        </w:rPr>
        <w:t xml:space="preserve"> Приказа  Министерства образования и науки Российской Федерации от 26.11.2010 № 1241«О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образовательное учреждение определяет возможность чередования учебной и внеурочной деятельности в рамках реализации основной образовательной программы начального общего образования, поэтому занятия внеурочной деятельности включены в расписание учебных занятий.</w:t>
      </w:r>
    </w:p>
    <w:p w:rsidR="002064C5" w:rsidRPr="002064C5" w:rsidRDefault="002064C5" w:rsidP="0015636F">
      <w:pPr>
        <w:spacing w:after="0"/>
        <w:ind w:firstLine="708"/>
        <w:jc w:val="both"/>
        <w:rPr>
          <w:rFonts w:ascii="Times New Roman" w:hAnsi="Times New Roman" w:cs="Times New Roman"/>
          <w:sz w:val="28"/>
          <w:szCs w:val="28"/>
        </w:rPr>
      </w:pPr>
    </w:p>
    <w:p w:rsidR="002064C5" w:rsidRPr="002064C5" w:rsidRDefault="002064C5" w:rsidP="0015636F">
      <w:pPr>
        <w:suppressAutoHyphens/>
        <w:spacing w:after="0"/>
        <w:jc w:val="center"/>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Формы реализации программы</w:t>
      </w:r>
    </w:p>
    <w:tbl>
      <w:tblPr>
        <w:tblW w:w="10552" w:type="dxa"/>
        <w:tblInd w:w="-516" w:type="dxa"/>
        <w:tblLayout w:type="fixed"/>
        <w:tblCellMar>
          <w:top w:w="55" w:type="dxa"/>
          <w:left w:w="55" w:type="dxa"/>
          <w:bottom w:w="55" w:type="dxa"/>
          <w:right w:w="55" w:type="dxa"/>
        </w:tblCellMar>
        <w:tblLook w:val="04A0" w:firstRow="1" w:lastRow="0" w:firstColumn="1" w:lastColumn="0" w:noHBand="0" w:noVBand="1"/>
      </w:tblPr>
      <w:tblGrid>
        <w:gridCol w:w="1985"/>
        <w:gridCol w:w="8567"/>
      </w:tblGrid>
      <w:tr w:rsidR="002064C5" w:rsidRPr="002064C5" w:rsidTr="002064C5">
        <w:tc>
          <w:tcPr>
            <w:tcW w:w="10552" w:type="dxa"/>
            <w:gridSpan w:val="2"/>
            <w:tcBorders>
              <w:top w:val="single" w:sz="2" w:space="0" w:color="000000"/>
              <w:left w:val="single" w:sz="2" w:space="0" w:color="000000"/>
              <w:bottom w:val="single" w:sz="2" w:space="0" w:color="000000"/>
              <w:right w:val="single" w:sz="2" w:space="0" w:color="000000"/>
            </w:tcBorders>
            <w:hideMark/>
          </w:tcPr>
          <w:p w:rsidR="002064C5" w:rsidRPr="002064C5" w:rsidRDefault="002064C5" w:rsidP="0015636F">
            <w:pPr>
              <w:suppressLineNumbers/>
              <w:suppressAutoHyphens/>
              <w:snapToGrid w:val="0"/>
              <w:spacing w:after="0"/>
              <w:jc w:val="center"/>
              <w:rPr>
                <w:rFonts w:ascii="Times New Roman" w:hAnsi="Times New Roman" w:cs="Times New Roman"/>
                <w:b/>
                <w:bCs/>
                <w:sz w:val="28"/>
                <w:szCs w:val="28"/>
                <w:lang w:eastAsia="ar-SA"/>
              </w:rPr>
            </w:pPr>
            <w:r w:rsidRPr="002064C5">
              <w:rPr>
                <w:rFonts w:ascii="Times New Roman" w:hAnsi="Times New Roman" w:cs="Times New Roman"/>
                <w:b/>
                <w:bCs/>
                <w:sz w:val="28"/>
                <w:szCs w:val="28"/>
                <w:lang w:eastAsia="ar-SA"/>
              </w:rPr>
              <w:lastRenderedPageBreak/>
              <w:t>Спортивно-оздоровительное направление</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Цель</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15636F">
            <w:pPr>
              <w:suppressAutoHyphens/>
              <w:snapToGrid w:val="0"/>
              <w:spacing w:after="0"/>
              <w:rPr>
                <w:rFonts w:ascii="Times New Roman" w:hAnsi="Times New Roman" w:cs="Times New Roman"/>
                <w:bCs/>
                <w:color w:val="000000"/>
                <w:sz w:val="28"/>
                <w:szCs w:val="28"/>
                <w:lang w:eastAsia="ar-SA"/>
              </w:rPr>
            </w:pPr>
            <w:r w:rsidRPr="002064C5">
              <w:rPr>
                <w:rFonts w:ascii="Times New Roman" w:hAnsi="Times New Roman" w:cs="Times New Roman"/>
                <w:bCs/>
                <w:color w:val="000000"/>
                <w:sz w:val="28"/>
                <w:szCs w:val="28"/>
                <w:lang w:eastAsia="ar-SA"/>
              </w:rPr>
              <w:t>Создание условий, обеспечивающих становление физически здоровой личности школьника на основе развития его индивидуальности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Задачи</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негативного отношения к вредным привычкам.</w:t>
            </w:r>
          </w:p>
          <w:p w:rsidR="002064C5" w:rsidRPr="002064C5" w:rsidRDefault="002064C5" w:rsidP="005C4DC7">
            <w:pPr>
              <w:numPr>
                <w:ilvl w:val="0"/>
                <w:numId w:val="14"/>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Повышение активности обучающихся в делах, формирующих умение и потребность вести здоровый образ жизни.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Формы реализации программы</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15636F">
            <w:pPr>
              <w:tabs>
                <w:tab w:val="left" w:pos="357"/>
              </w:tabs>
              <w:suppressAutoHyphens/>
              <w:snapToGrid w:val="0"/>
              <w:spacing w:after="0"/>
              <w:jc w:val="both"/>
              <w:rPr>
                <w:rFonts w:ascii="Times New Roman" w:hAnsi="Times New Roman" w:cs="Times New Roman"/>
                <w:b/>
                <w:color w:val="000000"/>
                <w:sz w:val="28"/>
                <w:szCs w:val="28"/>
                <w:lang w:eastAsia="ar-SA"/>
              </w:rPr>
            </w:pPr>
            <w:r w:rsidRPr="002064C5">
              <w:rPr>
                <w:rFonts w:ascii="Times New Roman" w:hAnsi="Times New Roman" w:cs="Times New Roman"/>
                <w:color w:val="000000"/>
                <w:sz w:val="28"/>
                <w:szCs w:val="28"/>
                <w:lang w:eastAsia="ar-SA"/>
              </w:rPr>
              <w:t xml:space="preserve">Участие в занятиях спортивных секций </w:t>
            </w:r>
            <w:r w:rsidRPr="002064C5">
              <w:rPr>
                <w:rFonts w:ascii="Times New Roman" w:hAnsi="Times New Roman" w:cs="Times New Roman"/>
                <w:sz w:val="28"/>
                <w:szCs w:val="28"/>
              </w:rPr>
              <w:t>«Командные игры», с целью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Ожидаемые результаты</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15636F">
            <w:pPr>
              <w:tabs>
                <w:tab w:val="left" w:pos="357"/>
              </w:tabs>
              <w:suppressAutoHyphens/>
              <w:snapToGrid w:val="0"/>
              <w:spacing w:after="0"/>
              <w:ind w:left="5"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Улучшение показателей физического здоровья.</w:t>
            </w:r>
          </w:p>
          <w:p w:rsidR="002064C5" w:rsidRPr="002064C5" w:rsidRDefault="002064C5" w:rsidP="0015636F">
            <w:pPr>
              <w:tabs>
                <w:tab w:val="left" w:pos="357"/>
              </w:tabs>
              <w:suppressAutoHyphens/>
              <w:snapToGrid w:val="0"/>
              <w:spacing w:after="0"/>
              <w:ind w:left="5"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Овладение культурой здоровья.</w:t>
            </w:r>
          </w:p>
          <w:p w:rsidR="002064C5" w:rsidRPr="002064C5" w:rsidRDefault="002064C5" w:rsidP="0015636F">
            <w:pPr>
              <w:tabs>
                <w:tab w:val="left" w:pos="357"/>
              </w:tabs>
              <w:suppressAutoHyphens/>
              <w:snapToGrid w:val="0"/>
              <w:spacing w:after="0"/>
              <w:ind w:left="5"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негативного отношения к вредным привычкам.</w:t>
            </w:r>
          </w:p>
          <w:p w:rsidR="002064C5" w:rsidRPr="002064C5" w:rsidRDefault="002064C5" w:rsidP="0015636F">
            <w:pPr>
              <w:tabs>
                <w:tab w:val="left" w:pos="357"/>
              </w:tabs>
              <w:suppressAutoHyphens/>
              <w:snapToGrid w:val="0"/>
              <w:spacing w:after="0"/>
              <w:ind w:left="5"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Умение вести здоровый образ жизни.</w:t>
            </w:r>
          </w:p>
        </w:tc>
      </w:tr>
    </w:tbl>
    <w:p w:rsidR="002064C5" w:rsidRPr="002064C5" w:rsidRDefault="002064C5" w:rsidP="0015636F">
      <w:pPr>
        <w:suppressAutoHyphens/>
        <w:spacing w:after="0"/>
        <w:rPr>
          <w:rFonts w:ascii="Times New Roman" w:hAnsi="Times New Roman" w:cs="Times New Roman"/>
          <w:sz w:val="28"/>
          <w:szCs w:val="28"/>
          <w:lang w:eastAsia="ar-SA"/>
        </w:rPr>
      </w:pPr>
    </w:p>
    <w:tbl>
      <w:tblPr>
        <w:tblW w:w="10676" w:type="dxa"/>
        <w:tblInd w:w="-516" w:type="dxa"/>
        <w:tblLayout w:type="fixed"/>
        <w:tblCellMar>
          <w:top w:w="55" w:type="dxa"/>
          <w:left w:w="55" w:type="dxa"/>
          <w:bottom w:w="55" w:type="dxa"/>
          <w:right w:w="55" w:type="dxa"/>
        </w:tblCellMar>
        <w:tblLook w:val="04A0" w:firstRow="1" w:lastRow="0" w:firstColumn="1" w:lastColumn="0" w:noHBand="0" w:noVBand="1"/>
      </w:tblPr>
      <w:tblGrid>
        <w:gridCol w:w="1985"/>
        <w:gridCol w:w="8691"/>
      </w:tblGrid>
      <w:tr w:rsidR="002064C5" w:rsidRPr="002064C5" w:rsidTr="002064C5">
        <w:tc>
          <w:tcPr>
            <w:tcW w:w="10676" w:type="dxa"/>
            <w:gridSpan w:val="2"/>
            <w:tcBorders>
              <w:top w:val="single" w:sz="2" w:space="0" w:color="000000"/>
              <w:left w:val="single" w:sz="2" w:space="0" w:color="000000"/>
              <w:bottom w:val="single" w:sz="2" w:space="0" w:color="000000"/>
              <w:right w:val="single" w:sz="2" w:space="0" w:color="000000"/>
            </w:tcBorders>
            <w:hideMark/>
          </w:tcPr>
          <w:p w:rsidR="002064C5" w:rsidRPr="002064C5" w:rsidRDefault="002064C5" w:rsidP="0015636F">
            <w:pPr>
              <w:suppressLineNumbers/>
              <w:suppressAutoHyphens/>
              <w:snapToGrid w:val="0"/>
              <w:spacing w:after="0"/>
              <w:jc w:val="center"/>
              <w:rPr>
                <w:rFonts w:ascii="Times New Roman" w:hAnsi="Times New Roman" w:cs="Times New Roman"/>
                <w:b/>
                <w:bCs/>
                <w:sz w:val="28"/>
                <w:szCs w:val="28"/>
                <w:lang w:eastAsia="ar-SA"/>
              </w:rPr>
            </w:pPr>
            <w:r w:rsidRPr="002064C5">
              <w:rPr>
                <w:rFonts w:ascii="Times New Roman" w:hAnsi="Times New Roman" w:cs="Times New Roman"/>
                <w:b/>
                <w:bCs/>
                <w:sz w:val="28"/>
                <w:szCs w:val="28"/>
                <w:lang w:eastAsia="ar-SA"/>
              </w:rPr>
              <w:t>Социальное направление</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Цель</w:t>
            </w:r>
          </w:p>
        </w:tc>
        <w:tc>
          <w:tcPr>
            <w:tcW w:w="8691" w:type="dxa"/>
            <w:tcBorders>
              <w:top w:val="nil"/>
              <w:left w:val="single" w:sz="2" w:space="0" w:color="000000"/>
              <w:bottom w:val="single" w:sz="2" w:space="0" w:color="000000"/>
              <w:right w:val="single" w:sz="2" w:space="0" w:color="000000"/>
            </w:tcBorders>
            <w:hideMark/>
          </w:tcPr>
          <w:p w:rsidR="002064C5" w:rsidRPr="002064C5" w:rsidRDefault="002064C5" w:rsidP="0015636F">
            <w:pPr>
              <w:suppressAutoHyphens/>
              <w:snapToGrid w:val="0"/>
              <w:spacing w:after="0"/>
              <w:jc w:val="both"/>
              <w:rPr>
                <w:rFonts w:ascii="Times New Roman" w:hAnsi="Times New Roman" w:cs="Times New Roman"/>
                <w:bCs/>
                <w:color w:val="000000"/>
                <w:sz w:val="28"/>
                <w:szCs w:val="28"/>
                <w:lang w:eastAsia="ar-SA"/>
              </w:rPr>
            </w:pPr>
            <w:r w:rsidRPr="002064C5">
              <w:rPr>
                <w:rFonts w:ascii="Times New Roman" w:hAnsi="Times New Roman" w:cs="Times New Roman"/>
                <w:bCs/>
                <w:color w:val="000000"/>
                <w:sz w:val="28"/>
                <w:szCs w:val="28"/>
                <w:lang w:eastAsia="ar-SA"/>
              </w:rPr>
              <w:t>Создание условий, обеспечивающих социальную активность школьника на основе развития его индивидуальности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Задачи</w:t>
            </w:r>
          </w:p>
        </w:tc>
        <w:tc>
          <w:tcPr>
            <w:tcW w:w="8691" w:type="dxa"/>
            <w:tcBorders>
              <w:top w:val="nil"/>
              <w:left w:val="single" w:sz="2" w:space="0" w:color="000000"/>
              <w:bottom w:val="single" w:sz="2" w:space="0" w:color="000000"/>
              <w:right w:val="single" w:sz="2" w:space="0" w:color="000000"/>
            </w:tcBorders>
            <w:hideMark/>
          </w:tcPr>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Расширение знаний о человеке (человек - часть социума,  человек в общении с другими людьми, терпимое отношение к людям). </w:t>
            </w:r>
          </w:p>
          <w:p w:rsidR="002064C5" w:rsidRPr="002064C5" w:rsidRDefault="002064C5" w:rsidP="005C4DC7">
            <w:pPr>
              <w:numPr>
                <w:ilvl w:val="0"/>
                <w:numId w:val="15"/>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Организация общественно-полезной и досуговой деятельности учащихся.</w:t>
            </w:r>
          </w:p>
          <w:p w:rsidR="002064C5" w:rsidRPr="002064C5" w:rsidRDefault="002064C5" w:rsidP="005C4DC7">
            <w:pPr>
              <w:numPr>
                <w:ilvl w:val="0"/>
                <w:numId w:val="15"/>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потребности  активно участвовать в социальной жизни школы,  города, страны.</w:t>
            </w:r>
          </w:p>
          <w:p w:rsidR="002064C5" w:rsidRPr="002064C5" w:rsidRDefault="002064C5" w:rsidP="005C4DC7">
            <w:pPr>
              <w:numPr>
                <w:ilvl w:val="0"/>
                <w:numId w:val="15"/>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Формы реализации программы</w:t>
            </w:r>
          </w:p>
        </w:tc>
        <w:tc>
          <w:tcPr>
            <w:tcW w:w="8691" w:type="dxa"/>
            <w:tcBorders>
              <w:top w:val="nil"/>
              <w:left w:val="single" w:sz="2" w:space="0" w:color="000000"/>
              <w:bottom w:val="single" w:sz="2" w:space="0" w:color="000000"/>
              <w:right w:val="single" w:sz="2" w:space="0" w:color="000000"/>
            </w:tcBorders>
            <w:hideMark/>
          </w:tcPr>
          <w:p w:rsidR="002064C5" w:rsidRPr="002064C5" w:rsidRDefault="002064C5" w:rsidP="005C4DC7">
            <w:pPr>
              <w:numPr>
                <w:ilvl w:val="0"/>
                <w:numId w:val="15"/>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Проектная  деятельность через занятия «Мы – исследователи», с целью</w:t>
            </w:r>
            <w:r w:rsidRPr="002064C5">
              <w:rPr>
                <w:rFonts w:ascii="Times New Roman" w:hAnsi="Times New Roman" w:cs="Times New Roman"/>
                <w:sz w:val="28"/>
                <w:szCs w:val="28"/>
              </w:rPr>
              <w:t xml:space="preserve"> формирования исследовательских умений школьников в процессе групповой и коллективной деятельности, толерантного сознания учащихся, обогащения детей специальными умениями, необходимыми для успешного развития процесса общения.  </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15636F">
            <w:pPr>
              <w:suppressLineNumbers/>
              <w:suppressAutoHyphens/>
              <w:snapToGrid w:val="0"/>
              <w:spacing w:after="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Ожидаемые результаты</w:t>
            </w:r>
          </w:p>
        </w:tc>
        <w:tc>
          <w:tcPr>
            <w:tcW w:w="8691" w:type="dxa"/>
            <w:tcBorders>
              <w:top w:val="nil"/>
              <w:left w:val="single" w:sz="2" w:space="0" w:color="000000"/>
              <w:bottom w:val="single" w:sz="2" w:space="0" w:color="000000"/>
              <w:right w:val="single" w:sz="2" w:space="0" w:color="000000"/>
            </w:tcBorders>
            <w:hideMark/>
          </w:tcPr>
          <w:p w:rsidR="002064C5" w:rsidRPr="002064C5" w:rsidRDefault="002064C5" w:rsidP="0015636F">
            <w:pPr>
              <w:tabs>
                <w:tab w:val="left" w:pos="4095"/>
              </w:tabs>
              <w:suppressAutoHyphens/>
              <w:snapToGrid w:val="0"/>
              <w:spacing w:after="0"/>
              <w:ind w:left="20"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Активное участие школьников в социальной жизни школы, города, страны.</w:t>
            </w:r>
          </w:p>
          <w:p w:rsidR="002064C5" w:rsidRPr="002064C5" w:rsidRDefault="002064C5" w:rsidP="0015636F">
            <w:pPr>
              <w:tabs>
                <w:tab w:val="left" w:pos="4095"/>
              </w:tabs>
              <w:suppressAutoHyphens/>
              <w:snapToGrid w:val="0"/>
              <w:spacing w:after="0"/>
              <w:ind w:left="20"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Развитие навыков сотрудничества с педагогами, родителями, сверстниками, старшими и младшими детьми в решении общих </w:t>
            </w:r>
            <w:r w:rsidRPr="002064C5">
              <w:rPr>
                <w:rFonts w:ascii="Times New Roman" w:hAnsi="Times New Roman" w:cs="Times New Roman"/>
                <w:color w:val="000000"/>
                <w:sz w:val="28"/>
                <w:szCs w:val="28"/>
                <w:lang w:eastAsia="ar-SA"/>
              </w:rPr>
              <w:lastRenderedPageBreak/>
              <w:t>проблем.</w:t>
            </w:r>
          </w:p>
          <w:p w:rsidR="002064C5" w:rsidRPr="002064C5" w:rsidRDefault="002064C5" w:rsidP="0015636F">
            <w:pPr>
              <w:tabs>
                <w:tab w:val="left" w:pos="4095"/>
              </w:tabs>
              <w:suppressAutoHyphens/>
              <w:snapToGrid w:val="0"/>
              <w:spacing w:after="0"/>
              <w:ind w:left="20" w:right="5" w:firstLine="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и развитие чувства толерантности к одноклассникам.</w:t>
            </w:r>
          </w:p>
          <w:p w:rsidR="002064C5" w:rsidRPr="002064C5" w:rsidRDefault="002064C5" w:rsidP="0015636F">
            <w:pPr>
              <w:tabs>
                <w:tab w:val="left" w:pos="4095"/>
              </w:tabs>
              <w:suppressAutoHyphens/>
              <w:snapToGrid w:val="0"/>
              <w:spacing w:after="0"/>
              <w:ind w:left="25" w:right="5" w:hanging="1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Повышение уровня социальной комфортности в коллективе.</w:t>
            </w:r>
          </w:p>
        </w:tc>
      </w:tr>
    </w:tbl>
    <w:p w:rsidR="002064C5" w:rsidRPr="002064C5" w:rsidRDefault="002064C5" w:rsidP="002064C5">
      <w:pPr>
        <w:suppressAutoHyphens/>
        <w:spacing w:after="120"/>
        <w:jc w:val="center"/>
        <w:rPr>
          <w:rFonts w:ascii="Times New Roman" w:hAnsi="Times New Roman" w:cs="Times New Roman"/>
          <w:sz w:val="28"/>
          <w:szCs w:val="28"/>
          <w:lang w:eastAsia="ar-SA"/>
        </w:rPr>
      </w:pPr>
      <w:r w:rsidRPr="002064C5">
        <w:rPr>
          <w:rFonts w:ascii="Times New Roman" w:hAnsi="Times New Roman" w:cs="Times New Roman"/>
          <w:sz w:val="28"/>
          <w:szCs w:val="28"/>
          <w:lang w:eastAsia="ar-SA"/>
        </w:rPr>
        <w:lastRenderedPageBreak/>
        <w:t xml:space="preserve"> </w:t>
      </w:r>
    </w:p>
    <w:tbl>
      <w:tblPr>
        <w:tblW w:w="0" w:type="auto"/>
        <w:tblInd w:w="-516" w:type="dxa"/>
        <w:tblLayout w:type="fixed"/>
        <w:tblCellMar>
          <w:top w:w="55" w:type="dxa"/>
          <w:left w:w="55" w:type="dxa"/>
          <w:bottom w:w="55" w:type="dxa"/>
          <w:right w:w="55" w:type="dxa"/>
        </w:tblCellMar>
        <w:tblLook w:val="04A0" w:firstRow="1" w:lastRow="0" w:firstColumn="1" w:lastColumn="0" w:noHBand="0" w:noVBand="1"/>
      </w:tblPr>
      <w:tblGrid>
        <w:gridCol w:w="1985"/>
        <w:gridCol w:w="8567"/>
      </w:tblGrid>
      <w:tr w:rsidR="002064C5" w:rsidRPr="002064C5" w:rsidTr="002064C5">
        <w:tc>
          <w:tcPr>
            <w:tcW w:w="1985" w:type="dxa"/>
            <w:tcBorders>
              <w:top w:val="nil"/>
              <w:left w:val="single" w:sz="2" w:space="0" w:color="000000"/>
              <w:bottom w:val="single" w:sz="2" w:space="0" w:color="000000"/>
              <w:right w:val="nil"/>
            </w:tcBorders>
          </w:tcPr>
          <w:p w:rsidR="002064C5" w:rsidRPr="002064C5" w:rsidRDefault="002064C5" w:rsidP="002064C5">
            <w:pPr>
              <w:suppressLineNumbers/>
              <w:suppressAutoHyphens/>
              <w:snapToGrid w:val="0"/>
              <w:rPr>
                <w:rFonts w:ascii="Times New Roman" w:hAnsi="Times New Roman" w:cs="Times New Roman"/>
                <w:sz w:val="28"/>
                <w:szCs w:val="28"/>
                <w:lang w:eastAsia="ar-SA"/>
              </w:rPr>
            </w:pP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2064C5">
            <w:pPr>
              <w:suppressAutoHyphens/>
              <w:snapToGrid w:val="0"/>
              <w:jc w:val="both"/>
              <w:rPr>
                <w:rFonts w:ascii="Times New Roman" w:hAnsi="Times New Roman" w:cs="Times New Roman"/>
                <w:b/>
                <w:bCs/>
                <w:color w:val="000000"/>
                <w:sz w:val="28"/>
                <w:szCs w:val="28"/>
                <w:lang w:eastAsia="ar-SA"/>
              </w:rPr>
            </w:pPr>
            <w:r w:rsidRPr="002064C5">
              <w:rPr>
                <w:rFonts w:ascii="Times New Roman" w:hAnsi="Times New Roman" w:cs="Times New Roman"/>
                <w:b/>
                <w:bCs/>
                <w:color w:val="000000"/>
                <w:sz w:val="28"/>
                <w:szCs w:val="28"/>
                <w:lang w:eastAsia="ar-SA"/>
              </w:rPr>
              <w:t>Общеителлектуальное направление</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Цель</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2064C5">
            <w:pPr>
              <w:suppressAutoHyphens/>
              <w:snapToGrid w:val="0"/>
              <w:jc w:val="both"/>
              <w:rPr>
                <w:rFonts w:ascii="Times New Roman" w:hAnsi="Times New Roman" w:cs="Times New Roman"/>
                <w:bCs/>
                <w:color w:val="000000"/>
                <w:sz w:val="28"/>
                <w:szCs w:val="28"/>
                <w:lang w:eastAsia="ar-SA"/>
              </w:rPr>
            </w:pPr>
            <w:r w:rsidRPr="002064C5">
              <w:rPr>
                <w:rFonts w:ascii="Times New Roman" w:hAnsi="Times New Roman" w:cs="Times New Roman"/>
                <w:bCs/>
                <w:color w:val="000000"/>
                <w:sz w:val="28"/>
                <w:szCs w:val="28"/>
                <w:lang w:eastAsia="ar-SA"/>
              </w:rPr>
              <w:t>Создание условий, обеспечивающих интеллектуальное развитие личности школьника на основе развития его индивидуальности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Задачи</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представления о самопознании и его месте в самовоспитывающей деятельности.</w:t>
            </w:r>
          </w:p>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Развитие позитивного отношения к общеинтеллектуальным видам деятельности, способствующим постоянному саморазвитию.</w:t>
            </w:r>
          </w:p>
          <w:p w:rsidR="002064C5" w:rsidRPr="002064C5" w:rsidRDefault="002064C5" w:rsidP="005C4DC7">
            <w:pPr>
              <w:numPr>
                <w:ilvl w:val="0"/>
                <w:numId w:val="16"/>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Формы реализации программы</w:t>
            </w:r>
          </w:p>
        </w:tc>
        <w:tc>
          <w:tcPr>
            <w:tcW w:w="8567" w:type="dxa"/>
            <w:tcBorders>
              <w:top w:val="nil"/>
              <w:left w:val="single" w:sz="2" w:space="0" w:color="000000"/>
              <w:bottom w:val="single" w:sz="2" w:space="0" w:color="000000"/>
              <w:right w:val="single" w:sz="2" w:space="0" w:color="000000"/>
            </w:tcBorders>
          </w:tcPr>
          <w:p w:rsidR="002064C5" w:rsidRPr="002064C5" w:rsidRDefault="002064C5" w:rsidP="002064C5">
            <w:pPr>
              <w:jc w:val="both"/>
              <w:rPr>
                <w:rFonts w:ascii="Times New Roman" w:hAnsi="Times New Roman" w:cs="Times New Roman"/>
                <w:sz w:val="28"/>
                <w:szCs w:val="28"/>
              </w:rPr>
            </w:pPr>
            <w:r w:rsidRPr="002064C5">
              <w:rPr>
                <w:rFonts w:ascii="Times New Roman" w:hAnsi="Times New Roman" w:cs="Times New Roman"/>
                <w:sz w:val="28"/>
                <w:szCs w:val="28"/>
              </w:rPr>
              <w:t>Кружки: «Занимательная математика», «Загадки природы», «Риторика» с целью формирования познавательных и коммуникативных компетенций.</w:t>
            </w:r>
          </w:p>
          <w:p w:rsidR="002064C5" w:rsidRPr="002064C5" w:rsidRDefault="002064C5" w:rsidP="002064C5">
            <w:pPr>
              <w:jc w:val="both"/>
              <w:rPr>
                <w:rFonts w:ascii="Times New Roman" w:hAnsi="Times New Roman" w:cs="Times New Roman"/>
                <w:color w:val="000000"/>
                <w:sz w:val="28"/>
                <w:szCs w:val="28"/>
                <w:lang w:eastAsia="ar-SA"/>
              </w:rPr>
            </w:pP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Ожидаемые результаты</w:t>
            </w:r>
          </w:p>
        </w:tc>
        <w:tc>
          <w:tcPr>
            <w:tcW w:w="8567" w:type="dxa"/>
            <w:tcBorders>
              <w:top w:val="nil"/>
              <w:left w:val="single" w:sz="2" w:space="0" w:color="000000"/>
              <w:bottom w:val="single" w:sz="2" w:space="0" w:color="000000"/>
              <w:right w:val="single" w:sz="2" w:space="0" w:color="000000"/>
            </w:tcBorders>
            <w:hideMark/>
          </w:tcPr>
          <w:p w:rsidR="002064C5" w:rsidRPr="002064C5" w:rsidRDefault="002064C5" w:rsidP="002064C5">
            <w:pPr>
              <w:suppressAutoHyphens/>
              <w:snapToGrid w:val="0"/>
              <w:ind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Организация занятости учащихся в свободное от учёбы время.</w:t>
            </w:r>
          </w:p>
          <w:p w:rsidR="002064C5" w:rsidRPr="002064C5" w:rsidRDefault="002064C5" w:rsidP="002064C5">
            <w:pPr>
              <w:suppressAutoHyphens/>
              <w:snapToGrid w:val="0"/>
              <w:ind w:left="5"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Интерес учащихся в разносторонней интеллектуальной деятельности.</w:t>
            </w:r>
          </w:p>
          <w:p w:rsidR="002064C5" w:rsidRPr="002064C5" w:rsidRDefault="002064C5" w:rsidP="002064C5">
            <w:pPr>
              <w:suppressAutoHyphens/>
              <w:snapToGrid w:val="0"/>
              <w:ind w:left="5"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2064C5" w:rsidRPr="002064C5" w:rsidRDefault="002064C5" w:rsidP="002064C5">
            <w:pPr>
              <w:suppressAutoHyphens/>
              <w:snapToGrid w:val="0"/>
              <w:ind w:left="5"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Использование кейс-метода (портфолио) для демонстрации достижений школьников в интеллектуально-творческих проектах.</w:t>
            </w:r>
          </w:p>
        </w:tc>
      </w:tr>
    </w:tbl>
    <w:p w:rsidR="002064C5" w:rsidRPr="002064C5" w:rsidRDefault="002064C5" w:rsidP="002064C5">
      <w:pPr>
        <w:suppressAutoHyphens/>
        <w:rPr>
          <w:rFonts w:ascii="Times New Roman" w:hAnsi="Times New Roman" w:cs="Times New Roman"/>
          <w:sz w:val="28"/>
          <w:szCs w:val="28"/>
          <w:lang w:eastAsia="ar-SA"/>
        </w:rPr>
      </w:pPr>
    </w:p>
    <w:tbl>
      <w:tblPr>
        <w:tblW w:w="10641" w:type="dxa"/>
        <w:tblInd w:w="-516" w:type="dxa"/>
        <w:tblLayout w:type="fixed"/>
        <w:tblCellMar>
          <w:top w:w="55" w:type="dxa"/>
          <w:left w:w="55" w:type="dxa"/>
          <w:bottom w:w="55" w:type="dxa"/>
          <w:right w:w="55" w:type="dxa"/>
        </w:tblCellMar>
        <w:tblLook w:val="04A0" w:firstRow="1" w:lastRow="0" w:firstColumn="1" w:lastColumn="0" w:noHBand="0" w:noVBand="1"/>
      </w:tblPr>
      <w:tblGrid>
        <w:gridCol w:w="1985"/>
        <w:gridCol w:w="8656"/>
      </w:tblGrid>
      <w:tr w:rsidR="002064C5" w:rsidRPr="002064C5" w:rsidTr="002064C5">
        <w:tc>
          <w:tcPr>
            <w:tcW w:w="10641" w:type="dxa"/>
            <w:gridSpan w:val="2"/>
            <w:tcBorders>
              <w:top w:val="single" w:sz="2" w:space="0" w:color="000000"/>
              <w:left w:val="single" w:sz="2" w:space="0" w:color="000000"/>
              <w:bottom w:val="single" w:sz="2" w:space="0" w:color="000000"/>
              <w:right w:val="single" w:sz="2" w:space="0" w:color="000000"/>
            </w:tcBorders>
            <w:hideMark/>
          </w:tcPr>
          <w:p w:rsidR="002064C5" w:rsidRPr="002064C5" w:rsidRDefault="002064C5" w:rsidP="002064C5">
            <w:pPr>
              <w:suppressLineNumbers/>
              <w:suppressAutoHyphens/>
              <w:snapToGrid w:val="0"/>
              <w:jc w:val="center"/>
              <w:rPr>
                <w:rFonts w:ascii="Times New Roman" w:hAnsi="Times New Roman" w:cs="Times New Roman"/>
                <w:b/>
                <w:bCs/>
                <w:sz w:val="28"/>
                <w:szCs w:val="28"/>
                <w:lang w:eastAsia="ar-SA"/>
              </w:rPr>
            </w:pPr>
            <w:r w:rsidRPr="002064C5">
              <w:rPr>
                <w:rFonts w:ascii="Times New Roman" w:hAnsi="Times New Roman" w:cs="Times New Roman"/>
                <w:b/>
                <w:bCs/>
                <w:sz w:val="28"/>
                <w:szCs w:val="28"/>
                <w:lang w:eastAsia="ar-SA"/>
              </w:rPr>
              <w:t>Духовно-нравственное направление</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Цель</w:t>
            </w:r>
          </w:p>
        </w:tc>
        <w:tc>
          <w:tcPr>
            <w:tcW w:w="8656" w:type="dxa"/>
            <w:tcBorders>
              <w:top w:val="nil"/>
              <w:left w:val="single" w:sz="2" w:space="0" w:color="000000"/>
              <w:bottom w:val="single" w:sz="2" w:space="0" w:color="000000"/>
              <w:right w:val="single" w:sz="2" w:space="0" w:color="000000"/>
            </w:tcBorders>
            <w:hideMark/>
          </w:tcPr>
          <w:p w:rsidR="002064C5" w:rsidRPr="002064C5" w:rsidRDefault="002064C5" w:rsidP="002064C5">
            <w:pPr>
              <w:suppressAutoHyphens/>
              <w:snapToGrid w:val="0"/>
              <w:jc w:val="both"/>
              <w:rPr>
                <w:rFonts w:ascii="Times New Roman" w:hAnsi="Times New Roman" w:cs="Times New Roman"/>
                <w:bCs/>
                <w:color w:val="000000"/>
                <w:sz w:val="28"/>
                <w:szCs w:val="28"/>
                <w:lang w:eastAsia="ar-SA"/>
              </w:rPr>
            </w:pPr>
            <w:r w:rsidRPr="002064C5">
              <w:rPr>
                <w:rFonts w:ascii="Times New Roman" w:hAnsi="Times New Roman" w:cs="Times New Roman"/>
                <w:bCs/>
                <w:color w:val="000000"/>
                <w:sz w:val="28"/>
                <w:szCs w:val="28"/>
                <w:lang w:eastAsia="ar-SA"/>
              </w:rPr>
              <w:t>Создание условий, обеспечивающих духовно-нравственное развитие личности школьника на основе развития его индивидуальности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Задачи</w:t>
            </w:r>
          </w:p>
        </w:tc>
        <w:tc>
          <w:tcPr>
            <w:tcW w:w="8656" w:type="dxa"/>
            <w:tcBorders>
              <w:top w:val="nil"/>
              <w:left w:val="single" w:sz="2" w:space="0" w:color="000000"/>
              <w:bottom w:val="single" w:sz="2" w:space="0" w:color="000000"/>
              <w:right w:val="single" w:sz="2" w:space="0" w:color="000000"/>
            </w:tcBorders>
            <w:hideMark/>
          </w:tcPr>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представления о духовных и нравственных ценностях.</w:t>
            </w:r>
          </w:p>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Развитие потребности соблюдать «золотые правила» взаимоотношений в семье и обществе.</w:t>
            </w:r>
          </w:p>
          <w:p w:rsidR="002064C5" w:rsidRPr="002064C5" w:rsidRDefault="002064C5" w:rsidP="005C4DC7">
            <w:pPr>
              <w:numPr>
                <w:ilvl w:val="0"/>
                <w:numId w:val="17"/>
              </w:numPr>
              <w:tabs>
                <w:tab w:val="left" w:pos="409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Развитие интереса школьников к духовно-нравственным ценностям </w:t>
            </w:r>
            <w:r w:rsidRPr="002064C5">
              <w:rPr>
                <w:rFonts w:ascii="Times New Roman" w:hAnsi="Times New Roman" w:cs="Times New Roman"/>
                <w:color w:val="000000"/>
                <w:sz w:val="28"/>
                <w:szCs w:val="28"/>
                <w:lang w:eastAsia="ar-SA"/>
              </w:rPr>
              <w:lastRenderedPageBreak/>
              <w:t>народа.</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lastRenderedPageBreak/>
              <w:t>Формы реализации программы</w:t>
            </w:r>
          </w:p>
        </w:tc>
        <w:tc>
          <w:tcPr>
            <w:tcW w:w="8656" w:type="dxa"/>
            <w:tcBorders>
              <w:top w:val="nil"/>
              <w:left w:val="single" w:sz="2" w:space="0" w:color="000000"/>
              <w:bottom w:val="single" w:sz="2" w:space="0" w:color="000000"/>
              <w:right w:val="single" w:sz="2" w:space="0" w:color="000000"/>
            </w:tcBorders>
            <w:hideMark/>
          </w:tcPr>
          <w:p w:rsidR="002064C5" w:rsidRPr="002064C5" w:rsidRDefault="002064C5" w:rsidP="002064C5">
            <w:pPr>
              <w:tabs>
                <w:tab w:val="left" w:pos="357"/>
              </w:tabs>
              <w:suppressAutoHyphens/>
              <w:snapToGrid w:val="0"/>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 xml:space="preserve"> </w:t>
            </w:r>
            <w:r w:rsidRPr="002064C5">
              <w:rPr>
                <w:rFonts w:ascii="Times New Roman" w:hAnsi="Times New Roman" w:cs="Times New Roman"/>
                <w:sz w:val="28"/>
                <w:szCs w:val="28"/>
              </w:rPr>
              <w:t>Кружки «Твой выбор» с целью воспитания, становления и развития высоконравственного, ответственного гражданина России на основе воспитательно-образовательного комплекта Я.В.Соколова «Я-гражданин России».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Ожидаемые результаты</w:t>
            </w:r>
          </w:p>
        </w:tc>
        <w:tc>
          <w:tcPr>
            <w:tcW w:w="8656" w:type="dxa"/>
            <w:tcBorders>
              <w:top w:val="nil"/>
              <w:left w:val="single" w:sz="2" w:space="0" w:color="000000"/>
              <w:bottom w:val="single" w:sz="2" w:space="0" w:color="000000"/>
              <w:right w:val="single" w:sz="2" w:space="0" w:color="000000"/>
            </w:tcBorders>
            <w:hideMark/>
          </w:tcPr>
          <w:p w:rsidR="002064C5" w:rsidRPr="002064C5" w:rsidRDefault="002064C5" w:rsidP="002064C5">
            <w:pPr>
              <w:suppressAutoHyphens/>
              <w:snapToGrid w:val="0"/>
              <w:ind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Повышение уровня духовно-нравственной культуры школьников.</w:t>
            </w:r>
          </w:p>
          <w:p w:rsidR="002064C5" w:rsidRPr="002064C5" w:rsidRDefault="002064C5" w:rsidP="002064C5">
            <w:pPr>
              <w:suppressAutoHyphens/>
              <w:snapToGrid w:val="0"/>
              <w:ind w:left="5"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Развитие потребности жить по законам добра и милосердия, уважать общечеловеческие ценности.</w:t>
            </w:r>
          </w:p>
        </w:tc>
      </w:tr>
    </w:tbl>
    <w:p w:rsidR="002064C5" w:rsidRDefault="002064C5" w:rsidP="002064C5">
      <w:pPr>
        <w:suppressAutoHyphens/>
        <w:ind w:left="720"/>
        <w:jc w:val="center"/>
        <w:rPr>
          <w:rFonts w:ascii="Times New Roman" w:hAnsi="Times New Roman" w:cs="Times New Roman"/>
          <w:sz w:val="28"/>
          <w:szCs w:val="28"/>
          <w:lang w:eastAsia="ar-SA"/>
        </w:rPr>
      </w:pPr>
    </w:p>
    <w:p w:rsidR="002064C5" w:rsidRPr="002064C5" w:rsidRDefault="002064C5" w:rsidP="002064C5">
      <w:pPr>
        <w:suppressAutoHyphens/>
        <w:ind w:left="720"/>
        <w:jc w:val="center"/>
        <w:rPr>
          <w:rFonts w:ascii="Times New Roman" w:hAnsi="Times New Roman" w:cs="Times New Roman"/>
          <w:sz w:val="28"/>
          <w:szCs w:val="28"/>
          <w:lang w:eastAsia="ar-SA"/>
        </w:rPr>
      </w:pPr>
    </w:p>
    <w:tbl>
      <w:tblPr>
        <w:tblW w:w="10682" w:type="dxa"/>
        <w:tblInd w:w="-516" w:type="dxa"/>
        <w:tblLayout w:type="fixed"/>
        <w:tblCellMar>
          <w:top w:w="55" w:type="dxa"/>
          <w:left w:w="55" w:type="dxa"/>
          <w:bottom w:w="55" w:type="dxa"/>
          <w:right w:w="55" w:type="dxa"/>
        </w:tblCellMar>
        <w:tblLook w:val="04A0" w:firstRow="1" w:lastRow="0" w:firstColumn="1" w:lastColumn="0" w:noHBand="0" w:noVBand="1"/>
      </w:tblPr>
      <w:tblGrid>
        <w:gridCol w:w="1985"/>
        <w:gridCol w:w="8697"/>
      </w:tblGrid>
      <w:tr w:rsidR="002064C5" w:rsidRPr="002064C5" w:rsidTr="002064C5">
        <w:tc>
          <w:tcPr>
            <w:tcW w:w="10682" w:type="dxa"/>
            <w:gridSpan w:val="2"/>
            <w:tcBorders>
              <w:top w:val="single" w:sz="2" w:space="0" w:color="000000"/>
              <w:left w:val="single" w:sz="2" w:space="0" w:color="000000"/>
              <w:bottom w:val="single" w:sz="2" w:space="0" w:color="000000"/>
              <w:right w:val="single" w:sz="2" w:space="0" w:color="000000"/>
            </w:tcBorders>
            <w:hideMark/>
          </w:tcPr>
          <w:p w:rsidR="002064C5" w:rsidRPr="002064C5" w:rsidRDefault="002064C5" w:rsidP="002064C5">
            <w:pPr>
              <w:suppressLineNumbers/>
              <w:suppressAutoHyphens/>
              <w:snapToGrid w:val="0"/>
              <w:jc w:val="center"/>
              <w:rPr>
                <w:rFonts w:ascii="Times New Roman" w:hAnsi="Times New Roman" w:cs="Times New Roman"/>
                <w:b/>
                <w:bCs/>
                <w:sz w:val="28"/>
                <w:szCs w:val="28"/>
                <w:lang w:eastAsia="ar-SA"/>
              </w:rPr>
            </w:pPr>
            <w:r w:rsidRPr="002064C5">
              <w:rPr>
                <w:rFonts w:ascii="Times New Roman" w:hAnsi="Times New Roman" w:cs="Times New Roman"/>
                <w:b/>
                <w:bCs/>
                <w:sz w:val="28"/>
                <w:szCs w:val="28"/>
                <w:lang w:eastAsia="ar-SA"/>
              </w:rPr>
              <w:t>Общекультурное направление</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Цель</w:t>
            </w:r>
          </w:p>
        </w:tc>
        <w:tc>
          <w:tcPr>
            <w:tcW w:w="8697" w:type="dxa"/>
            <w:tcBorders>
              <w:top w:val="nil"/>
              <w:left w:val="single" w:sz="2" w:space="0" w:color="000000"/>
              <w:bottom w:val="single" w:sz="2" w:space="0" w:color="000000"/>
              <w:right w:val="single" w:sz="2" w:space="0" w:color="000000"/>
            </w:tcBorders>
            <w:hideMark/>
          </w:tcPr>
          <w:p w:rsidR="002064C5" w:rsidRPr="002064C5" w:rsidRDefault="002064C5" w:rsidP="002064C5">
            <w:pPr>
              <w:suppressAutoHyphens/>
              <w:snapToGrid w:val="0"/>
              <w:jc w:val="both"/>
              <w:rPr>
                <w:rFonts w:ascii="Times New Roman" w:hAnsi="Times New Roman" w:cs="Times New Roman"/>
                <w:bCs/>
                <w:color w:val="000000"/>
                <w:sz w:val="28"/>
                <w:szCs w:val="28"/>
                <w:lang w:eastAsia="ar-SA"/>
              </w:rPr>
            </w:pPr>
            <w:r w:rsidRPr="002064C5">
              <w:rPr>
                <w:rFonts w:ascii="Times New Roman" w:hAnsi="Times New Roman" w:cs="Times New Roman"/>
                <w:bCs/>
                <w:color w:val="000000"/>
                <w:sz w:val="28"/>
                <w:szCs w:val="28"/>
                <w:lang w:eastAsia="ar-SA"/>
              </w:rPr>
              <w:t>Создание условий, обеспечивающих общекультурное развитие личности школьника на основе развития его индивидуальности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Задачи</w:t>
            </w:r>
          </w:p>
        </w:tc>
        <w:tc>
          <w:tcPr>
            <w:tcW w:w="8697" w:type="dxa"/>
            <w:tcBorders>
              <w:top w:val="nil"/>
              <w:left w:val="single" w:sz="2" w:space="0" w:color="000000"/>
              <w:bottom w:val="single" w:sz="2" w:space="0" w:color="000000"/>
              <w:right w:val="single" w:sz="2" w:space="0" w:color="000000"/>
            </w:tcBorders>
            <w:hideMark/>
          </w:tcPr>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Формирование представления о культуре личности.</w:t>
            </w:r>
          </w:p>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Расширение знаний о культурных ценностях народов мира.</w:t>
            </w:r>
          </w:p>
          <w:p w:rsidR="002064C5" w:rsidRPr="002064C5" w:rsidRDefault="002064C5" w:rsidP="005C4DC7">
            <w:pPr>
              <w:numPr>
                <w:ilvl w:val="0"/>
                <w:numId w:val="13"/>
              </w:numPr>
              <w:tabs>
                <w:tab w:val="left" w:pos="4125"/>
              </w:tabs>
              <w:suppressAutoHyphens/>
              <w:snapToGrid w:val="0"/>
              <w:spacing w:after="0" w:line="240" w:lineRule="auto"/>
              <w:ind w:left="20"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Развитие потребности соблюдать «золотые правила» взаимоотношений с окружающими.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Формы реализации программы</w:t>
            </w:r>
          </w:p>
        </w:tc>
        <w:tc>
          <w:tcPr>
            <w:tcW w:w="8697" w:type="dxa"/>
            <w:tcBorders>
              <w:top w:val="nil"/>
              <w:left w:val="single" w:sz="2" w:space="0" w:color="000000"/>
              <w:bottom w:val="single" w:sz="2" w:space="0" w:color="000000"/>
              <w:right w:val="single" w:sz="2" w:space="0" w:color="000000"/>
            </w:tcBorders>
            <w:hideMark/>
          </w:tcPr>
          <w:p w:rsidR="002064C5" w:rsidRPr="002064C5" w:rsidRDefault="002064C5" w:rsidP="002064C5">
            <w:pPr>
              <w:jc w:val="both"/>
              <w:rPr>
                <w:rFonts w:ascii="Times New Roman" w:hAnsi="Times New Roman" w:cs="Times New Roman"/>
                <w:sz w:val="28"/>
                <w:szCs w:val="28"/>
              </w:rPr>
            </w:pPr>
            <w:r w:rsidRPr="002064C5">
              <w:rPr>
                <w:rFonts w:ascii="Times New Roman" w:hAnsi="Times New Roman" w:cs="Times New Roman"/>
                <w:sz w:val="28"/>
                <w:szCs w:val="28"/>
              </w:rPr>
              <w:t>Кружки «Школьный театр «Magic Box» (Волшебная шкатулка), «Вместе к одной цели. На пути к выбору профессии», « Художественное краеведение» с целью формирования основ художественно культуры, потребности в художественном детском творчестве; ранней профессиональной ориентации.</w:t>
            </w:r>
          </w:p>
        </w:tc>
      </w:tr>
      <w:tr w:rsidR="002064C5" w:rsidRPr="002064C5" w:rsidTr="002064C5">
        <w:tc>
          <w:tcPr>
            <w:tcW w:w="1985" w:type="dxa"/>
            <w:tcBorders>
              <w:top w:val="nil"/>
              <w:left w:val="single" w:sz="2" w:space="0" w:color="000000"/>
              <w:bottom w:val="single" w:sz="2" w:space="0" w:color="000000"/>
              <w:right w:val="nil"/>
            </w:tcBorders>
            <w:hideMark/>
          </w:tcPr>
          <w:p w:rsidR="002064C5" w:rsidRPr="002064C5" w:rsidRDefault="002064C5" w:rsidP="002064C5">
            <w:pPr>
              <w:suppressLineNumbers/>
              <w:suppressAutoHyphens/>
              <w:snapToGrid w:val="0"/>
              <w:rPr>
                <w:rFonts w:ascii="Times New Roman" w:hAnsi="Times New Roman" w:cs="Times New Roman"/>
                <w:sz w:val="28"/>
                <w:szCs w:val="28"/>
                <w:lang w:eastAsia="ar-SA"/>
              </w:rPr>
            </w:pPr>
            <w:r w:rsidRPr="002064C5">
              <w:rPr>
                <w:rFonts w:ascii="Times New Roman" w:hAnsi="Times New Roman" w:cs="Times New Roman"/>
                <w:sz w:val="28"/>
                <w:szCs w:val="28"/>
                <w:lang w:eastAsia="ar-SA"/>
              </w:rPr>
              <w:t>Ожидаемые результаты</w:t>
            </w:r>
          </w:p>
        </w:tc>
        <w:tc>
          <w:tcPr>
            <w:tcW w:w="8697" w:type="dxa"/>
            <w:tcBorders>
              <w:top w:val="nil"/>
              <w:left w:val="single" w:sz="2" w:space="0" w:color="000000"/>
              <w:bottom w:val="single" w:sz="2" w:space="0" w:color="000000"/>
              <w:right w:val="single" w:sz="2" w:space="0" w:color="000000"/>
            </w:tcBorders>
          </w:tcPr>
          <w:p w:rsidR="002064C5" w:rsidRPr="002064C5" w:rsidRDefault="002064C5" w:rsidP="002064C5">
            <w:pPr>
              <w:suppressAutoHyphens/>
              <w:snapToGrid w:val="0"/>
              <w:ind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Повышение уровня общей культуры школьников.</w:t>
            </w:r>
          </w:p>
          <w:p w:rsidR="002064C5" w:rsidRPr="002064C5" w:rsidRDefault="002064C5" w:rsidP="002064C5">
            <w:pPr>
              <w:suppressAutoHyphens/>
              <w:snapToGrid w:val="0"/>
              <w:ind w:left="5" w:right="5"/>
              <w:jc w:val="both"/>
              <w:rPr>
                <w:rFonts w:ascii="Times New Roman" w:hAnsi="Times New Roman" w:cs="Times New Roman"/>
                <w:color w:val="000000"/>
                <w:sz w:val="28"/>
                <w:szCs w:val="28"/>
                <w:lang w:eastAsia="ar-SA"/>
              </w:rPr>
            </w:pPr>
            <w:r w:rsidRPr="002064C5">
              <w:rPr>
                <w:rFonts w:ascii="Times New Roman" w:hAnsi="Times New Roman" w:cs="Times New Roman"/>
                <w:color w:val="000000"/>
                <w:sz w:val="28"/>
                <w:szCs w:val="28"/>
                <w:lang w:eastAsia="ar-SA"/>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2064C5" w:rsidRPr="002064C5" w:rsidRDefault="002064C5" w:rsidP="002064C5">
            <w:pPr>
              <w:suppressAutoHyphens/>
              <w:snapToGrid w:val="0"/>
              <w:ind w:left="5" w:right="5"/>
              <w:jc w:val="both"/>
              <w:rPr>
                <w:rFonts w:ascii="Times New Roman" w:hAnsi="Times New Roman" w:cs="Times New Roman"/>
                <w:sz w:val="28"/>
                <w:szCs w:val="28"/>
                <w:lang w:eastAsia="ar-SA"/>
              </w:rPr>
            </w:pPr>
          </w:p>
        </w:tc>
      </w:tr>
    </w:tbl>
    <w:p w:rsidR="002064C5" w:rsidRPr="002064C5" w:rsidRDefault="002064C5" w:rsidP="002064C5">
      <w:pPr>
        <w:ind w:firstLine="708"/>
        <w:jc w:val="right"/>
        <w:rPr>
          <w:rFonts w:ascii="Times New Roman" w:hAnsi="Times New Roman" w:cs="Times New Roman"/>
          <w:b/>
          <w:i/>
          <w:sz w:val="28"/>
          <w:szCs w:val="28"/>
        </w:rPr>
      </w:pPr>
      <w:r w:rsidRPr="002064C5">
        <w:rPr>
          <w:rFonts w:ascii="Times New Roman" w:hAnsi="Times New Roman" w:cs="Times New Roman"/>
          <w:b/>
          <w:i/>
          <w:sz w:val="28"/>
          <w:szCs w:val="28"/>
        </w:rPr>
        <w:t>Приложение 1</w:t>
      </w:r>
    </w:p>
    <w:p w:rsidR="002064C5" w:rsidRPr="002064C5" w:rsidRDefault="0015636F" w:rsidP="002064C5">
      <w:pPr>
        <w:ind w:firstLine="708"/>
        <w:jc w:val="center"/>
        <w:rPr>
          <w:rFonts w:ascii="Times New Roman" w:hAnsi="Times New Roman" w:cs="Times New Roman"/>
          <w:sz w:val="28"/>
          <w:szCs w:val="28"/>
        </w:rPr>
      </w:pPr>
      <w:r>
        <w:rPr>
          <w:rFonts w:ascii="Times New Roman" w:hAnsi="Times New Roman" w:cs="Times New Roman"/>
          <w:b/>
          <w:sz w:val="28"/>
          <w:szCs w:val="28"/>
        </w:rPr>
        <w:t xml:space="preserve">Недельное </w:t>
      </w:r>
      <w:r w:rsidR="002064C5" w:rsidRPr="002064C5">
        <w:rPr>
          <w:rFonts w:ascii="Times New Roman" w:hAnsi="Times New Roman" w:cs="Times New Roman"/>
          <w:b/>
          <w:sz w:val="28"/>
          <w:szCs w:val="28"/>
        </w:rPr>
        <w:t>распределение учебного времени,</w:t>
      </w:r>
      <w:r w:rsidR="002064C5" w:rsidRPr="002064C5">
        <w:rPr>
          <w:rFonts w:ascii="Times New Roman" w:hAnsi="Times New Roman" w:cs="Times New Roman"/>
          <w:sz w:val="28"/>
          <w:szCs w:val="28"/>
        </w:rPr>
        <w:t xml:space="preserve"> </w:t>
      </w:r>
      <w:r w:rsidR="002064C5" w:rsidRPr="002064C5">
        <w:rPr>
          <w:rFonts w:ascii="Times New Roman" w:hAnsi="Times New Roman" w:cs="Times New Roman"/>
          <w:sz w:val="28"/>
          <w:szCs w:val="28"/>
        </w:rPr>
        <w:br/>
        <w:t>отводимого на освоение внеурочной деятельности по классам, направлениям развития личности обучающихся</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139"/>
        <w:gridCol w:w="1970"/>
        <w:gridCol w:w="2267"/>
        <w:gridCol w:w="992"/>
      </w:tblGrid>
      <w:tr w:rsidR="002064C5" w:rsidRPr="0015636F" w:rsidTr="002064C5">
        <w:tc>
          <w:tcPr>
            <w:tcW w:w="2976" w:type="dxa"/>
            <w:tcBorders>
              <w:top w:val="single" w:sz="4" w:space="0" w:color="auto"/>
              <w:left w:val="single" w:sz="4" w:space="0" w:color="auto"/>
              <w:bottom w:val="single" w:sz="4" w:space="0" w:color="auto"/>
              <w:right w:val="single" w:sz="4" w:space="0" w:color="auto"/>
            </w:tcBorders>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Направления</w:t>
            </w:r>
          </w:p>
        </w:tc>
        <w:tc>
          <w:tcPr>
            <w:tcW w:w="2139" w:type="dxa"/>
            <w:tcBorders>
              <w:top w:val="single" w:sz="4" w:space="0" w:color="auto"/>
              <w:left w:val="single" w:sz="4" w:space="0" w:color="auto"/>
              <w:bottom w:val="single" w:sz="4" w:space="0" w:color="auto"/>
              <w:right w:val="single" w:sz="4" w:space="0" w:color="auto"/>
            </w:tcBorders>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5а</w:t>
            </w:r>
          </w:p>
        </w:tc>
        <w:tc>
          <w:tcPr>
            <w:tcW w:w="1970" w:type="dxa"/>
            <w:tcBorders>
              <w:top w:val="single" w:sz="4" w:space="0" w:color="auto"/>
              <w:left w:val="single" w:sz="4" w:space="0" w:color="auto"/>
              <w:bottom w:val="single" w:sz="4" w:space="0" w:color="auto"/>
              <w:right w:val="single" w:sz="4" w:space="0" w:color="auto"/>
            </w:tcBorders>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5б</w:t>
            </w:r>
          </w:p>
        </w:tc>
        <w:tc>
          <w:tcPr>
            <w:tcW w:w="2267" w:type="dxa"/>
            <w:tcBorders>
              <w:top w:val="single" w:sz="4" w:space="0" w:color="auto"/>
              <w:left w:val="single" w:sz="4" w:space="0" w:color="auto"/>
              <w:bottom w:val="single" w:sz="4" w:space="0" w:color="auto"/>
              <w:right w:val="single" w:sz="4" w:space="0" w:color="auto"/>
            </w:tcBorders>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5в</w:t>
            </w:r>
          </w:p>
        </w:tc>
        <w:tc>
          <w:tcPr>
            <w:tcW w:w="992" w:type="dxa"/>
            <w:tcBorders>
              <w:top w:val="single" w:sz="4" w:space="0" w:color="auto"/>
              <w:left w:val="single" w:sz="4" w:space="0" w:color="auto"/>
              <w:bottom w:val="single" w:sz="4" w:space="0" w:color="auto"/>
              <w:right w:val="single" w:sz="4" w:space="0" w:color="auto"/>
            </w:tcBorders>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Всего</w:t>
            </w:r>
          </w:p>
        </w:tc>
      </w:tr>
      <w:tr w:rsidR="002064C5" w:rsidRPr="0015636F" w:rsidTr="002064C5">
        <w:tc>
          <w:tcPr>
            <w:tcW w:w="2976"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lastRenderedPageBreak/>
              <w:t>Обще</w:t>
            </w:r>
            <w:r w:rsidRPr="0015636F">
              <w:rPr>
                <w:rFonts w:ascii="Times New Roman" w:hAnsi="Times New Roman" w:cs="Times New Roman"/>
                <w:sz w:val="24"/>
                <w:szCs w:val="24"/>
              </w:rPr>
              <w:br/>
              <w:t>интеллектуальное</w:t>
            </w:r>
          </w:p>
        </w:tc>
        <w:tc>
          <w:tcPr>
            <w:tcW w:w="2139"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shd w:val="clear" w:color="auto" w:fill="FFFFFF"/>
              <w:tabs>
                <w:tab w:val="left" w:pos="180"/>
                <w:tab w:val="left" w:pos="540"/>
              </w:tabs>
              <w:spacing w:before="43"/>
              <w:ind w:left="155" w:hanging="155"/>
              <w:jc w:val="center"/>
              <w:rPr>
                <w:rFonts w:ascii="Times New Roman" w:hAnsi="Times New Roman" w:cs="Times New Roman"/>
                <w:sz w:val="24"/>
                <w:szCs w:val="24"/>
              </w:rPr>
            </w:pPr>
            <w:r w:rsidRPr="0015636F">
              <w:rPr>
                <w:rFonts w:ascii="Times New Roman" w:hAnsi="Times New Roman" w:cs="Times New Roman"/>
                <w:sz w:val="24"/>
                <w:szCs w:val="24"/>
              </w:rPr>
              <w:t>Занимательная математика</w:t>
            </w:r>
          </w:p>
        </w:tc>
        <w:tc>
          <w:tcPr>
            <w:tcW w:w="1970"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Загадки природы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Риторика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3ч</w:t>
            </w:r>
          </w:p>
        </w:tc>
      </w:tr>
      <w:tr w:rsidR="002064C5" w:rsidRPr="0015636F" w:rsidTr="002064C5">
        <w:tc>
          <w:tcPr>
            <w:tcW w:w="2976"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Общекультурное</w:t>
            </w:r>
          </w:p>
        </w:tc>
        <w:tc>
          <w:tcPr>
            <w:tcW w:w="2139"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shd w:val="clear" w:color="auto" w:fill="FFFFFF"/>
              <w:tabs>
                <w:tab w:val="left" w:pos="13"/>
              </w:tabs>
              <w:spacing w:before="43"/>
              <w:ind w:left="13" w:hanging="13"/>
              <w:jc w:val="center"/>
              <w:rPr>
                <w:rFonts w:ascii="Times New Roman" w:hAnsi="Times New Roman" w:cs="Times New Roman"/>
                <w:sz w:val="24"/>
                <w:szCs w:val="24"/>
              </w:rPr>
            </w:pPr>
            <w:r w:rsidRPr="0015636F">
              <w:rPr>
                <w:rFonts w:ascii="Times New Roman" w:hAnsi="Times New Roman" w:cs="Times New Roman"/>
                <w:sz w:val="24"/>
                <w:szCs w:val="24"/>
              </w:rPr>
              <w:t xml:space="preserve">Школьный театр </w:t>
            </w:r>
            <w:r w:rsidRPr="0015636F">
              <w:rPr>
                <w:rFonts w:ascii="Times New Roman" w:hAnsi="Times New Roman" w:cs="Times New Roman"/>
                <w:sz w:val="24"/>
                <w:szCs w:val="24"/>
              </w:rPr>
              <w:br/>
              <w:t>«Magic Box»</w:t>
            </w:r>
          </w:p>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(Волшебная шкатулка)</w:t>
            </w:r>
          </w:p>
        </w:tc>
        <w:tc>
          <w:tcPr>
            <w:tcW w:w="1970"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Вместе к одной цели</w:t>
            </w:r>
          </w:p>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На пути к выбору профессии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Художественное краеведение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3ч</w:t>
            </w:r>
          </w:p>
        </w:tc>
      </w:tr>
      <w:tr w:rsidR="002064C5" w:rsidRPr="0015636F" w:rsidTr="002064C5">
        <w:tc>
          <w:tcPr>
            <w:tcW w:w="2976"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Спортивно-оздоровительное</w:t>
            </w:r>
          </w:p>
        </w:tc>
        <w:tc>
          <w:tcPr>
            <w:tcW w:w="2139"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Командные игры</w:t>
            </w:r>
          </w:p>
        </w:tc>
        <w:tc>
          <w:tcPr>
            <w:tcW w:w="1970"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Командные игры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Командные игры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3ч</w:t>
            </w:r>
          </w:p>
        </w:tc>
      </w:tr>
      <w:tr w:rsidR="002064C5" w:rsidRPr="0015636F" w:rsidTr="002064C5">
        <w:tc>
          <w:tcPr>
            <w:tcW w:w="2976"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Духовно-нравственное</w:t>
            </w:r>
          </w:p>
        </w:tc>
        <w:tc>
          <w:tcPr>
            <w:tcW w:w="2139"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Твой выбор</w:t>
            </w:r>
          </w:p>
        </w:tc>
        <w:tc>
          <w:tcPr>
            <w:tcW w:w="1970"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Твой выбор</w:t>
            </w:r>
          </w:p>
        </w:tc>
        <w:tc>
          <w:tcPr>
            <w:tcW w:w="2267"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Твой выбор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3ч</w:t>
            </w:r>
          </w:p>
        </w:tc>
      </w:tr>
      <w:tr w:rsidR="002064C5" w:rsidRPr="0015636F" w:rsidTr="002064C5">
        <w:tc>
          <w:tcPr>
            <w:tcW w:w="2976"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Социальное</w:t>
            </w:r>
          </w:p>
        </w:tc>
        <w:tc>
          <w:tcPr>
            <w:tcW w:w="2139"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Мы-исследователи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Мы-исследователи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Мы-исследователи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4C5" w:rsidRPr="0015636F" w:rsidRDefault="002064C5" w:rsidP="002064C5">
            <w:pPr>
              <w:jc w:val="center"/>
              <w:rPr>
                <w:rFonts w:ascii="Times New Roman" w:hAnsi="Times New Roman" w:cs="Times New Roman"/>
                <w:sz w:val="24"/>
                <w:szCs w:val="24"/>
              </w:rPr>
            </w:pPr>
            <w:r w:rsidRPr="0015636F">
              <w:rPr>
                <w:rFonts w:ascii="Times New Roman" w:hAnsi="Times New Roman" w:cs="Times New Roman"/>
                <w:sz w:val="24"/>
                <w:szCs w:val="24"/>
              </w:rPr>
              <w:t>3ч</w:t>
            </w:r>
          </w:p>
        </w:tc>
      </w:tr>
    </w:tbl>
    <w:p w:rsidR="002064C5" w:rsidRPr="002064C5" w:rsidRDefault="002064C5" w:rsidP="002064C5">
      <w:pPr>
        <w:ind w:firstLine="708"/>
        <w:jc w:val="center"/>
        <w:rPr>
          <w:rFonts w:ascii="Times New Roman" w:eastAsia="Calibri" w:hAnsi="Times New Roman" w:cs="Times New Roman"/>
          <w:sz w:val="28"/>
          <w:szCs w:val="28"/>
        </w:rPr>
      </w:pPr>
      <w:r w:rsidRPr="002064C5">
        <w:rPr>
          <w:rFonts w:ascii="Times New Roman" w:hAnsi="Times New Roman" w:cs="Times New Roman"/>
          <w:sz w:val="28"/>
          <w:szCs w:val="28"/>
        </w:rPr>
        <w:t>Итого 15 часов</w:t>
      </w:r>
    </w:p>
    <w:p w:rsidR="00E51D5A" w:rsidRDefault="00E51D5A" w:rsidP="002064C5">
      <w:pPr>
        <w:rPr>
          <w:b/>
        </w:rPr>
      </w:pPr>
    </w:p>
    <w:p w:rsidR="00140533" w:rsidRPr="0015636F" w:rsidRDefault="00140533" w:rsidP="0015636F">
      <w:pPr>
        <w:spacing w:after="0"/>
        <w:jc w:val="center"/>
        <w:rPr>
          <w:rFonts w:ascii="Times New Roman" w:hAnsi="Times New Roman" w:cs="Times New Roman"/>
          <w:b/>
          <w:caps/>
          <w:sz w:val="28"/>
          <w:szCs w:val="28"/>
        </w:rPr>
      </w:pPr>
      <w:r w:rsidRPr="0015636F">
        <w:rPr>
          <w:rFonts w:ascii="Times New Roman" w:hAnsi="Times New Roman" w:cs="Times New Roman"/>
          <w:b/>
          <w:caps/>
          <w:sz w:val="28"/>
          <w:szCs w:val="28"/>
        </w:rPr>
        <w:t>4. Оценка содержания и качества подготовки обучающихся</w:t>
      </w:r>
    </w:p>
    <w:p w:rsidR="00140533" w:rsidRDefault="00140533" w:rsidP="00140533">
      <w:pPr>
        <w:spacing w:after="0"/>
        <w:ind w:left="708"/>
        <w:jc w:val="both"/>
        <w:rPr>
          <w:rFonts w:ascii="Times New Roman" w:hAnsi="Times New Roman" w:cs="Times New Roman"/>
          <w:caps/>
          <w:sz w:val="28"/>
          <w:szCs w:val="28"/>
        </w:rPr>
      </w:pPr>
      <w:r w:rsidRPr="00140533">
        <w:rPr>
          <w:rFonts w:ascii="Times New Roman" w:hAnsi="Times New Roman" w:cs="Times New Roman"/>
          <w:caps/>
          <w:sz w:val="28"/>
          <w:szCs w:val="28"/>
        </w:rPr>
        <w:t>4.1. Итоги успеваемости учащихся в 2014 – 2015 учебном году</w:t>
      </w:r>
    </w:p>
    <w:p w:rsidR="00DA6F05" w:rsidRPr="00CF568D" w:rsidRDefault="002F4B62" w:rsidP="00DA6F05">
      <w:pPr>
        <w:ind w:firstLine="708"/>
        <w:jc w:val="both"/>
        <w:rPr>
          <w:rFonts w:ascii="Times New Roman" w:hAnsi="Times New Roman" w:cs="Times New Roman"/>
          <w:sz w:val="28"/>
          <w:szCs w:val="28"/>
        </w:rPr>
      </w:pPr>
      <w:r w:rsidRPr="00CF568D">
        <w:rPr>
          <w:rFonts w:ascii="Times New Roman" w:hAnsi="Times New Roman" w:cs="Times New Roman"/>
          <w:sz w:val="28"/>
          <w:szCs w:val="28"/>
        </w:rPr>
        <w:t xml:space="preserve">В 2014-2015 уч.году в школе на начало учебного года обучалось 816 учеников, на конец года численность уменьшилась на 2 человека. В течение учебного года выбыло из школы 6 человек, прибыло 4 ученика, за лето выбыло еще 13 человек, а прибыло 17 человек. Количество классов-комплектов уменьшилось в новом учебном году с 33 до 32. </w:t>
      </w:r>
      <w:r w:rsidR="00DA6F05" w:rsidRPr="00CF568D">
        <w:rPr>
          <w:rFonts w:ascii="Times New Roman" w:hAnsi="Times New Roman" w:cs="Times New Roman"/>
          <w:sz w:val="28"/>
          <w:szCs w:val="28"/>
        </w:rPr>
        <w:t>Во всех параллелях, кроме 11 по 3 класса-комплекта.</w:t>
      </w:r>
    </w:p>
    <w:p w:rsidR="002F4B62" w:rsidRDefault="002F4B62" w:rsidP="00DA6F05">
      <w:pPr>
        <w:ind w:firstLine="708"/>
        <w:rPr>
          <w:sz w:val="28"/>
          <w:szCs w:val="28"/>
        </w:rPr>
      </w:pPr>
      <w:r>
        <w:rPr>
          <w:noProof/>
          <w:sz w:val="28"/>
          <w:szCs w:val="28"/>
          <w:lang w:eastAsia="ru-RU"/>
        </w:rPr>
        <w:lastRenderedPageBreak/>
        <w:drawing>
          <wp:inline distT="0" distB="0" distL="0" distR="0" wp14:anchorId="02DA1AB3" wp14:editId="043F03E5">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2F4B62" w:rsidRPr="00CF568D" w:rsidRDefault="00DA6F05" w:rsidP="002F4B62">
      <w:pPr>
        <w:ind w:firstLine="708"/>
        <w:jc w:val="both"/>
        <w:rPr>
          <w:rFonts w:ascii="Times New Roman" w:hAnsi="Times New Roman" w:cs="Times New Roman"/>
          <w:sz w:val="28"/>
          <w:szCs w:val="28"/>
        </w:rPr>
      </w:pPr>
      <w:r w:rsidRPr="00CF568D">
        <w:rPr>
          <w:rFonts w:ascii="Times New Roman" w:hAnsi="Times New Roman" w:cs="Times New Roman"/>
          <w:sz w:val="28"/>
          <w:szCs w:val="28"/>
        </w:rPr>
        <w:t>Итоги успеваемости учащихся за 2014-2015 учебный год школа представлены в сравнении с показателями крупных школ Афанасьевского и Верхнекамского районов</w:t>
      </w:r>
      <w:r w:rsidR="0015636F">
        <w:rPr>
          <w:rFonts w:ascii="Times New Roman" w:hAnsi="Times New Roman" w:cs="Times New Roman"/>
          <w:sz w:val="28"/>
          <w:szCs w:val="28"/>
        </w:rPr>
        <w:t xml:space="preserve"> (крупных школ районных центров Восточного образовательного округа)</w:t>
      </w:r>
      <w:r w:rsidRPr="00CF568D">
        <w:rPr>
          <w:rFonts w:ascii="Times New Roman" w:hAnsi="Times New Roman" w:cs="Times New Roman"/>
          <w:sz w:val="28"/>
          <w:szCs w:val="28"/>
        </w:rPr>
        <w:t xml:space="preserve">.  В течение 7 последних учебных лет в школе нет неуспевающих. Количество учащихся, окончивших учебных год на «4» и «5», составляет </w:t>
      </w:r>
      <w:r w:rsidR="007D139F" w:rsidRPr="00CF568D">
        <w:rPr>
          <w:rFonts w:ascii="Times New Roman" w:hAnsi="Times New Roman" w:cs="Times New Roman"/>
          <w:sz w:val="28"/>
          <w:szCs w:val="28"/>
        </w:rPr>
        <w:t>51,7%, что выше показателя по Омутнинскому району на 7,1%.</w:t>
      </w:r>
    </w:p>
    <w:p w:rsidR="00DA6F05" w:rsidRDefault="00DA6F05" w:rsidP="002F4B62">
      <w:pPr>
        <w:ind w:firstLine="708"/>
        <w:jc w:val="both"/>
        <w:rPr>
          <w:sz w:val="28"/>
          <w:szCs w:val="28"/>
        </w:rPr>
      </w:pPr>
      <w:r>
        <w:rPr>
          <w:noProof/>
          <w:sz w:val="28"/>
          <w:szCs w:val="28"/>
          <w:lang w:eastAsia="ru-RU"/>
        </w:rPr>
        <w:drawing>
          <wp:inline distT="0" distB="0" distL="0" distR="0" wp14:anchorId="7C680DF3" wp14:editId="3EEC298D">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2F4B62" w:rsidRPr="00CF568D" w:rsidRDefault="007D139F" w:rsidP="002F4B62">
      <w:pPr>
        <w:ind w:firstLine="708"/>
        <w:jc w:val="both"/>
        <w:rPr>
          <w:rFonts w:ascii="Times New Roman" w:hAnsi="Times New Roman" w:cs="Times New Roman"/>
          <w:sz w:val="28"/>
          <w:szCs w:val="28"/>
        </w:rPr>
      </w:pPr>
      <w:r w:rsidRPr="00CF568D">
        <w:rPr>
          <w:rFonts w:ascii="Times New Roman" w:hAnsi="Times New Roman" w:cs="Times New Roman"/>
          <w:sz w:val="28"/>
          <w:szCs w:val="28"/>
        </w:rPr>
        <w:t>Общая статистика по отличникам и хорошистам представлена в таблице.</w:t>
      </w:r>
    </w:p>
    <w:tbl>
      <w:tblPr>
        <w:tblW w:w="10880" w:type="dxa"/>
        <w:tblInd w:w="-643" w:type="dxa"/>
        <w:tblCellMar>
          <w:left w:w="0" w:type="dxa"/>
          <w:right w:w="0" w:type="dxa"/>
        </w:tblCellMar>
        <w:tblLook w:val="0420" w:firstRow="1" w:lastRow="0" w:firstColumn="0" w:lastColumn="0" w:noHBand="0" w:noVBand="1"/>
      </w:tblPr>
      <w:tblGrid>
        <w:gridCol w:w="2720"/>
        <w:gridCol w:w="2720"/>
        <w:gridCol w:w="2720"/>
        <w:gridCol w:w="2720"/>
      </w:tblGrid>
      <w:tr w:rsidR="007D139F" w:rsidRPr="007D139F" w:rsidTr="007D139F">
        <w:trPr>
          <w:trHeight w:val="319"/>
        </w:trPr>
        <w:tc>
          <w:tcPr>
            <w:tcW w:w="2720"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b/>
                <w:bCs/>
                <w:color w:val="000000" w:themeColor="text1"/>
                <w:kern w:val="24"/>
                <w:sz w:val="28"/>
                <w:szCs w:val="28"/>
                <w:lang w:eastAsia="ru-RU"/>
              </w:rPr>
              <w:lastRenderedPageBreak/>
              <w:t>численность</w:t>
            </w:r>
          </w:p>
        </w:tc>
        <w:tc>
          <w:tcPr>
            <w:tcW w:w="2720"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b/>
                <w:bCs/>
                <w:color w:val="000000" w:themeColor="text1"/>
                <w:kern w:val="24"/>
                <w:sz w:val="28"/>
                <w:szCs w:val="28"/>
                <w:lang w:eastAsia="ru-RU"/>
              </w:rPr>
              <w:t>отличники</w:t>
            </w:r>
          </w:p>
        </w:tc>
        <w:tc>
          <w:tcPr>
            <w:tcW w:w="2720"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b/>
                <w:bCs/>
                <w:color w:val="000000" w:themeColor="text1"/>
                <w:kern w:val="24"/>
                <w:sz w:val="28"/>
                <w:szCs w:val="28"/>
                <w:lang w:eastAsia="ru-RU"/>
              </w:rPr>
              <w:t>хорошисты</w:t>
            </w:r>
          </w:p>
        </w:tc>
        <w:tc>
          <w:tcPr>
            <w:tcW w:w="2720"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b/>
                <w:bCs/>
                <w:color w:val="000000" w:themeColor="text1"/>
                <w:kern w:val="24"/>
                <w:sz w:val="28"/>
                <w:szCs w:val="28"/>
                <w:lang w:eastAsia="ru-RU"/>
              </w:rPr>
              <w:t>успевающие</w:t>
            </w:r>
          </w:p>
        </w:tc>
      </w:tr>
      <w:tr w:rsidR="007D139F" w:rsidRPr="007D139F" w:rsidTr="007D139F">
        <w:trPr>
          <w:trHeight w:val="318"/>
        </w:trPr>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302</w:t>
            </w:r>
          </w:p>
        </w:tc>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18</w:t>
            </w:r>
          </w:p>
        </w:tc>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144</w:t>
            </w:r>
          </w:p>
        </w:tc>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0</w:t>
            </w:r>
          </w:p>
        </w:tc>
      </w:tr>
      <w:tr w:rsidR="007D139F" w:rsidRPr="007D139F" w:rsidTr="007D139F">
        <w:trPr>
          <w:trHeight w:val="254"/>
        </w:trPr>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399</w:t>
            </w:r>
          </w:p>
        </w:tc>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15</w:t>
            </w:r>
          </w:p>
        </w:tc>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156</w:t>
            </w:r>
          </w:p>
        </w:tc>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0</w:t>
            </w:r>
          </w:p>
        </w:tc>
      </w:tr>
      <w:tr w:rsidR="007D139F" w:rsidRPr="007D139F" w:rsidTr="007D139F">
        <w:trPr>
          <w:trHeight w:val="331"/>
        </w:trPr>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113</w:t>
            </w:r>
          </w:p>
        </w:tc>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8</w:t>
            </w:r>
          </w:p>
        </w:tc>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42</w:t>
            </w:r>
          </w:p>
        </w:tc>
        <w:tc>
          <w:tcPr>
            <w:tcW w:w="2720"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000000" w:themeColor="dark1"/>
                <w:kern w:val="24"/>
                <w:sz w:val="28"/>
                <w:szCs w:val="28"/>
                <w:lang w:eastAsia="ru-RU"/>
              </w:rPr>
              <w:t>0</w:t>
            </w:r>
          </w:p>
        </w:tc>
      </w:tr>
      <w:tr w:rsidR="007D139F" w:rsidRPr="007D139F" w:rsidTr="007D139F">
        <w:trPr>
          <w:trHeight w:val="409"/>
        </w:trPr>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FF0000"/>
                <w:kern w:val="24"/>
                <w:sz w:val="28"/>
                <w:szCs w:val="28"/>
                <w:lang w:eastAsia="ru-RU"/>
              </w:rPr>
              <w:t>814</w:t>
            </w:r>
          </w:p>
        </w:tc>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FF0000"/>
                <w:kern w:val="24"/>
                <w:sz w:val="28"/>
                <w:szCs w:val="28"/>
                <w:lang w:eastAsia="ru-RU"/>
              </w:rPr>
              <w:t>41</w:t>
            </w:r>
          </w:p>
        </w:tc>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FF0000"/>
                <w:kern w:val="24"/>
                <w:sz w:val="28"/>
                <w:szCs w:val="28"/>
                <w:lang w:eastAsia="ru-RU"/>
              </w:rPr>
              <w:t>342</w:t>
            </w:r>
          </w:p>
        </w:tc>
        <w:tc>
          <w:tcPr>
            <w:tcW w:w="2720"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hideMark/>
          </w:tcPr>
          <w:p w:rsidR="007D139F" w:rsidRPr="007D139F" w:rsidRDefault="007D139F" w:rsidP="007D139F">
            <w:pPr>
              <w:spacing w:after="0" w:line="240" w:lineRule="auto"/>
              <w:jc w:val="center"/>
              <w:rPr>
                <w:rFonts w:ascii="Times New Roman" w:eastAsia="Times New Roman" w:hAnsi="Times New Roman" w:cs="Times New Roman"/>
                <w:sz w:val="28"/>
                <w:szCs w:val="28"/>
                <w:lang w:eastAsia="ru-RU"/>
              </w:rPr>
            </w:pPr>
            <w:r w:rsidRPr="007D139F">
              <w:rPr>
                <w:rFonts w:ascii="Times New Roman" w:eastAsia="Times New Roman" w:hAnsi="Times New Roman" w:cs="Times New Roman"/>
                <w:color w:val="FF0000"/>
                <w:kern w:val="24"/>
                <w:sz w:val="28"/>
                <w:szCs w:val="28"/>
                <w:lang w:eastAsia="ru-RU"/>
              </w:rPr>
              <w:t>0</w:t>
            </w:r>
          </w:p>
        </w:tc>
      </w:tr>
    </w:tbl>
    <w:p w:rsidR="002F4B62" w:rsidRPr="00CF568D" w:rsidRDefault="007D139F" w:rsidP="002F4B62">
      <w:pPr>
        <w:ind w:firstLine="708"/>
        <w:jc w:val="both"/>
        <w:rPr>
          <w:rFonts w:ascii="Times New Roman" w:hAnsi="Times New Roman" w:cs="Times New Roman"/>
          <w:sz w:val="28"/>
          <w:szCs w:val="28"/>
        </w:rPr>
      </w:pPr>
      <w:r w:rsidRPr="00CF568D">
        <w:rPr>
          <w:rFonts w:ascii="Times New Roman" w:hAnsi="Times New Roman" w:cs="Times New Roman"/>
          <w:sz w:val="28"/>
          <w:szCs w:val="28"/>
        </w:rPr>
        <w:t>В школе имеется большой резерв из учащихся, у которых по итогам учебного года вышла только одна «3» или одна «5», т.е. они могут в перспективе стать отличниками и хорошистами.</w:t>
      </w:r>
      <w:r w:rsidR="000B79F1" w:rsidRPr="00CF568D">
        <w:rPr>
          <w:rFonts w:ascii="Times New Roman" w:hAnsi="Times New Roman" w:cs="Times New Roman"/>
          <w:sz w:val="28"/>
          <w:szCs w:val="28"/>
        </w:rPr>
        <w:t xml:space="preserve"> Общее количество таких учащихся составляет 79 человек. С данными учениками должна проводит</w:t>
      </w:r>
      <w:r w:rsidR="007033BC" w:rsidRPr="00CF568D">
        <w:rPr>
          <w:rFonts w:ascii="Times New Roman" w:hAnsi="Times New Roman" w:cs="Times New Roman"/>
          <w:sz w:val="28"/>
          <w:szCs w:val="28"/>
        </w:rPr>
        <w:t>ь</w:t>
      </w:r>
      <w:r w:rsidR="000B79F1" w:rsidRPr="00CF568D">
        <w:rPr>
          <w:rFonts w:ascii="Times New Roman" w:hAnsi="Times New Roman" w:cs="Times New Roman"/>
          <w:sz w:val="28"/>
          <w:szCs w:val="28"/>
        </w:rPr>
        <w:t>ся системная работа по реализации учебного потенциала.</w:t>
      </w:r>
    </w:p>
    <w:tbl>
      <w:tblPr>
        <w:tblW w:w="9214" w:type="dxa"/>
        <w:tblInd w:w="286" w:type="dxa"/>
        <w:tblCellMar>
          <w:left w:w="0" w:type="dxa"/>
          <w:right w:w="0" w:type="dxa"/>
        </w:tblCellMar>
        <w:tblLook w:val="0420" w:firstRow="1" w:lastRow="0" w:firstColumn="0" w:lastColumn="0" w:noHBand="0" w:noVBand="1"/>
      </w:tblPr>
      <w:tblGrid>
        <w:gridCol w:w="3626"/>
        <w:gridCol w:w="2611"/>
        <w:gridCol w:w="2977"/>
      </w:tblGrid>
      <w:tr w:rsidR="000B79F1" w:rsidRPr="0015636F" w:rsidTr="0015636F">
        <w:trPr>
          <w:trHeight w:val="319"/>
        </w:trPr>
        <w:tc>
          <w:tcPr>
            <w:tcW w:w="3626"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Класс</w:t>
            </w:r>
          </w:p>
        </w:tc>
        <w:tc>
          <w:tcPr>
            <w:tcW w:w="2611"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Одна «4»</w:t>
            </w:r>
          </w:p>
        </w:tc>
        <w:tc>
          <w:tcPr>
            <w:tcW w:w="2977" w:type="dxa"/>
            <w:tcBorders>
              <w:top w:val="single" w:sz="8" w:space="0" w:color="000000"/>
              <w:left w:val="single" w:sz="8" w:space="0" w:color="000000"/>
              <w:bottom w:val="single" w:sz="8" w:space="0" w:color="000000"/>
              <w:right w:val="single" w:sz="8" w:space="0" w:color="000000"/>
            </w:tcBorders>
            <w:shd w:val="clear" w:color="auto" w:fill="F0AD00"/>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Одна «3»</w:t>
            </w:r>
          </w:p>
        </w:tc>
      </w:tr>
      <w:tr w:rsidR="000B79F1" w:rsidRPr="0015636F" w:rsidTr="0015636F">
        <w:trPr>
          <w:trHeight w:val="318"/>
        </w:trPr>
        <w:tc>
          <w:tcPr>
            <w:tcW w:w="3626"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2а</w:t>
            </w:r>
          </w:p>
        </w:tc>
        <w:tc>
          <w:tcPr>
            <w:tcW w:w="2611"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4</w:t>
            </w:r>
          </w:p>
        </w:tc>
      </w:tr>
      <w:tr w:rsidR="000B79F1" w:rsidRPr="0015636F" w:rsidTr="0015636F">
        <w:trPr>
          <w:trHeight w:val="254"/>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2б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7</w:t>
            </w:r>
          </w:p>
        </w:tc>
      </w:tr>
      <w:tr w:rsidR="000B79F1" w:rsidRPr="0015636F" w:rsidTr="0015636F">
        <w:trPr>
          <w:trHeight w:val="331"/>
        </w:trPr>
        <w:tc>
          <w:tcPr>
            <w:tcW w:w="3626"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2в</w:t>
            </w:r>
          </w:p>
        </w:tc>
        <w:tc>
          <w:tcPr>
            <w:tcW w:w="2611"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F9E3CB"/>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3</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15636F" w:rsidP="000B79F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14</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3а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6</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3б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3в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15636F" w:rsidP="000B79F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7</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4а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4б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Times New Roman" w:hAnsi="Times New Roman" w:cs="Times New Roman"/>
                <w:b/>
                <w:bCs/>
                <w:color w:val="000000" w:themeColor="text1"/>
                <w:kern w:val="24"/>
                <w:sz w:val="24"/>
                <w:szCs w:val="24"/>
                <w:lang w:eastAsia="ru-RU"/>
              </w:rPr>
              <w:t>4в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5</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color w:val="5B9BD5" w:themeColor="accent1"/>
                <w:sz w:val="24"/>
                <w:szCs w:val="24"/>
                <w:lang w:eastAsia="ru-RU"/>
              </w:rPr>
            </w:pPr>
            <w:r>
              <w:rPr>
                <w:rFonts w:ascii="Times New Roman" w:eastAsia="Times New Roman" w:hAnsi="Times New Roman" w:cs="Times New Roman"/>
                <w:color w:val="5B9BD5" w:themeColor="accent1"/>
                <w:sz w:val="24"/>
                <w:szCs w:val="24"/>
                <w:lang w:eastAsia="ru-RU"/>
              </w:rPr>
              <w:t>Итого по уровню образования</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color w:val="5B9BD5" w:themeColor="accent1"/>
                <w:sz w:val="24"/>
                <w:szCs w:val="24"/>
                <w:lang w:eastAsia="ru-RU"/>
              </w:rPr>
            </w:pPr>
            <w:r w:rsidRPr="0015636F">
              <w:rPr>
                <w:rFonts w:ascii="Times New Roman" w:eastAsia="Calibri" w:hAnsi="Times New Roman" w:cs="Times New Roman"/>
                <w:b/>
                <w:bCs/>
                <w:color w:val="5B9BD5" w:themeColor="accent1"/>
                <w:kern w:val="24"/>
                <w:sz w:val="24"/>
                <w:szCs w:val="24"/>
                <w:lang w:eastAsia="ru-RU"/>
              </w:rPr>
              <w:t>10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7D139F" w:rsidRPr="0015636F" w:rsidRDefault="000B79F1" w:rsidP="000B79F1">
            <w:pPr>
              <w:spacing w:after="0" w:line="276" w:lineRule="auto"/>
              <w:jc w:val="center"/>
              <w:rPr>
                <w:rFonts w:ascii="Times New Roman" w:eastAsia="Times New Roman" w:hAnsi="Times New Roman" w:cs="Times New Roman"/>
                <w:color w:val="5B9BD5" w:themeColor="accent1"/>
                <w:sz w:val="24"/>
                <w:szCs w:val="24"/>
                <w:lang w:eastAsia="ru-RU"/>
              </w:rPr>
            </w:pPr>
            <w:r w:rsidRPr="0015636F">
              <w:rPr>
                <w:rFonts w:ascii="Times New Roman" w:eastAsia="Calibri" w:hAnsi="Times New Roman" w:cs="Times New Roman"/>
                <w:b/>
                <w:bCs/>
                <w:color w:val="5B9BD5" w:themeColor="accent1"/>
                <w:kern w:val="24"/>
                <w:sz w:val="24"/>
                <w:szCs w:val="24"/>
                <w:lang w:eastAsia="ru-RU"/>
              </w:rPr>
              <w:t>26</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5а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5б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5в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lastRenderedPageBreak/>
              <w:t>6а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6б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6в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4</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8</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7а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7б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5</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7а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7</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8а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5</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8б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4</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8в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10</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9а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9б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9в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9г</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3</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color w:val="5B9BD5" w:themeColor="accent1"/>
                <w:sz w:val="24"/>
                <w:szCs w:val="24"/>
                <w:lang w:eastAsia="ru-RU"/>
              </w:rPr>
            </w:pPr>
            <w:r>
              <w:rPr>
                <w:rFonts w:ascii="Times New Roman" w:eastAsia="Times New Roman" w:hAnsi="Times New Roman" w:cs="Times New Roman"/>
                <w:color w:val="5B9BD5" w:themeColor="accent1"/>
                <w:sz w:val="24"/>
                <w:szCs w:val="24"/>
                <w:lang w:eastAsia="ru-RU"/>
              </w:rPr>
              <w:t>Итого по уровню образования</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color w:val="5B9BD5" w:themeColor="accent1"/>
                <w:sz w:val="24"/>
                <w:szCs w:val="24"/>
                <w:lang w:eastAsia="ru-RU"/>
              </w:rPr>
            </w:pPr>
            <w:r w:rsidRPr="0015636F">
              <w:rPr>
                <w:rFonts w:ascii="Times New Roman" w:eastAsia="Calibri" w:hAnsi="Times New Roman" w:cs="Times New Roman"/>
                <w:b/>
                <w:bCs/>
                <w:color w:val="5B9BD5" w:themeColor="accent1"/>
                <w:kern w:val="24"/>
                <w:sz w:val="24"/>
                <w:szCs w:val="24"/>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color w:val="5B9BD5" w:themeColor="accent1"/>
                <w:sz w:val="24"/>
                <w:szCs w:val="24"/>
                <w:lang w:eastAsia="ru-RU"/>
              </w:rPr>
            </w:pPr>
            <w:r w:rsidRPr="0015636F">
              <w:rPr>
                <w:rFonts w:ascii="Times New Roman" w:eastAsia="Calibri" w:hAnsi="Times New Roman" w:cs="Times New Roman"/>
                <w:b/>
                <w:bCs/>
                <w:color w:val="5B9BD5" w:themeColor="accent1"/>
                <w:kern w:val="24"/>
                <w:sz w:val="24"/>
                <w:szCs w:val="24"/>
                <w:lang w:eastAsia="ru-RU"/>
              </w:rPr>
              <w:t>29</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10а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2</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10б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2</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11а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3</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11б</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11в</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1</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параллели</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5</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15636F" w:rsidP="000B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5B9BD5" w:themeColor="accent1"/>
                <w:sz w:val="24"/>
                <w:szCs w:val="24"/>
                <w:lang w:eastAsia="ru-RU"/>
              </w:rPr>
              <w:lastRenderedPageBreak/>
              <w:t>Итого по уровню образования</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FF0000"/>
                <w:kern w:val="24"/>
                <w:sz w:val="24"/>
                <w:szCs w:val="24"/>
                <w:lang w:eastAsia="ru-RU"/>
              </w:rPr>
              <w:t>7</w:t>
            </w:r>
          </w:p>
        </w:tc>
      </w:tr>
      <w:tr w:rsidR="000B79F1" w:rsidRPr="0015636F" w:rsidTr="0015636F">
        <w:trPr>
          <w:trHeight w:val="409"/>
        </w:trPr>
        <w:tc>
          <w:tcPr>
            <w:tcW w:w="3626"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sz w:val="24"/>
                <w:szCs w:val="24"/>
                <w:lang w:eastAsia="ru-RU"/>
              </w:rPr>
            </w:pPr>
            <w:r w:rsidRPr="0015636F">
              <w:rPr>
                <w:rFonts w:ascii="Times New Roman" w:eastAsia="Calibri" w:hAnsi="Times New Roman" w:cs="Times New Roman"/>
                <w:b/>
                <w:bCs/>
                <w:color w:val="000000" w:themeColor="text1"/>
                <w:kern w:val="24"/>
                <w:sz w:val="24"/>
                <w:szCs w:val="24"/>
                <w:lang w:eastAsia="ru-RU"/>
              </w:rPr>
              <w:t>школа</w:t>
            </w:r>
          </w:p>
        </w:tc>
        <w:tc>
          <w:tcPr>
            <w:tcW w:w="2611"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color w:val="5B9BD5" w:themeColor="accent1"/>
                <w:sz w:val="24"/>
                <w:szCs w:val="24"/>
                <w:lang w:eastAsia="ru-RU"/>
              </w:rPr>
            </w:pPr>
            <w:r w:rsidRPr="0015636F">
              <w:rPr>
                <w:rFonts w:ascii="Times New Roman" w:eastAsia="Calibri" w:hAnsi="Times New Roman" w:cs="Times New Roman"/>
                <w:b/>
                <w:bCs/>
                <w:color w:val="5B9BD5" w:themeColor="accent1"/>
                <w:kern w:val="24"/>
                <w:sz w:val="24"/>
                <w:szCs w:val="24"/>
                <w:lang w:eastAsia="ru-RU"/>
              </w:rPr>
              <w:t>17</w:t>
            </w:r>
          </w:p>
        </w:tc>
        <w:tc>
          <w:tcPr>
            <w:tcW w:w="2977" w:type="dxa"/>
            <w:tcBorders>
              <w:top w:val="single" w:sz="8" w:space="0" w:color="000000"/>
              <w:left w:val="single" w:sz="8" w:space="0" w:color="000000"/>
              <w:bottom w:val="single" w:sz="8" w:space="0" w:color="000000"/>
              <w:right w:val="single" w:sz="8" w:space="0" w:color="000000"/>
            </w:tcBorders>
            <w:shd w:val="clear" w:color="auto" w:fill="FCF1E7"/>
            <w:tcMar>
              <w:top w:w="72" w:type="dxa"/>
              <w:left w:w="144" w:type="dxa"/>
              <w:bottom w:w="72" w:type="dxa"/>
              <w:right w:w="144" w:type="dxa"/>
            </w:tcMar>
            <w:vAlign w:val="center"/>
          </w:tcPr>
          <w:p w:rsidR="000B79F1" w:rsidRPr="0015636F" w:rsidRDefault="000B79F1" w:rsidP="000B79F1">
            <w:pPr>
              <w:spacing w:after="0" w:line="276" w:lineRule="auto"/>
              <w:jc w:val="center"/>
              <w:rPr>
                <w:rFonts w:ascii="Times New Roman" w:eastAsia="Times New Roman" w:hAnsi="Times New Roman" w:cs="Times New Roman"/>
                <w:color w:val="5B9BD5" w:themeColor="accent1"/>
                <w:sz w:val="24"/>
                <w:szCs w:val="24"/>
                <w:lang w:eastAsia="ru-RU"/>
              </w:rPr>
            </w:pPr>
            <w:r w:rsidRPr="0015636F">
              <w:rPr>
                <w:rFonts w:ascii="Times New Roman" w:eastAsia="Calibri" w:hAnsi="Times New Roman" w:cs="Times New Roman"/>
                <w:b/>
                <w:bCs/>
                <w:color w:val="5B9BD5" w:themeColor="accent1"/>
                <w:kern w:val="24"/>
                <w:sz w:val="24"/>
                <w:szCs w:val="24"/>
                <w:lang w:eastAsia="ru-RU"/>
              </w:rPr>
              <w:t>62</w:t>
            </w:r>
          </w:p>
        </w:tc>
      </w:tr>
    </w:tbl>
    <w:p w:rsidR="000B79F1" w:rsidRPr="00CF568D" w:rsidRDefault="000B79F1" w:rsidP="002F4B62">
      <w:pPr>
        <w:ind w:firstLine="708"/>
        <w:jc w:val="both"/>
        <w:rPr>
          <w:rFonts w:ascii="Times New Roman" w:hAnsi="Times New Roman" w:cs="Times New Roman"/>
          <w:sz w:val="28"/>
          <w:szCs w:val="28"/>
        </w:rPr>
      </w:pPr>
      <w:r w:rsidRPr="00CF568D">
        <w:rPr>
          <w:rFonts w:ascii="Times New Roman" w:hAnsi="Times New Roman" w:cs="Times New Roman"/>
          <w:sz w:val="28"/>
          <w:szCs w:val="28"/>
        </w:rPr>
        <w:t xml:space="preserve">Итоги успеваемости по классам и параллелям представлены в таблице. Наибольшая успешность у </w:t>
      </w:r>
      <w:r w:rsidR="006242CA" w:rsidRPr="00CF568D">
        <w:rPr>
          <w:rFonts w:ascii="Times New Roman" w:hAnsi="Times New Roman" w:cs="Times New Roman"/>
          <w:sz w:val="28"/>
          <w:szCs w:val="28"/>
        </w:rPr>
        <w:t>параллели 2-х классов-72,7%, 4-х классов-75,9%.</w:t>
      </w:r>
    </w:p>
    <w:tbl>
      <w:tblPr>
        <w:tblW w:w="8844" w:type="dxa"/>
        <w:tblInd w:w="93" w:type="dxa"/>
        <w:tblLook w:val="04A0" w:firstRow="1" w:lastRow="0" w:firstColumn="1" w:lastColumn="0" w:noHBand="0" w:noVBand="1"/>
      </w:tblPr>
      <w:tblGrid>
        <w:gridCol w:w="2380"/>
        <w:gridCol w:w="1000"/>
        <w:gridCol w:w="1101"/>
        <w:gridCol w:w="1400"/>
        <w:gridCol w:w="1263"/>
        <w:gridCol w:w="1700"/>
      </w:tblGrid>
      <w:tr w:rsidR="000B79F1" w:rsidRPr="000B79F1" w:rsidTr="000B79F1">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классный руководитель</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класс</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всего учащихся</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отличники</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хорошисты</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xml:space="preserve">неуспевающие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Жуйкова Н.С.</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Лалетина М.А.</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Мартыновская О.М.</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24</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74</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Мокрушина Е.Г.</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21</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Смирнова И.Г.</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23</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Мартыновская О.М.</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3</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77</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5</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51</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Жуйкова Н.С.</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3а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17</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Шулятьева Т.А.</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3б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3</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15</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Черепенникова М.Е.</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3в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72</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4</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42</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Олина С.Н.</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4а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3</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16</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Лусникова Е.Г.</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4б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14</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Нелюбина Ю.В.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4в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4</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21</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79</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color w:val="FF0000"/>
                <w:lang w:eastAsia="ru-RU"/>
              </w:rPr>
            </w:pPr>
            <w:r w:rsidRPr="000B79F1">
              <w:rPr>
                <w:rFonts w:ascii="Calibri" w:eastAsia="Times New Roman" w:hAnsi="Calibri" w:cs="Times New Roman"/>
                <w:b/>
                <w:color w:val="FF0000"/>
                <w:lang w:eastAsia="ru-RU"/>
              </w:rPr>
              <w:t>9</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color w:val="FF0000"/>
                <w:lang w:eastAsia="ru-RU"/>
              </w:rPr>
            </w:pPr>
            <w:r w:rsidRPr="000B79F1">
              <w:rPr>
                <w:rFonts w:ascii="Calibri" w:eastAsia="Times New Roman" w:hAnsi="Calibri" w:cs="Times New Roman"/>
                <w:b/>
                <w:color w:val="FF0000"/>
                <w:lang w:eastAsia="ru-RU"/>
              </w:rPr>
              <w:t>51</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color w:val="FF0000"/>
                <w:lang w:eastAsia="ru-RU"/>
              </w:rPr>
            </w:pPr>
            <w:r w:rsidRPr="000B79F1">
              <w:rPr>
                <w:rFonts w:ascii="Calibri" w:eastAsia="Times New Roman" w:hAnsi="Calibri" w:cs="Times New Roman"/>
                <w:b/>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C000"/>
            <w:hideMark/>
          </w:tcPr>
          <w:p w:rsidR="000B79F1" w:rsidRPr="000B79F1" w:rsidRDefault="000B79F1" w:rsidP="000B79F1">
            <w:pPr>
              <w:spacing w:after="0" w:line="240" w:lineRule="auto"/>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1 ступень</w:t>
            </w:r>
          </w:p>
        </w:tc>
        <w:tc>
          <w:tcPr>
            <w:tcW w:w="1000" w:type="dxa"/>
            <w:tcBorders>
              <w:top w:val="nil"/>
              <w:left w:val="nil"/>
              <w:bottom w:val="single" w:sz="4" w:space="0" w:color="auto"/>
              <w:right w:val="single" w:sz="4" w:space="0" w:color="auto"/>
            </w:tcBorders>
            <w:shd w:val="clear" w:color="000000" w:fill="FFC000"/>
            <w:hideMark/>
          </w:tcPr>
          <w:p w:rsidR="000B79F1" w:rsidRPr="000B79F1" w:rsidRDefault="000B79F1" w:rsidP="000B79F1">
            <w:pPr>
              <w:spacing w:after="0" w:line="240" w:lineRule="auto"/>
              <w:jc w:val="center"/>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 </w:t>
            </w:r>
          </w:p>
        </w:tc>
        <w:tc>
          <w:tcPr>
            <w:tcW w:w="1101" w:type="dxa"/>
            <w:tcBorders>
              <w:top w:val="nil"/>
              <w:left w:val="nil"/>
              <w:bottom w:val="single" w:sz="4" w:space="0" w:color="auto"/>
              <w:right w:val="single" w:sz="4" w:space="0" w:color="auto"/>
            </w:tcBorders>
            <w:shd w:val="clear" w:color="000000" w:fill="FFC000"/>
            <w:hideMark/>
          </w:tcPr>
          <w:p w:rsidR="000B79F1" w:rsidRPr="000B79F1" w:rsidRDefault="000B79F1" w:rsidP="000B79F1">
            <w:pPr>
              <w:spacing w:after="0" w:line="240" w:lineRule="auto"/>
              <w:jc w:val="center"/>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302</w:t>
            </w:r>
          </w:p>
        </w:tc>
        <w:tc>
          <w:tcPr>
            <w:tcW w:w="1400"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18</w:t>
            </w:r>
          </w:p>
        </w:tc>
        <w:tc>
          <w:tcPr>
            <w:tcW w:w="1263"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144</w:t>
            </w:r>
          </w:p>
        </w:tc>
        <w:tc>
          <w:tcPr>
            <w:tcW w:w="1700"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Кротова Л.А.</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5а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16</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Орлова Т.В.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5б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11</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Мальцева М.В.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5в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23</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9</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75</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3</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36</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Корзюкова Н.И.</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6а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29</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Грицкова И.В.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6б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8</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Полушкина Е.А.</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6в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8</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84</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3</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26</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Кочкина Е.К.</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7а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29</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4</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15</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Киреева В.Ю.</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7б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7</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Воронина О.В.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7в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5</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74</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5</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27</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Портнова Л.Н.</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8а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12</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Запольских И.А.</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8б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17</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Керова Е.Г.</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8в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23</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78</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2</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30</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Юдина О.В.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9а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11</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Харитонова Л.В.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9б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22</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17</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Широкова Н.Н.</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9в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8</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Пахомова И.В.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9г</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22</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color w:val="FF0000"/>
                <w:sz w:val="24"/>
                <w:szCs w:val="24"/>
                <w:lang w:eastAsia="ru-RU"/>
              </w:rPr>
            </w:pPr>
            <w:r w:rsidRPr="000B79F1">
              <w:rPr>
                <w:rFonts w:ascii="Times New Roman" w:eastAsia="Times New Roman" w:hAnsi="Times New Roman" w:cs="Times New Roman"/>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88</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2</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37</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C000"/>
            <w:hideMark/>
          </w:tcPr>
          <w:p w:rsidR="000B79F1" w:rsidRPr="000B79F1" w:rsidRDefault="000B79F1" w:rsidP="000B79F1">
            <w:pPr>
              <w:spacing w:after="0" w:line="240" w:lineRule="auto"/>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lastRenderedPageBreak/>
              <w:t>2 ступень</w:t>
            </w:r>
          </w:p>
        </w:tc>
        <w:tc>
          <w:tcPr>
            <w:tcW w:w="1000" w:type="dxa"/>
            <w:tcBorders>
              <w:top w:val="nil"/>
              <w:left w:val="nil"/>
              <w:bottom w:val="single" w:sz="4" w:space="0" w:color="auto"/>
              <w:right w:val="single" w:sz="4" w:space="0" w:color="auto"/>
            </w:tcBorders>
            <w:shd w:val="clear" w:color="000000" w:fill="FFC000"/>
            <w:hideMark/>
          </w:tcPr>
          <w:p w:rsidR="000B79F1" w:rsidRPr="000B79F1" w:rsidRDefault="000B79F1" w:rsidP="000B79F1">
            <w:pPr>
              <w:spacing w:after="0" w:line="240" w:lineRule="auto"/>
              <w:jc w:val="center"/>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 </w:t>
            </w:r>
          </w:p>
        </w:tc>
        <w:tc>
          <w:tcPr>
            <w:tcW w:w="1101" w:type="dxa"/>
            <w:tcBorders>
              <w:top w:val="nil"/>
              <w:left w:val="nil"/>
              <w:bottom w:val="single" w:sz="4" w:space="0" w:color="auto"/>
              <w:right w:val="single" w:sz="4" w:space="0" w:color="auto"/>
            </w:tcBorders>
            <w:shd w:val="clear" w:color="000000" w:fill="FFC000"/>
            <w:hideMark/>
          </w:tcPr>
          <w:p w:rsidR="000B79F1" w:rsidRPr="000B79F1" w:rsidRDefault="000B79F1" w:rsidP="000B79F1">
            <w:pPr>
              <w:spacing w:after="0" w:line="240" w:lineRule="auto"/>
              <w:jc w:val="center"/>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399</w:t>
            </w:r>
          </w:p>
        </w:tc>
        <w:tc>
          <w:tcPr>
            <w:tcW w:w="1400"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15</w:t>
            </w:r>
          </w:p>
        </w:tc>
        <w:tc>
          <w:tcPr>
            <w:tcW w:w="1263"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156</w:t>
            </w:r>
          </w:p>
        </w:tc>
        <w:tc>
          <w:tcPr>
            <w:tcW w:w="1700"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Плюснина А.В.</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10а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23</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4</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Чукаева Н.А.</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10б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22</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4</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45</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color w:val="FF0000"/>
                <w:lang w:eastAsia="ru-RU"/>
              </w:rPr>
            </w:pPr>
            <w:r w:rsidRPr="000B79F1">
              <w:rPr>
                <w:rFonts w:ascii="Calibri" w:eastAsia="Times New Roman" w:hAnsi="Calibri" w:cs="Times New Roman"/>
                <w:b/>
                <w:color w:val="FF0000"/>
                <w:lang w:eastAsia="ru-RU"/>
              </w:rPr>
              <w:t>4</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color w:val="FF0000"/>
                <w:lang w:eastAsia="ru-RU"/>
              </w:rPr>
            </w:pPr>
            <w:r w:rsidRPr="000B79F1">
              <w:rPr>
                <w:rFonts w:ascii="Calibri" w:eastAsia="Times New Roman" w:hAnsi="Calibri" w:cs="Times New Roman"/>
                <w:b/>
                <w:color w:val="FF0000"/>
                <w:lang w:eastAsia="ru-RU"/>
              </w:rPr>
              <w:t>17</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color w:val="FF0000"/>
                <w:lang w:eastAsia="ru-RU"/>
              </w:rPr>
            </w:pPr>
            <w:r w:rsidRPr="000B79F1">
              <w:rPr>
                <w:rFonts w:ascii="Calibri" w:eastAsia="Times New Roman" w:hAnsi="Calibri" w:cs="Times New Roman"/>
                <w:b/>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Бояринцева Е.Л.</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11а</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23</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6</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Санникова О.С.</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11б</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24</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4</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Еремеева С.Р.</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11в</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color w:val="000000"/>
                <w:sz w:val="24"/>
                <w:szCs w:val="24"/>
                <w:lang w:eastAsia="ru-RU"/>
              </w:rPr>
            </w:pPr>
            <w:r w:rsidRPr="000B79F1">
              <w:rPr>
                <w:rFonts w:ascii="Times New Roman" w:eastAsia="Times New Roman" w:hAnsi="Times New Roman" w:cs="Times New Roman"/>
                <w:color w:val="000000"/>
                <w:sz w:val="24"/>
                <w:szCs w:val="24"/>
                <w:lang w:eastAsia="ru-RU"/>
              </w:rPr>
              <w:t>21</w:t>
            </w:r>
          </w:p>
        </w:tc>
        <w:tc>
          <w:tcPr>
            <w:tcW w:w="14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0</w:t>
            </w:r>
          </w:p>
        </w:tc>
        <w:tc>
          <w:tcPr>
            <w:tcW w:w="1263"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6</w:t>
            </w:r>
          </w:p>
        </w:tc>
        <w:tc>
          <w:tcPr>
            <w:tcW w:w="1700" w:type="dxa"/>
            <w:tcBorders>
              <w:top w:val="nil"/>
              <w:left w:val="nil"/>
              <w:bottom w:val="single" w:sz="4" w:space="0" w:color="auto"/>
              <w:right w:val="single" w:sz="4" w:space="0" w:color="auto"/>
            </w:tcBorders>
            <w:shd w:val="clear" w:color="auto" w:fill="auto"/>
            <w:noWrap/>
            <w:vAlign w:val="bottom"/>
            <w:hideMark/>
          </w:tcPr>
          <w:p w:rsidR="000B79F1" w:rsidRPr="000B79F1" w:rsidRDefault="000B79F1" w:rsidP="000B79F1">
            <w:pPr>
              <w:spacing w:after="0" w:line="240" w:lineRule="auto"/>
              <w:jc w:val="center"/>
              <w:rPr>
                <w:rFonts w:ascii="Calibri" w:eastAsia="Times New Roman" w:hAnsi="Calibri" w:cs="Times New Roman"/>
                <w:color w:val="000000"/>
                <w:lang w:eastAsia="ru-RU"/>
              </w:rPr>
            </w:pPr>
            <w:r w:rsidRPr="000B79F1">
              <w:rPr>
                <w:rFonts w:ascii="Calibri" w:eastAsia="Times New Roman" w:hAnsi="Calibri" w:cs="Times New Roman"/>
                <w:color w:val="000000"/>
                <w:lang w:eastAsia="ru-RU"/>
              </w:rPr>
              <w:t> </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FF00"/>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000"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101" w:type="dxa"/>
            <w:tcBorders>
              <w:top w:val="nil"/>
              <w:left w:val="nil"/>
              <w:bottom w:val="single" w:sz="4" w:space="0" w:color="auto"/>
              <w:right w:val="single" w:sz="4" w:space="0" w:color="auto"/>
            </w:tcBorders>
            <w:shd w:val="clear" w:color="000000" w:fill="FFFF00"/>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68</w:t>
            </w:r>
          </w:p>
        </w:tc>
        <w:tc>
          <w:tcPr>
            <w:tcW w:w="14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4</w:t>
            </w:r>
          </w:p>
        </w:tc>
        <w:tc>
          <w:tcPr>
            <w:tcW w:w="1263"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25</w:t>
            </w:r>
          </w:p>
        </w:tc>
        <w:tc>
          <w:tcPr>
            <w:tcW w:w="1700" w:type="dxa"/>
            <w:tcBorders>
              <w:top w:val="nil"/>
              <w:left w:val="nil"/>
              <w:bottom w:val="single" w:sz="4" w:space="0" w:color="auto"/>
              <w:right w:val="single" w:sz="4" w:space="0" w:color="auto"/>
            </w:tcBorders>
            <w:shd w:val="clear" w:color="000000" w:fill="FFFF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000000" w:fill="FFC000"/>
            <w:hideMark/>
          </w:tcPr>
          <w:p w:rsidR="000B79F1" w:rsidRPr="000B79F1" w:rsidRDefault="000B79F1" w:rsidP="000B79F1">
            <w:pPr>
              <w:spacing w:after="0" w:line="240" w:lineRule="auto"/>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3  ступень</w:t>
            </w:r>
          </w:p>
        </w:tc>
        <w:tc>
          <w:tcPr>
            <w:tcW w:w="1000" w:type="dxa"/>
            <w:tcBorders>
              <w:top w:val="nil"/>
              <w:left w:val="nil"/>
              <w:bottom w:val="single" w:sz="4" w:space="0" w:color="auto"/>
              <w:right w:val="single" w:sz="4" w:space="0" w:color="auto"/>
            </w:tcBorders>
            <w:shd w:val="clear" w:color="000000" w:fill="FFC000"/>
            <w:hideMark/>
          </w:tcPr>
          <w:p w:rsidR="000B79F1" w:rsidRPr="000B79F1" w:rsidRDefault="000B79F1" w:rsidP="000B79F1">
            <w:pPr>
              <w:spacing w:after="0" w:line="240" w:lineRule="auto"/>
              <w:jc w:val="center"/>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 </w:t>
            </w:r>
          </w:p>
        </w:tc>
        <w:tc>
          <w:tcPr>
            <w:tcW w:w="1101" w:type="dxa"/>
            <w:tcBorders>
              <w:top w:val="nil"/>
              <w:left w:val="nil"/>
              <w:bottom w:val="single" w:sz="4" w:space="0" w:color="auto"/>
              <w:right w:val="single" w:sz="4" w:space="0" w:color="auto"/>
            </w:tcBorders>
            <w:shd w:val="clear" w:color="000000" w:fill="FFC000"/>
            <w:hideMark/>
          </w:tcPr>
          <w:p w:rsidR="000B79F1" w:rsidRPr="000B79F1" w:rsidRDefault="000B79F1" w:rsidP="000B79F1">
            <w:pPr>
              <w:spacing w:after="0" w:line="240" w:lineRule="auto"/>
              <w:jc w:val="center"/>
              <w:rPr>
                <w:rFonts w:ascii="Times New Roman" w:eastAsia="Times New Roman" w:hAnsi="Times New Roman" w:cs="Times New Roman"/>
                <w:b/>
                <w:bCs/>
                <w:color w:val="0070C0"/>
                <w:sz w:val="24"/>
                <w:szCs w:val="24"/>
                <w:lang w:eastAsia="ru-RU"/>
              </w:rPr>
            </w:pPr>
            <w:r w:rsidRPr="000B79F1">
              <w:rPr>
                <w:rFonts w:ascii="Times New Roman" w:eastAsia="Times New Roman" w:hAnsi="Times New Roman" w:cs="Times New Roman"/>
                <w:b/>
                <w:bCs/>
                <w:color w:val="0070C0"/>
                <w:sz w:val="24"/>
                <w:szCs w:val="24"/>
                <w:lang w:eastAsia="ru-RU"/>
              </w:rPr>
              <w:t>113</w:t>
            </w:r>
          </w:p>
        </w:tc>
        <w:tc>
          <w:tcPr>
            <w:tcW w:w="1400"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8</w:t>
            </w:r>
          </w:p>
        </w:tc>
        <w:tc>
          <w:tcPr>
            <w:tcW w:w="1263"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42</w:t>
            </w:r>
          </w:p>
        </w:tc>
        <w:tc>
          <w:tcPr>
            <w:tcW w:w="1700" w:type="dxa"/>
            <w:tcBorders>
              <w:top w:val="nil"/>
              <w:left w:val="nil"/>
              <w:bottom w:val="single" w:sz="4" w:space="0" w:color="auto"/>
              <w:right w:val="single" w:sz="4" w:space="0" w:color="auto"/>
            </w:tcBorders>
            <w:shd w:val="clear" w:color="000000" w:fill="FFC000"/>
            <w:noWrap/>
            <w:vAlign w:val="bottom"/>
            <w:hideMark/>
          </w:tcPr>
          <w:p w:rsidR="000B79F1" w:rsidRPr="000B79F1" w:rsidRDefault="000B79F1" w:rsidP="000B79F1">
            <w:pPr>
              <w:spacing w:after="0" w:line="240" w:lineRule="auto"/>
              <w:jc w:val="center"/>
              <w:rPr>
                <w:rFonts w:ascii="Calibri" w:eastAsia="Times New Roman" w:hAnsi="Calibri" w:cs="Times New Roman"/>
                <w:b/>
                <w:bCs/>
                <w:color w:val="FF0000"/>
                <w:lang w:eastAsia="ru-RU"/>
              </w:rPr>
            </w:pPr>
            <w:r w:rsidRPr="000B79F1">
              <w:rPr>
                <w:rFonts w:ascii="Calibri" w:eastAsia="Times New Roman" w:hAnsi="Calibri" w:cs="Times New Roman"/>
                <w:b/>
                <w:bCs/>
                <w:color w:val="FF0000"/>
                <w:lang w:eastAsia="ru-RU"/>
              </w:rPr>
              <w:t>0</w:t>
            </w:r>
          </w:p>
        </w:tc>
      </w:tr>
      <w:tr w:rsidR="000B79F1" w:rsidRPr="000B79F1" w:rsidTr="000B79F1">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xml:space="preserve">Итого </w:t>
            </w:r>
          </w:p>
        </w:tc>
        <w:tc>
          <w:tcPr>
            <w:tcW w:w="10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 </w:t>
            </w:r>
          </w:p>
        </w:tc>
        <w:tc>
          <w:tcPr>
            <w:tcW w:w="1101"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814</w:t>
            </w:r>
          </w:p>
        </w:tc>
        <w:tc>
          <w:tcPr>
            <w:tcW w:w="14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41</w:t>
            </w:r>
          </w:p>
        </w:tc>
        <w:tc>
          <w:tcPr>
            <w:tcW w:w="1263"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342</w:t>
            </w:r>
          </w:p>
        </w:tc>
        <w:tc>
          <w:tcPr>
            <w:tcW w:w="1700" w:type="dxa"/>
            <w:tcBorders>
              <w:top w:val="nil"/>
              <w:left w:val="nil"/>
              <w:bottom w:val="single" w:sz="4" w:space="0" w:color="auto"/>
              <w:right w:val="single" w:sz="4" w:space="0" w:color="auto"/>
            </w:tcBorders>
            <w:shd w:val="clear" w:color="auto" w:fill="auto"/>
            <w:hideMark/>
          </w:tcPr>
          <w:p w:rsidR="000B79F1" w:rsidRPr="000B79F1" w:rsidRDefault="000B79F1" w:rsidP="000B79F1">
            <w:pPr>
              <w:spacing w:after="0" w:line="240" w:lineRule="auto"/>
              <w:jc w:val="center"/>
              <w:rPr>
                <w:rFonts w:ascii="Times New Roman" w:eastAsia="Times New Roman" w:hAnsi="Times New Roman" w:cs="Times New Roman"/>
                <w:b/>
                <w:bCs/>
                <w:color w:val="FF0000"/>
                <w:sz w:val="24"/>
                <w:szCs w:val="24"/>
                <w:lang w:eastAsia="ru-RU"/>
              </w:rPr>
            </w:pPr>
            <w:r w:rsidRPr="000B79F1">
              <w:rPr>
                <w:rFonts w:ascii="Times New Roman" w:eastAsia="Times New Roman" w:hAnsi="Times New Roman" w:cs="Times New Roman"/>
                <w:b/>
                <w:bCs/>
                <w:color w:val="FF0000"/>
                <w:sz w:val="24"/>
                <w:szCs w:val="24"/>
                <w:lang w:eastAsia="ru-RU"/>
              </w:rPr>
              <w:t>0</w:t>
            </w:r>
          </w:p>
        </w:tc>
      </w:tr>
    </w:tbl>
    <w:p w:rsidR="002F4B62" w:rsidRPr="00CF568D" w:rsidRDefault="00096427" w:rsidP="00096427">
      <w:pPr>
        <w:ind w:firstLine="708"/>
        <w:jc w:val="both"/>
        <w:rPr>
          <w:rFonts w:ascii="Times New Roman" w:hAnsi="Times New Roman" w:cs="Times New Roman"/>
          <w:sz w:val="28"/>
          <w:szCs w:val="28"/>
        </w:rPr>
      </w:pPr>
      <w:r w:rsidRPr="00CF568D">
        <w:rPr>
          <w:rFonts w:ascii="Times New Roman" w:hAnsi="Times New Roman" w:cs="Times New Roman"/>
          <w:sz w:val="28"/>
          <w:szCs w:val="28"/>
        </w:rPr>
        <w:t xml:space="preserve"> За 2014-2015 учебный год закончили на отлично  41 человек, на 1 ступени -18, на второй-15, на 3-й -8, в</w:t>
      </w:r>
      <w:r w:rsidR="007033BC" w:rsidRPr="00CF568D">
        <w:rPr>
          <w:rFonts w:ascii="Times New Roman" w:hAnsi="Times New Roman" w:cs="Times New Roman"/>
          <w:sz w:val="28"/>
          <w:szCs w:val="28"/>
        </w:rPr>
        <w:t xml:space="preserve"> процентном отношении-6:4:7</w:t>
      </w:r>
      <w:r w:rsidRPr="00CF568D">
        <w:rPr>
          <w:rFonts w:ascii="Times New Roman" w:hAnsi="Times New Roman" w:cs="Times New Roman"/>
          <w:sz w:val="28"/>
          <w:szCs w:val="28"/>
        </w:rPr>
        <w:t xml:space="preserve">. Золотые медали получили 5 выпускников 11б класса. </w:t>
      </w:r>
      <w:r w:rsidR="002F4B62" w:rsidRPr="00CF568D">
        <w:rPr>
          <w:rFonts w:ascii="Times New Roman" w:hAnsi="Times New Roman" w:cs="Times New Roman"/>
          <w:sz w:val="28"/>
          <w:szCs w:val="28"/>
        </w:rPr>
        <w:t xml:space="preserve">Необходимо работать с резервом отличников, создавать условия для реализации данного потенциала школы. </w:t>
      </w:r>
    </w:p>
    <w:p w:rsidR="009D25D4" w:rsidRPr="00CF568D" w:rsidRDefault="009D25D4" w:rsidP="00096427">
      <w:pPr>
        <w:ind w:firstLine="708"/>
        <w:jc w:val="both"/>
        <w:rPr>
          <w:rFonts w:ascii="Times New Roman" w:hAnsi="Times New Roman" w:cs="Times New Roman"/>
          <w:sz w:val="28"/>
          <w:szCs w:val="28"/>
        </w:rPr>
      </w:pPr>
      <w:r w:rsidRPr="00CF568D">
        <w:rPr>
          <w:rFonts w:ascii="Times New Roman" w:hAnsi="Times New Roman" w:cs="Times New Roman"/>
          <w:sz w:val="28"/>
          <w:szCs w:val="28"/>
        </w:rPr>
        <w:t>По данным мониторинга средний балл по предметам снизился незначительно по многим предметам, кроме английского языка, математики, информатики, географии, ОБЖ, экономики. % успевающих на «4» и «5» также снизился, кроме математики, географии, ОБЖ и экономики.</w:t>
      </w:r>
    </w:p>
    <w:p w:rsidR="005735BD" w:rsidRPr="00CF568D" w:rsidRDefault="005735BD" w:rsidP="00096427">
      <w:pPr>
        <w:ind w:firstLine="708"/>
        <w:jc w:val="both"/>
        <w:rPr>
          <w:rFonts w:ascii="Times New Roman" w:hAnsi="Times New Roman" w:cs="Times New Roman"/>
          <w:sz w:val="28"/>
          <w:szCs w:val="28"/>
        </w:rPr>
      </w:pPr>
      <w:r w:rsidRPr="00CF568D">
        <w:rPr>
          <w:rFonts w:ascii="Times New Roman" w:hAnsi="Times New Roman" w:cs="Times New Roman"/>
          <w:sz w:val="28"/>
          <w:szCs w:val="28"/>
        </w:rPr>
        <w:t>Средний балл по школе и % успевающих на «4» и «5» также незначительно снизился.</w:t>
      </w:r>
    </w:p>
    <w:tbl>
      <w:tblPr>
        <w:tblW w:w="9642" w:type="dxa"/>
        <w:tblCellMar>
          <w:left w:w="0" w:type="dxa"/>
          <w:right w:w="0" w:type="dxa"/>
        </w:tblCellMar>
        <w:tblLook w:val="0420" w:firstRow="1" w:lastRow="0" w:firstColumn="0" w:lastColumn="0" w:noHBand="0" w:noVBand="1"/>
      </w:tblPr>
      <w:tblGrid>
        <w:gridCol w:w="760"/>
        <w:gridCol w:w="2361"/>
        <w:gridCol w:w="1559"/>
        <w:gridCol w:w="1560"/>
        <w:gridCol w:w="1842"/>
        <w:gridCol w:w="1560"/>
      </w:tblGrid>
      <w:tr w:rsidR="005735BD" w:rsidRPr="007033BC" w:rsidTr="005735BD">
        <w:trPr>
          <w:trHeight w:val="893"/>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предметы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Средний  балл</w:t>
            </w:r>
          </w:p>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2013-2014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33BC" w:rsidRPr="00CF568D" w:rsidRDefault="007033BC" w:rsidP="007033BC">
            <w:pPr>
              <w:spacing w:after="0" w:line="240" w:lineRule="auto"/>
              <w:jc w:val="center"/>
              <w:rPr>
                <w:rFonts w:ascii="Times New Roman" w:eastAsia="Times New Roman" w:hAnsi="Times New Roman" w:cs="Times New Roman"/>
                <w:b/>
                <w:bCs/>
                <w:color w:val="000000"/>
                <w:kern w:val="24"/>
                <w:sz w:val="24"/>
                <w:szCs w:val="24"/>
                <w:lang w:eastAsia="ru-RU"/>
              </w:rPr>
            </w:pPr>
            <w:r w:rsidRPr="00CF568D">
              <w:rPr>
                <w:rFonts w:ascii="Times New Roman" w:eastAsia="Times New Roman" w:hAnsi="Times New Roman" w:cs="Times New Roman"/>
                <w:b/>
                <w:bCs/>
                <w:color w:val="000000"/>
                <w:kern w:val="24"/>
                <w:sz w:val="24"/>
                <w:szCs w:val="24"/>
                <w:lang w:eastAsia="ru-RU"/>
              </w:rPr>
              <w:t>Средний балл</w:t>
            </w:r>
          </w:p>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2014-2015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35BD" w:rsidRPr="00CF568D" w:rsidRDefault="007033BC" w:rsidP="007033BC">
            <w:pPr>
              <w:spacing w:after="0" w:line="240" w:lineRule="auto"/>
              <w:jc w:val="center"/>
              <w:rPr>
                <w:rFonts w:ascii="Times New Roman" w:eastAsia="Times New Roman" w:hAnsi="Times New Roman" w:cs="Times New Roman"/>
                <w:b/>
                <w:bCs/>
                <w:color w:val="000000"/>
                <w:kern w:val="24"/>
                <w:sz w:val="24"/>
                <w:szCs w:val="24"/>
                <w:lang w:eastAsia="ru-RU"/>
              </w:rPr>
            </w:pPr>
            <w:r w:rsidRPr="00CF568D">
              <w:rPr>
                <w:rFonts w:ascii="Times New Roman" w:eastAsia="Times New Roman" w:hAnsi="Times New Roman" w:cs="Times New Roman"/>
                <w:b/>
                <w:bCs/>
                <w:color w:val="000000"/>
                <w:kern w:val="24"/>
                <w:sz w:val="24"/>
                <w:szCs w:val="24"/>
                <w:lang w:eastAsia="ru-RU"/>
              </w:rPr>
              <w:t>На</w:t>
            </w:r>
          </w:p>
          <w:p w:rsidR="005735BD" w:rsidRPr="00CF568D" w:rsidRDefault="007033BC" w:rsidP="007033BC">
            <w:pPr>
              <w:spacing w:after="0" w:line="240" w:lineRule="auto"/>
              <w:jc w:val="center"/>
              <w:rPr>
                <w:rFonts w:ascii="Times New Roman" w:eastAsia="Times New Roman" w:hAnsi="Times New Roman" w:cs="Times New Roman"/>
                <w:b/>
                <w:bCs/>
                <w:color w:val="000000"/>
                <w:kern w:val="24"/>
                <w:sz w:val="24"/>
                <w:szCs w:val="24"/>
                <w:lang w:eastAsia="ru-RU"/>
              </w:rPr>
            </w:pPr>
            <w:r w:rsidRPr="00CF568D">
              <w:rPr>
                <w:rFonts w:ascii="Times New Roman" w:eastAsia="Times New Roman" w:hAnsi="Times New Roman" w:cs="Times New Roman"/>
                <w:b/>
                <w:bCs/>
                <w:color w:val="000000"/>
                <w:kern w:val="24"/>
                <w:sz w:val="24"/>
                <w:szCs w:val="24"/>
                <w:lang w:eastAsia="ru-RU"/>
              </w:rPr>
              <w:t xml:space="preserve"> «4» и «5» </w:t>
            </w:r>
          </w:p>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2013-2014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35BD" w:rsidRPr="00CF568D" w:rsidRDefault="007033BC" w:rsidP="007033BC">
            <w:pPr>
              <w:spacing w:after="0" w:line="240" w:lineRule="auto"/>
              <w:jc w:val="center"/>
              <w:rPr>
                <w:rFonts w:ascii="Times New Roman" w:eastAsia="Times New Roman" w:hAnsi="Times New Roman" w:cs="Times New Roman"/>
                <w:b/>
                <w:bCs/>
                <w:color w:val="000000"/>
                <w:kern w:val="24"/>
                <w:sz w:val="24"/>
                <w:szCs w:val="24"/>
                <w:lang w:eastAsia="ru-RU"/>
              </w:rPr>
            </w:pPr>
            <w:r w:rsidRPr="00CF568D">
              <w:rPr>
                <w:rFonts w:ascii="Times New Roman" w:eastAsia="Times New Roman" w:hAnsi="Times New Roman" w:cs="Times New Roman"/>
                <w:b/>
                <w:bCs/>
                <w:color w:val="000000"/>
                <w:kern w:val="24"/>
                <w:sz w:val="24"/>
                <w:szCs w:val="24"/>
                <w:lang w:eastAsia="ru-RU"/>
              </w:rPr>
              <w:t>На</w:t>
            </w:r>
          </w:p>
          <w:p w:rsidR="007033BC" w:rsidRPr="00CF568D" w:rsidRDefault="007033BC" w:rsidP="007033BC">
            <w:pPr>
              <w:spacing w:after="0" w:line="240" w:lineRule="auto"/>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000000"/>
                <w:kern w:val="24"/>
                <w:sz w:val="24"/>
                <w:szCs w:val="24"/>
                <w:lang w:eastAsia="ru-RU"/>
              </w:rPr>
              <w:t xml:space="preserve"> «4» и «5» 2014-2015</w:t>
            </w:r>
          </w:p>
        </w:tc>
      </w:tr>
      <w:tr w:rsidR="007033BC" w:rsidRPr="007033BC" w:rsidTr="005735BD">
        <w:trPr>
          <w:trHeight w:val="354"/>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русский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3,92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3,85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78,2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70,3</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2</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литература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4,17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4,12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86,4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84,6</w:t>
            </w:r>
          </w:p>
        </w:tc>
      </w:tr>
      <w:tr w:rsidR="007033BC" w:rsidRPr="007033BC" w:rsidTr="005735BD">
        <w:trPr>
          <w:trHeight w:val="39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английский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4,19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4,21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85,9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85,0</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математика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3,80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3,86</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67,7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70,8</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5</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информатика и ИКТ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3,98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4,01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86,0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85,7</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6</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биология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3,76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3,70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66,7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60,6</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химия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3,84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57,0</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физика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3,90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74,6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70,5</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история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3,96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3,77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76,9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63,1</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10</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обществознание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4,01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80,7</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11</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география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3,83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3,95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76,8</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12</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музыка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4,52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98,9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97,8</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lastRenderedPageBreak/>
              <w:t>13</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ИЗО</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4,53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4,51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98,1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98,0</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14</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физкультура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4,45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4,44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92,7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92,6</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15</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технология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4,66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4,57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98,6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98,5</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16</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ОБЖ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4,72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4,73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99,2</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17</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экономика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4,19</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96,2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color w:val="000000"/>
                <w:kern w:val="24"/>
                <w:sz w:val="24"/>
                <w:szCs w:val="24"/>
                <w:lang w:eastAsia="ru-RU"/>
              </w:rPr>
              <w:t>97,3</w:t>
            </w:r>
          </w:p>
        </w:tc>
      </w:tr>
      <w:tr w:rsidR="007033BC" w:rsidRPr="007033BC" w:rsidTr="005735BD">
        <w:trPr>
          <w:trHeight w:val="435"/>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FF0000"/>
                <w:kern w:val="24"/>
                <w:sz w:val="24"/>
                <w:szCs w:val="24"/>
                <w:lang w:eastAsia="ru-RU"/>
              </w:rPr>
              <w:t> </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FF0000"/>
                <w:kern w:val="24"/>
                <w:sz w:val="24"/>
                <w:szCs w:val="24"/>
                <w:lang w:eastAsia="ru-RU"/>
              </w:rPr>
              <w:t>итого/в среднем</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FF0000"/>
                <w:kern w:val="24"/>
                <w:sz w:val="24"/>
                <w:szCs w:val="24"/>
                <w:lang w:eastAsia="ru-RU"/>
              </w:rPr>
              <w:t>4,17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FF0000"/>
                <w:kern w:val="24"/>
                <w:sz w:val="24"/>
                <w:szCs w:val="24"/>
                <w:lang w:eastAsia="ru-RU"/>
              </w:rPr>
              <w:t>4,12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FF0000"/>
                <w:kern w:val="24"/>
                <w:sz w:val="24"/>
                <w:szCs w:val="24"/>
                <w:lang w:eastAsia="ru-RU"/>
              </w:rPr>
              <w:t>83,9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033BC" w:rsidRPr="00CF568D" w:rsidRDefault="007033BC" w:rsidP="007033BC">
            <w:pPr>
              <w:spacing w:after="0" w:line="240" w:lineRule="auto"/>
              <w:jc w:val="center"/>
              <w:textAlignment w:val="bottom"/>
              <w:rPr>
                <w:rFonts w:ascii="Times New Roman" w:eastAsia="Times New Roman" w:hAnsi="Times New Roman" w:cs="Times New Roman"/>
                <w:sz w:val="24"/>
                <w:szCs w:val="24"/>
                <w:lang w:eastAsia="ru-RU"/>
              </w:rPr>
            </w:pPr>
            <w:r w:rsidRPr="00CF568D">
              <w:rPr>
                <w:rFonts w:ascii="Times New Roman" w:eastAsia="Times New Roman" w:hAnsi="Times New Roman" w:cs="Times New Roman"/>
                <w:b/>
                <w:bCs/>
                <w:color w:val="FF0000"/>
                <w:kern w:val="24"/>
                <w:sz w:val="24"/>
                <w:szCs w:val="24"/>
                <w:lang w:eastAsia="ru-RU"/>
              </w:rPr>
              <w:t>81,4</w:t>
            </w:r>
          </w:p>
        </w:tc>
      </w:tr>
    </w:tbl>
    <w:p w:rsidR="002F4B62" w:rsidRDefault="002F4B62" w:rsidP="002F4B62">
      <w:pPr>
        <w:ind w:firstLine="708"/>
        <w:jc w:val="both"/>
        <w:rPr>
          <w:sz w:val="28"/>
          <w:szCs w:val="28"/>
        </w:rPr>
      </w:pPr>
    </w:p>
    <w:p w:rsidR="005735BD" w:rsidRPr="00CF568D" w:rsidRDefault="000D2ED9" w:rsidP="002F4B62">
      <w:pPr>
        <w:ind w:firstLine="708"/>
        <w:jc w:val="both"/>
        <w:rPr>
          <w:rFonts w:ascii="Times New Roman" w:hAnsi="Times New Roman" w:cs="Times New Roman"/>
          <w:sz w:val="28"/>
          <w:szCs w:val="28"/>
        </w:rPr>
      </w:pPr>
      <w:r>
        <w:rPr>
          <w:rFonts w:ascii="Times New Roman" w:hAnsi="Times New Roman" w:cs="Times New Roman"/>
          <w:sz w:val="28"/>
          <w:szCs w:val="28"/>
        </w:rPr>
        <w:t>Средние баллы по предметам 2014-2015 учебного года представлены на диаграмме:</w:t>
      </w:r>
    </w:p>
    <w:p w:rsidR="005735BD" w:rsidRDefault="005735BD" w:rsidP="002F4B62">
      <w:pPr>
        <w:ind w:firstLine="708"/>
        <w:jc w:val="both"/>
        <w:rPr>
          <w:sz w:val="28"/>
          <w:szCs w:val="28"/>
        </w:rPr>
      </w:pPr>
      <w:r>
        <w:rPr>
          <w:noProof/>
          <w:sz w:val="28"/>
          <w:szCs w:val="28"/>
          <w:lang w:eastAsia="ru-RU"/>
        </w:rPr>
        <w:drawing>
          <wp:inline distT="0" distB="0" distL="0" distR="0" wp14:anchorId="3F45052E" wp14:editId="55E48FEC">
            <wp:extent cx="4571643" cy="2288659"/>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22">
                      <a:extLst>
                        <a:ext uri="{28A0092B-C50C-407E-A947-70E740481C1C}">
                          <a14:useLocalDpi xmlns:a14="http://schemas.microsoft.com/office/drawing/2010/main" val="0"/>
                        </a:ext>
                      </a:extLst>
                    </a:blip>
                    <a:srcRect t="21271"/>
                    <a:stretch/>
                  </pic:blipFill>
                  <pic:spPr bwMode="auto">
                    <a:xfrm>
                      <a:off x="0" y="0"/>
                      <a:ext cx="4576528" cy="2291104"/>
                    </a:xfrm>
                    <a:prstGeom prst="rect">
                      <a:avLst/>
                    </a:prstGeom>
                    <a:noFill/>
                    <a:ln>
                      <a:noFill/>
                    </a:ln>
                    <a:extLst>
                      <a:ext uri="{53640926-AAD7-44D8-BBD7-CCE9431645EC}">
                        <a14:shadowObscured xmlns:a14="http://schemas.microsoft.com/office/drawing/2010/main"/>
                      </a:ext>
                    </a:extLst>
                  </pic:spPr>
                </pic:pic>
              </a:graphicData>
            </a:graphic>
          </wp:inline>
        </w:drawing>
      </w:r>
    </w:p>
    <w:p w:rsidR="000D2ED9" w:rsidRDefault="000D2ED9" w:rsidP="000D2ED9">
      <w:pPr>
        <w:ind w:firstLine="708"/>
        <w:jc w:val="both"/>
        <w:rPr>
          <w:rFonts w:ascii="Times New Roman" w:hAnsi="Times New Roman" w:cs="Times New Roman"/>
          <w:sz w:val="28"/>
          <w:szCs w:val="28"/>
        </w:rPr>
      </w:pPr>
      <w:r w:rsidRPr="005735BD">
        <w:rPr>
          <w:noProof/>
          <w:sz w:val="28"/>
          <w:szCs w:val="28"/>
          <w:lang w:eastAsia="ru-RU"/>
        </w:rPr>
        <w:drawing>
          <wp:anchor distT="0" distB="0" distL="114300" distR="114300" simplePos="0" relativeHeight="251659264" behindDoc="0" locked="0" layoutInCell="1" allowOverlap="1" wp14:anchorId="321E1A77" wp14:editId="47EA202C">
            <wp:simplePos x="0" y="0"/>
            <wp:positionH relativeFrom="column">
              <wp:posOffset>-165735</wp:posOffset>
            </wp:positionH>
            <wp:positionV relativeFrom="paragraph">
              <wp:posOffset>1469390</wp:posOffset>
            </wp:positionV>
            <wp:extent cx="6123940" cy="2289175"/>
            <wp:effectExtent l="0" t="0" r="10160" b="1587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5735BD" w:rsidRPr="00CF568D">
        <w:rPr>
          <w:rFonts w:ascii="Times New Roman" w:hAnsi="Times New Roman" w:cs="Times New Roman"/>
          <w:sz w:val="28"/>
          <w:szCs w:val="28"/>
        </w:rPr>
        <w:t>Второй год в школе проводится</w:t>
      </w:r>
      <w:r w:rsidR="002F4B62" w:rsidRPr="00CF568D">
        <w:rPr>
          <w:rFonts w:ascii="Times New Roman" w:hAnsi="Times New Roman" w:cs="Times New Roman"/>
          <w:sz w:val="28"/>
          <w:szCs w:val="28"/>
        </w:rPr>
        <w:t xml:space="preserve"> внешняя оценка освоения учащимися </w:t>
      </w:r>
      <w:r w:rsidR="005735BD" w:rsidRPr="00CF568D">
        <w:rPr>
          <w:rFonts w:ascii="Times New Roman" w:hAnsi="Times New Roman" w:cs="Times New Roman"/>
          <w:sz w:val="28"/>
          <w:szCs w:val="28"/>
        </w:rPr>
        <w:t>основной образовательной программы начального общего образования в форме диагностических работ (ОПМР). Учащиеся 4-х классов успешно прошли внешнюю оценку предметных и метапредметных результатов и показали хорошие результаты. По всем пред</w:t>
      </w:r>
      <w:r>
        <w:rPr>
          <w:rFonts w:ascii="Times New Roman" w:hAnsi="Times New Roman" w:cs="Times New Roman"/>
          <w:sz w:val="28"/>
          <w:szCs w:val="28"/>
        </w:rPr>
        <w:t>метам показатели выше среднеобластных:</w:t>
      </w:r>
    </w:p>
    <w:p w:rsidR="005735BD" w:rsidRPr="00CF568D" w:rsidRDefault="005735BD" w:rsidP="002F4B62">
      <w:pPr>
        <w:ind w:firstLine="708"/>
        <w:jc w:val="both"/>
        <w:rPr>
          <w:rFonts w:ascii="Times New Roman" w:hAnsi="Times New Roman" w:cs="Times New Roman"/>
          <w:sz w:val="28"/>
          <w:szCs w:val="28"/>
        </w:rPr>
      </w:pPr>
      <w:r w:rsidRPr="00CF568D">
        <w:rPr>
          <w:rFonts w:ascii="Times New Roman" w:hAnsi="Times New Roman" w:cs="Times New Roman"/>
          <w:sz w:val="28"/>
          <w:szCs w:val="28"/>
        </w:rPr>
        <w:lastRenderedPageBreak/>
        <w:t>По рейтингу государственных школ области с углубленным изучением отдельных предметов</w:t>
      </w:r>
      <w:r w:rsidR="000C595E" w:rsidRPr="00CF568D">
        <w:rPr>
          <w:rFonts w:ascii="Times New Roman" w:hAnsi="Times New Roman" w:cs="Times New Roman"/>
          <w:sz w:val="28"/>
          <w:szCs w:val="28"/>
        </w:rPr>
        <w:t xml:space="preserve"> с учетом всех 3-х предметов школа  занимает 2 позицию.</w:t>
      </w:r>
    </w:p>
    <w:p w:rsidR="000C595E" w:rsidRDefault="000C595E" w:rsidP="002F4B62">
      <w:pPr>
        <w:ind w:firstLine="708"/>
        <w:jc w:val="both"/>
        <w:rPr>
          <w:sz w:val="28"/>
          <w:szCs w:val="28"/>
        </w:rPr>
      </w:pPr>
      <w:r>
        <w:rPr>
          <w:noProof/>
          <w:sz w:val="28"/>
          <w:szCs w:val="28"/>
          <w:lang w:eastAsia="ru-RU"/>
        </w:rPr>
        <w:drawing>
          <wp:inline distT="0" distB="0" distL="0" distR="0" wp14:anchorId="6C98415A">
            <wp:extent cx="4572238" cy="2361383"/>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24">
                      <a:extLst>
                        <a:ext uri="{28A0092B-C50C-407E-A947-70E740481C1C}">
                          <a14:useLocalDpi xmlns:a14="http://schemas.microsoft.com/office/drawing/2010/main" val="0"/>
                        </a:ext>
                      </a:extLst>
                    </a:blip>
                    <a:srcRect t="21484" b="9657"/>
                    <a:stretch/>
                  </pic:blipFill>
                  <pic:spPr bwMode="auto">
                    <a:xfrm>
                      <a:off x="0" y="0"/>
                      <a:ext cx="4572635" cy="2361588"/>
                    </a:xfrm>
                    <a:prstGeom prst="rect">
                      <a:avLst/>
                    </a:prstGeom>
                    <a:noFill/>
                    <a:ln>
                      <a:noFill/>
                    </a:ln>
                    <a:extLst>
                      <a:ext uri="{53640926-AAD7-44D8-BBD7-CCE9431645EC}">
                        <a14:shadowObscured xmlns:a14="http://schemas.microsoft.com/office/drawing/2010/main"/>
                      </a:ext>
                    </a:extLst>
                  </pic:spPr>
                </pic:pic>
              </a:graphicData>
            </a:graphic>
          </wp:inline>
        </w:drawing>
      </w:r>
    </w:p>
    <w:p w:rsidR="000C595E" w:rsidRPr="000C595E" w:rsidRDefault="000C595E" w:rsidP="000D2ED9">
      <w:pPr>
        <w:pStyle w:val="a3"/>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коллективом школы стоят следующие задачи на новый учебный год:</w:t>
      </w:r>
    </w:p>
    <w:p w:rsidR="000C595E" w:rsidRPr="00AD69C9" w:rsidRDefault="000C595E" w:rsidP="005C4DC7">
      <w:pPr>
        <w:pStyle w:val="a3"/>
        <w:numPr>
          <w:ilvl w:val="0"/>
          <w:numId w:val="2"/>
        </w:numPr>
        <w:spacing w:after="0" w:line="240" w:lineRule="auto"/>
        <w:ind w:left="0" w:firstLine="567"/>
        <w:rPr>
          <w:rFonts w:ascii="Times New Roman" w:eastAsia="Times New Roman" w:hAnsi="Times New Roman" w:cs="Times New Roman"/>
          <w:sz w:val="28"/>
          <w:szCs w:val="28"/>
          <w:lang w:eastAsia="ru-RU"/>
        </w:rPr>
      </w:pPr>
      <w:r w:rsidRPr="00AD69C9">
        <w:rPr>
          <w:rFonts w:ascii="Times New Roman" w:eastAsiaTheme="minorEastAsia" w:hAnsi="Times New Roman" w:cs="Times New Roman"/>
          <w:kern w:val="24"/>
          <w:sz w:val="28"/>
          <w:szCs w:val="28"/>
          <w:lang w:eastAsia="ru-RU"/>
        </w:rPr>
        <w:t>Сохранить обученность 100%.</w:t>
      </w:r>
    </w:p>
    <w:p w:rsidR="000C595E" w:rsidRPr="00AD69C9" w:rsidRDefault="000C595E" w:rsidP="005C4DC7">
      <w:pPr>
        <w:numPr>
          <w:ilvl w:val="0"/>
          <w:numId w:val="2"/>
        </w:numPr>
        <w:spacing w:after="0" w:line="240" w:lineRule="auto"/>
        <w:ind w:left="0" w:firstLine="567"/>
        <w:contextualSpacing/>
        <w:rPr>
          <w:rFonts w:ascii="Times New Roman" w:eastAsia="Times New Roman" w:hAnsi="Times New Roman" w:cs="Times New Roman"/>
          <w:sz w:val="28"/>
          <w:szCs w:val="28"/>
          <w:lang w:eastAsia="ru-RU"/>
        </w:rPr>
      </w:pPr>
      <w:r w:rsidRPr="00AD69C9">
        <w:rPr>
          <w:rFonts w:ascii="Times New Roman" w:eastAsiaTheme="minorEastAsia" w:hAnsi="Times New Roman" w:cs="Times New Roman"/>
          <w:kern w:val="24"/>
          <w:sz w:val="28"/>
          <w:szCs w:val="28"/>
          <w:lang w:eastAsia="ru-RU"/>
        </w:rPr>
        <w:t>Повышение качества обученности до 60%.</w:t>
      </w:r>
    </w:p>
    <w:p w:rsidR="000C595E" w:rsidRPr="00AD69C9" w:rsidRDefault="000C595E" w:rsidP="005C4DC7">
      <w:pPr>
        <w:numPr>
          <w:ilvl w:val="0"/>
          <w:numId w:val="2"/>
        </w:numPr>
        <w:spacing w:after="0" w:line="240" w:lineRule="auto"/>
        <w:ind w:left="0" w:firstLine="567"/>
        <w:contextualSpacing/>
        <w:rPr>
          <w:rFonts w:ascii="Times New Roman" w:eastAsia="Times New Roman" w:hAnsi="Times New Roman" w:cs="Times New Roman"/>
          <w:sz w:val="28"/>
          <w:szCs w:val="28"/>
          <w:lang w:eastAsia="ru-RU"/>
        </w:rPr>
      </w:pPr>
      <w:r w:rsidRPr="00AD69C9">
        <w:rPr>
          <w:rFonts w:ascii="Times New Roman" w:eastAsiaTheme="minorEastAsia" w:hAnsi="Times New Roman" w:cs="Times New Roman"/>
          <w:kern w:val="24"/>
          <w:sz w:val="28"/>
          <w:szCs w:val="28"/>
          <w:lang w:eastAsia="ru-RU"/>
        </w:rPr>
        <w:t>Проводить системную работу с потенциальными претендентами на медали.</w:t>
      </w:r>
    </w:p>
    <w:p w:rsidR="000C595E" w:rsidRPr="00AD69C9" w:rsidRDefault="000C595E" w:rsidP="005C4DC7">
      <w:pPr>
        <w:numPr>
          <w:ilvl w:val="0"/>
          <w:numId w:val="2"/>
        </w:numPr>
        <w:spacing w:after="0" w:line="240" w:lineRule="auto"/>
        <w:ind w:left="0" w:firstLine="567"/>
        <w:contextualSpacing/>
        <w:rPr>
          <w:rFonts w:ascii="Times New Roman" w:eastAsia="Times New Roman" w:hAnsi="Times New Roman" w:cs="Times New Roman"/>
          <w:sz w:val="28"/>
          <w:szCs w:val="28"/>
          <w:lang w:eastAsia="ru-RU"/>
        </w:rPr>
      </w:pPr>
      <w:r w:rsidRPr="00AD69C9">
        <w:rPr>
          <w:rFonts w:ascii="Times New Roman" w:eastAsiaTheme="minorEastAsia" w:hAnsi="Times New Roman" w:cs="Times New Roman"/>
          <w:kern w:val="24"/>
          <w:sz w:val="28"/>
          <w:szCs w:val="28"/>
          <w:lang w:eastAsia="ru-RU"/>
        </w:rPr>
        <w:t>Классным руководителям проводить системную работу по управлению качеством обученности классного коллектива.</w:t>
      </w:r>
    </w:p>
    <w:p w:rsidR="000C595E" w:rsidRPr="00AD69C9" w:rsidRDefault="000C595E" w:rsidP="005C4DC7">
      <w:pPr>
        <w:numPr>
          <w:ilvl w:val="0"/>
          <w:numId w:val="2"/>
        </w:numPr>
        <w:spacing w:after="0" w:line="240" w:lineRule="auto"/>
        <w:ind w:left="0" w:firstLine="567"/>
        <w:contextualSpacing/>
        <w:rPr>
          <w:rFonts w:ascii="Times New Roman" w:eastAsia="Times New Roman" w:hAnsi="Times New Roman" w:cs="Times New Roman"/>
          <w:sz w:val="28"/>
          <w:szCs w:val="28"/>
          <w:lang w:eastAsia="ru-RU"/>
        </w:rPr>
      </w:pPr>
      <w:r w:rsidRPr="00AD69C9">
        <w:rPr>
          <w:rFonts w:ascii="Times New Roman" w:eastAsiaTheme="minorEastAsia" w:hAnsi="Times New Roman" w:cs="Times New Roman"/>
          <w:kern w:val="24"/>
          <w:sz w:val="28"/>
          <w:szCs w:val="28"/>
          <w:lang w:eastAsia="ru-RU"/>
        </w:rPr>
        <w:t>Проводить работу с резервом отличников и хорошистов, работать в тесном контакте с учителями-предметниками.</w:t>
      </w:r>
    </w:p>
    <w:p w:rsidR="002F4B62" w:rsidRPr="00CF568D" w:rsidRDefault="000C595E" w:rsidP="005C4DC7">
      <w:pPr>
        <w:numPr>
          <w:ilvl w:val="0"/>
          <w:numId w:val="2"/>
        </w:numPr>
        <w:spacing w:after="0" w:line="240" w:lineRule="auto"/>
        <w:ind w:left="0" w:firstLine="567"/>
        <w:contextualSpacing/>
        <w:rPr>
          <w:rFonts w:ascii="Times New Roman" w:eastAsia="Times New Roman" w:hAnsi="Times New Roman" w:cs="Times New Roman"/>
          <w:sz w:val="28"/>
          <w:szCs w:val="28"/>
          <w:lang w:eastAsia="ru-RU"/>
        </w:rPr>
      </w:pPr>
      <w:r w:rsidRPr="00AD69C9">
        <w:rPr>
          <w:rFonts w:ascii="Times New Roman" w:eastAsiaTheme="minorEastAsia" w:hAnsi="Times New Roman" w:cs="Times New Roman"/>
          <w:kern w:val="24"/>
          <w:sz w:val="28"/>
          <w:szCs w:val="28"/>
          <w:lang w:eastAsia="ru-RU"/>
        </w:rPr>
        <w:t>Удовлетворение образовательных запросов, требований, ожиданий учащихся, родителей.</w:t>
      </w:r>
    </w:p>
    <w:p w:rsidR="002F4B62" w:rsidRDefault="002F4B62" w:rsidP="00140533">
      <w:pPr>
        <w:spacing w:after="0"/>
        <w:ind w:left="708"/>
        <w:jc w:val="both"/>
        <w:rPr>
          <w:rFonts w:ascii="Times New Roman" w:hAnsi="Times New Roman" w:cs="Times New Roman"/>
          <w:caps/>
          <w:sz w:val="28"/>
          <w:szCs w:val="28"/>
        </w:rPr>
      </w:pPr>
    </w:p>
    <w:p w:rsidR="00140533" w:rsidRDefault="00140533" w:rsidP="000D2ED9">
      <w:pPr>
        <w:spacing w:after="0"/>
        <w:ind w:left="708"/>
        <w:jc w:val="center"/>
        <w:rPr>
          <w:rFonts w:ascii="Times New Roman" w:hAnsi="Times New Roman" w:cs="Times New Roman"/>
          <w:caps/>
          <w:sz w:val="28"/>
          <w:szCs w:val="28"/>
        </w:rPr>
      </w:pPr>
      <w:r w:rsidRPr="00140533">
        <w:rPr>
          <w:rFonts w:ascii="Times New Roman" w:hAnsi="Times New Roman" w:cs="Times New Roman"/>
          <w:caps/>
          <w:sz w:val="28"/>
          <w:szCs w:val="28"/>
        </w:rPr>
        <w:t>4.</w:t>
      </w:r>
      <w:r w:rsidR="0015636F">
        <w:rPr>
          <w:rFonts w:ascii="Times New Roman" w:hAnsi="Times New Roman" w:cs="Times New Roman"/>
          <w:caps/>
          <w:sz w:val="28"/>
          <w:szCs w:val="28"/>
        </w:rPr>
        <w:t>2</w:t>
      </w:r>
      <w:r w:rsidRPr="00140533">
        <w:rPr>
          <w:rFonts w:ascii="Times New Roman" w:hAnsi="Times New Roman" w:cs="Times New Roman"/>
          <w:caps/>
          <w:sz w:val="28"/>
          <w:szCs w:val="28"/>
        </w:rPr>
        <w:t>. Результаты итоговой аттестации за курс основного общего образования</w:t>
      </w:r>
    </w:p>
    <w:p w:rsidR="000D2ED9" w:rsidRDefault="000D2ED9" w:rsidP="00140533">
      <w:pPr>
        <w:spacing w:after="0"/>
        <w:ind w:left="708"/>
        <w:jc w:val="both"/>
        <w:rPr>
          <w:rFonts w:ascii="Times New Roman" w:hAnsi="Times New Roman" w:cs="Times New Roman"/>
          <w:caps/>
          <w:sz w:val="28"/>
          <w:szCs w:val="28"/>
        </w:rPr>
      </w:pPr>
    </w:p>
    <w:p w:rsidR="00394FB5" w:rsidRPr="00394FB5" w:rsidRDefault="00394FB5" w:rsidP="000D2ED9">
      <w:pPr>
        <w:spacing w:after="0" w:line="240" w:lineRule="auto"/>
        <w:ind w:firstLine="567"/>
        <w:jc w:val="both"/>
        <w:rPr>
          <w:rFonts w:ascii="Times New Roman" w:hAnsi="Times New Roman" w:cs="Times New Roman"/>
          <w:sz w:val="28"/>
          <w:szCs w:val="28"/>
        </w:rPr>
      </w:pPr>
      <w:r w:rsidRPr="00394FB5">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обязательными предметами ГИА являются русский язык и математика, остальные предметы выпускники сдают на добровольной основе.</w:t>
      </w:r>
    </w:p>
    <w:p w:rsidR="00394FB5" w:rsidRPr="00394FB5" w:rsidRDefault="00394FB5" w:rsidP="000D2ED9">
      <w:pPr>
        <w:spacing w:after="0" w:line="240" w:lineRule="auto"/>
        <w:ind w:firstLine="567"/>
        <w:jc w:val="both"/>
        <w:rPr>
          <w:rFonts w:ascii="Times New Roman" w:hAnsi="Times New Roman" w:cs="Times New Roman"/>
          <w:sz w:val="28"/>
          <w:szCs w:val="28"/>
        </w:rPr>
      </w:pPr>
      <w:r w:rsidRPr="00394FB5">
        <w:rPr>
          <w:rFonts w:ascii="Times New Roman" w:hAnsi="Times New Roman" w:cs="Times New Roman"/>
          <w:sz w:val="28"/>
          <w:szCs w:val="28"/>
        </w:rPr>
        <w:t>Основной государственный экзамен в 2014 году сдавали 88 выпускников КОГОБУ СОШ с УИОП г. Омутнинска. Все выпускники сдавали экзамены в форме ОГЭ по двум обязательным предметам: математике и русскому языку</w:t>
      </w:r>
    </w:p>
    <w:p w:rsidR="00394FB5" w:rsidRPr="00394FB5" w:rsidRDefault="00394FB5" w:rsidP="000D2ED9">
      <w:pPr>
        <w:spacing w:after="0" w:line="240" w:lineRule="auto"/>
        <w:ind w:firstLine="567"/>
        <w:jc w:val="both"/>
        <w:rPr>
          <w:rFonts w:ascii="Times New Roman" w:hAnsi="Times New Roman" w:cs="Times New Roman"/>
          <w:sz w:val="28"/>
          <w:szCs w:val="28"/>
        </w:rPr>
      </w:pPr>
      <w:r w:rsidRPr="00394FB5">
        <w:rPr>
          <w:rFonts w:ascii="Times New Roman" w:hAnsi="Times New Roman" w:cs="Times New Roman"/>
          <w:sz w:val="28"/>
          <w:szCs w:val="28"/>
        </w:rPr>
        <w:t xml:space="preserve">Средний балл в районе по </w:t>
      </w:r>
      <w:r w:rsidRPr="00394FB5">
        <w:rPr>
          <w:rFonts w:ascii="Times New Roman" w:hAnsi="Times New Roman" w:cs="Times New Roman"/>
          <w:b/>
          <w:sz w:val="28"/>
          <w:szCs w:val="28"/>
        </w:rPr>
        <w:t>русскому языку</w:t>
      </w:r>
      <w:r w:rsidRPr="00394FB5">
        <w:rPr>
          <w:rFonts w:ascii="Times New Roman" w:hAnsi="Times New Roman" w:cs="Times New Roman"/>
          <w:sz w:val="28"/>
          <w:szCs w:val="28"/>
        </w:rPr>
        <w:t xml:space="preserve"> составил – 29,17, средняя отметка – 3,96. </w:t>
      </w:r>
    </w:p>
    <w:p w:rsidR="00394FB5" w:rsidRDefault="00394FB5" w:rsidP="000D2ED9">
      <w:pPr>
        <w:spacing w:after="0" w:line="240" w:lineRule="auto"/>
        <w:ind w:firstLine="567"/>
        <w:jc w:val="both"/>
        <w:rPr>
          <w:rFonts w:ascii="Times New Roman" w:hAnsi="Times New Roman" w:cs="Times New Roman"/>
          <w:sz w:val="28"/>
          <w:szCs w:val="28"/>
        </w:rPr>
      </w:pPr>
      <w:r w:rsidRPr="00394FB5">
        <w:rPr>
          <w:rFonts w:ascii="Times New Roman" w:hAnsi="Times New Roman" w:cs="Times New Roman"/>
          <w:sz w:val="28"/>
          <w:szCs w:val="28"/>
        </w:rPr>
        <w:t xml:space="preserve">Средний балл в районе по </w:t>
      </w:r>
      <w:r w:rsidRPr="00394FB5">
        <w:rPr>
          <w:rFonts w:ascii="Times New Roman" w:hAnsi="Times New Roman" w:cs="Times New Roman"/>
          <w:b/>
          <w:sz w:val="28"/>
          <w:szCs w:val="28"/>
        </w:rPr>
        <w:t>математике</w:t>
      </w:r>
      <w:r w:rsidRPr="00394FB5">
        <w:rPr>
          <w:rFonts w:ascii="Times New Roman" w:hAnsi="Times New Roman" w:cs="Times New Roman"/>
          <w:sz w:val="28"/>
          <w:szCs w:val="28"/>
        </w:rPr>
        <w:t xml:space="preserve"> составил – 16,92, средняя отметка – 3,99. </w:t>
      </w:r>
    </w:p>
    <w:p w:rsidR="000D2ED9" w:rsidRPr="00394FB5" w:rsidRDefault="000D2ED9" w:rsidP="000D2ED9">
      <w:pPr>
        <w:spacing w:after="0" w:line="240" w:lineRule="auto"/>
        <w:ind w:firstLine="567"/>
        <w:jc w:val="both"/>
        <w:rPr>
          <w:rFonts w:ascii="Times New Roman" w:hAnsi="Times New Roman" w:cs="Times New Roman"/>
          <w:sz w:val="28"/>
          <w:szCs w:val="28"/>
        </w:rPr>
      </w:pPr>
    </w:p>
    <w:tbl>
      <w:tblPr>
        <w:tblW w:w="11058" w:type="dxa"/>
        <w:tblInd w:w="-885" w:type="dxa"/>
        <w:tblLayout w:type="fixed"/>
        <w:tblLook w:val="04A0" w:firstRow="1" w:lastRow="0" w:firstColumn="1" w:lastColumn="0" w:noHBand="0" w:noVBand="1"/>
      </w:tblPr>
      <w:tblGrid>
        <w:gridCol w:w="1085"/>
        <w:gridCol w:w="835"/>
        <w:gridCol w:w="835"/>
        <w:gridCol w:w="841"/>
        <w:gridCol w:w="841"/>
        <w:gridCol w:w="835"/>
        <w:gridCol w:w="835"/>
        <w:gridCol w:w="841"/>
        <w:gridCol w:w="841"/>
        <w:gridCol w:w="784"/>
        <w:gridCol w:w="835"/>
        <w:gridCol w:w="789"/>
        <w:gridCol w:w="861"/>
      </w:tblGrid>
      <w:tr w:rsidR="00394FB5" w:rsidRPr="008258A9" w:rsidTr="00394FB5">
        <w:trPr>
          <w:trHeight w:val="252"/>
        </w:trPr>
        <w:tc>
          <w:tcPr>
            <w:tcW w:w="1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4FB5" w:rsidRPr="008258A9" w:rsidRDefault="00394FB5" w:rsidP="00394FB5">
            <w:pPr>
              <w:spacing w:after="0"/>
              <w:jc w:val="center"/>
              <w:rPr>
                <w:rFonts w:ascii="Times New Roman" w:eastAsia="Times New Roman" w:hAnsi="Times New Roman" w:cs="Times New Roman"/>
                <w:b/>
                <w:bCs/>
                <w:sz w:val="14"/>
                <w:szCs w:val="20"/>
                <w:lang w:eastAsia="ru-RU"/>
              </w:rPr>
            </w:pPr>
            <w:r w:rsidRPr="008258A9">
              <w:rPr>
                <w:rFonts w:ascii="Times New Roman" w:eastAsia="Times New Roman" w:hAnsi="Times New Roman" w:cs="Times New Roman"/>
                <w:b/>
                <w:bCs/>
                <w:sz w:val="14"/>
                <w:szCs w:val="20"/>
                <w:lang w:eastAsia="ru-RU"/>
              </w:rPr>
              <w:lastRenderedPageBreak/>
              <w:t> </w:t>
            </w:r>
          </w:p>
        </w:tc>
        <w:tc>
          <w:tcPr>
            <w:tcW w:w="3352" w:type="dxa"/>
            <w:gridSpan w:val="4"/>
            <w:tcBorders>
              <w:top w:val="single" w:sz="4" w:space="0" w:color="auto"/>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Times New Roman" w:eastAsia="Times New Roman" w:hAnsi="Times New Roman" w:cs="Times New Roman"/>
                <w:b/>
                <w:bCs/>
                <w:sz w:val="20"/>
                <w:szCs w:val="20"/>
                <w:lang w:eastAsia="ru-RU"/>
              </w:rPr>
            </w:pPr>
            <w:r w:rsidRPr="008258A9">
              <w:rPr>
                <w:rFonts w:ascii="Times New Roman" w:eastAsia="Times New Roman" w:hAnsi="Times New Roman" w:cs="Times New Roman"/>
                <w:b/>
                <w:bCs/>
                <w:sz w:val="20"/>
                <w:szCs w:val="20"/>
                <w:lang w:eastAsia="ru-RU"/>
              </w:rPr>
              <w:t>2012-2013</w:t>
            </w:r>
          </w:p>
        </w:tc>
        <w:tc>
          <w:tcPr>
            <w:tcW w:w="3352" w:type="dxa"/>
            <w:gridSpan w:val="4"/>
            <w:tcBorders>
              <w:top w:val="single" w:sz="4" w:space="0" w:color="auto"/>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Times New Roman" w:eastAsia="Times New Roman" w:hAnsi="Times New Roman" w:cs="Times New Roman"/>
                <w:b/>
                <w:bCs/>
                <w:sz w:val="20"/>
                <w:szCs w:val="20"/>
                <w:lang w:eastAsia="ru-RU"/>
              </w:rPr>
            </w:pPr>
            <w:r w:rsidRPr="008258A9">
              <w:rPr>
                <w:rFonts w:ascii="Times New Roman" w:eastAsia="Times New Roman" w:hAnsi="Times New Roman" w:cs="Times New Roman"/>
                <w:b/>
                <w:bCs/>
                <w:sz w:val="20"/>
                <w:szCs w:val="20"/>
                <w:lang w:eastAsia="ru-RU"/>
              </w:rPr>
              <w:t>2013-2014</w:t>
            </w:r>
          </w:p>
        </w:tc>
        <w:tc>
          <w:tcPr>
            <w:tcW w:w="3269" w:type="dxa"/>
            <w:gridSpan w:val="4"/>
            <w:tcBorders>
              <w:top w:val="single" w:sz="4" w:space="0" w:color="auto"/>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Times New Roman" w:eastAsia="Times New Roman" w:hAnsi="Times New Roman" w:cs="Times New Roman"/>
                <w:b/>
                <w:bCs/>
                <w:sz w:val="20"/>
                <w:szCs w:val="20"/>
                <w:lang w:eastAsia="ru-RU"/>
              </w:rPr>
            </w:pPr>
            <w:r w:rsidRPr="008258A9">
              <w:rPr>
                <w:rFonts w:ascii="Times New Roman" w:eastAsia="Times New Roman" w:hAnsi="Times New Roman" w:cs="Times New Roman"/>
                <w:b/>
                <w:bCs/>
                <w:sz w:val="20"/>
                <w:szCs w:val="20"/>
                <w:lang w:eastAsia="ru-RU"/>
              </w:rPr>
              <w:t>2014-2015</w:t>
            </w:r>
          </w:p>
        </w:tc>
      </w:tr>
      <w:tr w:rsidR="00394FB5" w:rsidRPr="008258A9" w:rsidTr="00394FB5">
        <w:trPr>
          <w:trHeight w:val="429"/>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394FB5" w:rsidRPr="008258A9" w:rsidRDefault="00394FB5" w:rsidP="00394FB5">
            <w:pPr>
              <w:spacing w:after="0"/>
              <w:rPr>
                <w:rFonts w:ascii="Times New Roman" w:eastAsia="Times New Roman" w:hAnsi="Times New Roman" w:cs="Times New Roman"/>
                <w:b/>
                <w:bCs/>
                <w:sz w:val="14"/>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Средняя оценка по области</w:t>
            </w:r>
          </w:p>
        </w:tc>
        <w:tc>
          <w:tcPr>
            <w:tcW w:w="835"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Средняя оценка по школе</w:t>
            </w:r>
          </w:p>
        </w:tc>
        <w:tc>
          <w:tcPr>
            <w:tcW w:w="841"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Средний балл по области</w:t>
            </w:r>
          </w:p>
        </w:tc>
        <w:tc>
          <w:tcPr>
            <w:tcW w:w="841"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Средний балл по школе</w:t>
            </w:r>
          </w:p>
        </w:tc>
        <w:tc>
          <w:tcPr>
            <w:tcW w:w="835"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Средняя оценка по области</w:t>
            </w:r>
          </w:p>
        </w:tc>
        <w:tc>
          <w:tcPr>
            <w:tcW w:w="835"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Средняя оценка по школе</w:t>
            </w:r>
          </w:p>
        </w:tc>
        <w:tc>
          <w:tcPr>
            <w:tcW w:w="841"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Средний балл по области</w:t>
            </w:r>
          </w:p>
        </w:tc>
        <w:tc>
          <w:tcPr>
            <w:tcW w:w="841"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Средний балл по школе</w:t>
            </w:r>
          </w:p>
        </w:tc>
        <w:tc>
          <w:tcPr>
            <w:tcW w:w="784"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Средняя оценка по области</w:t>
            </w:r>
          </w:p>
        </w:tc>
        <w:tc>
          <w:tcPr>
            <w:tcW w:w="835"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Средняя оценка по школе</w:t>
            </w:r>
          </w:p>
        </w:tc>
        <w:tc>
          <w:tcPr>
            <w:tcW w:w="789"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Средний балл по области</w:t>
            </w:r>
          </w:p>
        </w:tc>
        <w:tc>
          <w:tcPr>
            <w:tcW w:w="861" w:type="dxa"/>
            <w:tcBorders>
              <w:top w:val="nil"/>
              <w:left w:val="nil"/>
              <w:bottom w:val="single" w:sz="4" w:space="0" w:color="auto"/>
              <w:right w:val="single" w:sz="4" w:space="0" w:color="auto"/>
            </w:tcBorders>
            <w:shd w:val="clear" w:color="auto" w:fill="auto"/>
            <w:vAlign w:val="center"/>
            <w:hideMark/>
          </w:tcPr>
          <w:p w:rsidR="00394FB5" w:rsidRPr="008258A9" w:rsidRDefault="00394FB5" w:rsidP="00394FB5">
            <w:pPr>
              <w:spacing w:after="0"/>
              <w:jc w:val="center"/>
              <w:rPr>
                <w:rFonts w:ascii="Arial CYR" w:eastAsia="Times New Roman" w:hAnsi="Arial CYR" w:cs="Arial CYR"/>
                <w:sz w:val="12"/>
                <w:szCs w:val="20"/>
                <w:lang w:eastAsia="ru-RU"/>
              </w:rPr>
            </w:pPr>
            <w:r w:rsidRPr="008258A9">
              <w:rPr>
                <w:rFonts w:ascii="Arial CYR" w:eastAsia="Times New Roman" w:hAnsi="Arial CYR" w:cs="Arial CYR"/>
                <w:sz w:val="12"/>
                <w:szCs w:val="20"/>
                <w:lang w:eastAsia="ru-RU"/>
              </w:rPr>
              <w:t>Средний балл по школе</w:t>
            </w:r>
          </w:p>
        </w:tc>
      </w:tr>
      <w:tr w:rsidR="00394FB5" w:rsidRPr="008258A9" w:rsidTr="00394FB5">
        <w:trPr>
          <w:trHeight w:val="298"/>
        </w:trPr>
        <w:tc>
          <w:tcPr>
            <w:tcW w:w="1085" w:type="dxa"/>
            <w:tcBorders>
              <w:top w:val="nil"/>
              <w:left w:val="single" w:sz="4" w:space="0" w:color="auto"/>
              <w:bottom w:val="single" w:sz="4" w:space="0" w:color="auto"/>
              <w:right w:val="single" w:sz="4" w:space="0" w:color="auto"/>
            </w:tcBorders>
            <w:shd w:val="clear" w:color="auto" w:fill="auto"/>
            <w:hideMark/>
          </w:tcPr>
          <w:p w:rsidR="00394FB5" w:rsidRPr="008258A9" w:rsidRDefault="00394FB5" w:rsidP="00394FB5">
            <w:pPr>
              <w:spacing w:after="0"/>
              <w:jc w:val="center"/>
              <w:rPr>
                <w:rFonts w:ascii="Times New Roman" w:eastAsia="Times New Roman" w:hAnsi="Times New Roman" w:cs="Times New Roman"/>
                <w:sz w:val="16"/>
                <w:lang w:eastAsia="ru-RU"/>
              </w:rPr>
            </w:pPr>
            <w:r w:rsidRPr="008258A9">
              <w:rPr>
                <w:rFonts w:ascii="Times New Roman" w:eastAsia="Times New Roman" w:hAnsi="Times New Roman" w:cs="Times New Roman"/>
                <w:sz w:val="16"/>
                <w:lang w:eastAsia="ru-RU"/>
              </w:rPr>
              <w:t>Русский язык</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4,44</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FF0000"/>
                <w:sz w:val="18"/>
                <w:lang w:eastAsia="ru-RU"/>
              </w:rPr>
            </w:pPr>
            <w:r w:rsidRPr="008258A9">
              <w:rPr>
                <w:rFonts w:ascii="Arial CYR" w:eastAsia="Times New Roman" w:hAnsi="Arial CYR" w:cs="Arial CYR"/>
                <w:color w:val="FF0000"/>
                <w:sz w:val="18"/>
                <w:lang w:eastAsia="ru-RU"/>
              </w:rPr>
              <w:t>4,11</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36,27</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FF0000"/>
                <w:sz w:val="18"/>
                <w:lang w:eastAsia="ru-RU"/>
              </w:rPr>
            </w:pPr>
            <w:r w:rsidRPr="008258A9">
              <w:rPr>
                <w:rFonts w:ascii="Arial CYR" w:eastAsia="Times New Roman" w:hAnsi="Arial CYR" w:cs="Arial CYR"/>
                <w:color w:val="FF0000"/>
                <w:sz w:val="18"/>
                <w:lang w:eastAsia="ru-RU"/>
              </w:rPr>
              <w:t>32,83</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4,13</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0000FF"/>
                <w:sz w:val="18"/>
                <w:lang w:eastAsia="ru-RU"/>
              </w:rPr>
            </w:pPr>
            <w:r w:rsidRPr="008258A9">
              <w:rPr>
                <w:rFonts w:ascii="Arial CYR" w:eastAsia="Times New Roman" w:hAnsi="Arial CYR" w:cs="Arial CYR"/>
                <w:color w:val="0000FF"/>
                <w:sz w:val="18"/>
                <w:lang w:eastAsia="ru-RU"/>
              </w:rPr>
              <w:t>4,22</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33,08</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0000FF"/>
                <w:sz w:val="18"/>
                <w:lang w:eastAsia="ru-RU"/>
              </w:rPr>
            </w:pPr>
            <w:r w:rsidRPr="008258A9">
              <w:rPr>
                <w:rFonts w:ascii="Arial CYR" w:eastAsia="Times New Roman" w:hAnsi="Arial CYR" w:cs="Arial CYR"/>
                <w:color w:val="0000FF"/>
                <w:sz w:val="18"/>
                <w:lang w:eastAsia="ru-RU"/>
              </w:rPr>
              <w:t>33,5</w:t>
            </w:r>
          </w:p>
        </w:tc>
        <w:tc>
          <w:tcPr>
            <w:tcW w:w="784" w:type="dxa"/>
            <w:tcBorders>
              <w:top w:val="nil"/>
              <w:left w:val="nil"/>
              <w:bottom w:val="single" w:sz="4" w:space="0" w:color="auto"/>
              <w:right w:val="single" w:sz="4" w:space="0" w:color="auto"/>
            </w:tcBorders>
            <w:shd w:val="clear" w:color="auto" w:fill="auto"/>
            <w:vAlign w:val="center"/>
            <w:hideMark/>
          </w:tcPr>
          <w:p w:rsidR="00394FB5" w:rsidRPr="00DF288C" w:rsidRDefault="00394FB5" w:rsidP="00394FB5">
            <w:pPr>
              <w:spacing w:after="0"/>
              <w:jc w:val="center"/>
              <w:rPr>
                <w:rFonts w:ascii="Arial CYR" w:eastAsia="Times New Roman" w:hAnsi="Arial CYR" w:cs="Arial CYR"/>
                <w:sz w:val="18"/>
                <w:lang w:eastAsia="ru-RU"/>
              </w:rPr>
            </w:pPr>
            <w:r w:rsidRPr="00DF288C">
              <w:rPr>
                <w:rFonts w:ascii="Arial CYR" w:eastAsia="Times New Roman" w:hAnsi="Arial CYR" w:cs="Arial CYR"/>
                <w:sz w:val="18"/>
                <w:lang w:eastAsia="ru-RU"/>
              </w:rPr>
              <w:t>4,14</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DF288C" w:rsidRDefault="00394FB5" w:rsidP="00394FB5">
            <w:pPr>
              <w:spacing w:after="0"/>
              <w:jc w:val="center"/>
              <w:rPr>
                <w:rFonts w:ascii="Arial CYR" w:eastAsia="Times New Roman" w:hAnsi="Arial CYR" w:cs="Arial CYR"/>
                <w:color w:val="0000FF"/>
                <w:sz w:val="18"/>
                <w:lang w:eastAsia="ru-RU"/>
              </w:rPr>
            </w:pPr>
            <w:r w:rsidRPr="00DF288C">
              <w:rPr>
                <w:rFonts w:ascii="Arial CYR" w:eastAsia="Times New Roman" w:hAnsi="Arial CYR" w:cs="Arial CYR"/>
                <w:color w:val="0000FF"/>
                <w:sz w:val="18"/>
                <w:lang w:eastAsia="ru-RU"/>
              </w:rPr>
              <w:t>4,3</w:t>
            </w:r>
          </w:p>
        </w:tc>
        <w:tc>
          <w:tcPr>
            <w:tcW w:w="789" w:type="dxa"/>
            <w:tcBorders>
              <w:top w:val="nil"/>
              <w:left w:val="nil"/>
              <w:bottom w:val="single" w:sz="4" w:space="0" w:color="auto"/>
              <w:right w:val="single" w:sz="4" w:space="0" w:color="auto"/>
            </w:tcBorders>
            <w:shd w:val="clear" w:color="auto" w:fill="auto"/>
            <w:vAlign w:val="center"/>
            <w:hideMark/>
          </w:tcPr>
          <w:p w:rsidR="00394FB5" w:rsidRPr="00DF288C" w:rsidRDefault="00394FB5" w:rsidP="00394FB5">
            <w:pPr>
              <w:jc w:val="center"/>
              <w:rPr>
                <w:rFonts w:ascii="Arial CYR" w:eastAsia="Times New Roman" w:hAnsi="Arial CYR" w:cs="Arial CYR"/>
                <w:sz w:val="18"/>
                <w:lang w:eastAsia="ru-RU"/>
              </w:rPr>
            </w:pPr>
            <w:r w:rsidRPr="00DF288C">
              <w:rPr>
                <w:rFonts w:ascii="Arial CYR" w:eastAsia="Times New Roman" w:hAnsi="Arial CYR" w:cs="Arial CYR"/>
                <w:sz w:val="18"/>
                <w:lang w:eastAsia="ru-RU"/>
              </w:rPr>
              <w:t>30,68</w:t>
            </w:r>
          </w:p>
        </w:tc>
        <w:tc>
          <w:tcPr>
            <w:tcW w:w="861" w:type="dxa"/>
            <w:tcBorders>
              <w:top w:val="nil"/>
              <w:left w:val="nil"/>
              <w:bottom w:val="single" w:sz="4" w:space="0" w:color="auto"/>
              <w:right w:val="single" w:sz="4" w:space="0" w:color="auto"/>
            </w:tcBorders>
            <w:shd w:val="clear" w:color="auto" w:fill="auto"/>
            <w:noWrap/>
            <w:vAlign w:val="center"/>
            <w:hideMark/>
          </w:tcPr>
          <w:p w:rsidR="00394FB5" w:rsidRPr="00DF288C" w:rsidRDefault="00394FB5" w:rsidP="00394FB5">
            <w:pPr>
              <w:spacing w:after="0"/>
              <w:jc w:val="center"/>
              <w:rPr>
                <w:rFonts w:ascii="Arial CYR" w:eastAsia="Times New Roman" w:hAnsi="Arial CYR" w:cs="Arial CYR"/>
                <w:color w:val="0000FF"/>
                <w:sz w:val="18"/>
                <w:lang w:eastAsia="ru-RU"/>
              </w:rPr>
            </w:pPr>
            <w:r w:rsidRPr="00DF288C">
              <w:rPr>
                <w:rFonts w:ascii="Arial CYR" w:eastAsia="Times New Roman" w:hAnsi="Arial CYR" w:cs="Arial CYR"/>
                <w:color w:val="0000FF"/>
                <w:sz w:val="18"/>
                <w:lang w:eastAsia="ru-RU"/>
              </w:rPr>
              <w:t>31,8</w:t>
            </w:r>
          </w:p>
        </w:tc>
      </w:tr>
      <w:tr w:rsidR="00394FB5" w:rsidRPr="008258A9" w:rsidTr="00394FB5">
        <w:trPr>
          <w:trHeight w:val="298"/>
        </w:trPr>
        <w:tc>
          <w:tcPr>
            <w:tcW w:w="1085" w:type="dxa"/>
            <w:tcBorders>
              <w:top w:val="nil"/>
              <w:left w:val="single" w:sz="4" w:space="0" w:color="auto"/>
              <w:bottom w:val="single" w:sz="4" w:space="0" w:color="auto"/>
              <w:right w:val="single" w:sz="4" w:space="0" w:color="auto"/>
            </w:tcBorders>
            <w:shd w:val="clear" w:color="auto" w:fill="auto"/>
            <w:hideMark/>
          </w:tcPr>
          <w:p w:rsidR="00394FB5" w:rsidRPr="008258A9" w:rsidRDefault="00394FB5" w:rsidP="00394FB5">
            <w:pPr>
              <w:spacing w:after="0"/>
              <w:jc w:val="center"/>
              <w:rPr>
                <w:rFonts w:ascii="Times New Roman" w:eastAsia="Times New Roman" w:hAnsi="Times New Roman" w:cs="Times New Roman"/>
                <w:sz w:val="16"/>
                <w:lang w:eastAsia="ru-RU"/>
              </w:rPr>
            </w:pPr>
            <w:r w:rsidRPr="008258A9">
              <w:rPr>
                <w:rFonts w:ascii="Times New Roman" w:eastAsia="Times New Roman" w:hAnsi="Times New Roman" w:cs="Times New Roman"/>
                <w:sz w:val="16"/>
                <w:lang w:eastAsia="ru-RU"/>
              </w:rPr>
              <w:t>Математика</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3,98</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0000FF"/>
                <w:sz w:val="18"/>
                <w:lang w:eastAsia="ru-RU"/>
              </w:rPr>
            </w:pPr>
            <w:r w:rsidRPr="008258A9">
              <w:rPr>
                <w:rFonts w:ascii="Arial CYR" w:eastAsia="Times New Roman" w:hAnsi="Arial CYR" w:cs="Arial CYR"/>
                <w:color w:val="0000FF"/>
                <w:sz w:val="18"/>
                <w:lang w:eastAsia="ru-RU"/>
              </w:rPr>
              <w:t>4,35</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19,42</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FF0000"/>
                <w:sz w:val="18"/>
                <w:lang w:eastAsia="ru-RU"/>
              </w:rPr>
            </w:pPr>
            <w:r w:rsidRPr="008258A9">
              <w:rPr>
                <w:rFonts w:ascii="Arial CYR" w:eastAsia="Times New Roman" w:hAnsi="Arial CYR" w:cs="Arial CYR"/>
                <w:color w:val="FF0000"/>
                <w:sz w:val="18"/>
                <w:lang w:eastAsia="ru-RU"/>
              </w:rPr>
              <w:t>18,97</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3,6</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FF0000"/>
                <w:sz w:val="18"/>
                <w:lang w:eastAsia="ru-RU"/>
              </w:rPr>
            </w:pPr>
            <w:r w:rsidRPr="008258A9">
              <w:rPr>
                <w:rFonts w:ascii="Arial CYR" w:eastAsia="Times New Roman" w:hAnsi="Arial CYR" w:cs="Arial CYR"/>
                <w:color w:val="FF0000"/>
                <w:sz w:val="18"/>
                <w:lang w:eastAsia="ru-RU"/>
              </w:rPr>
              <w:t>3,53</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sz w:val="18"/>
                <w:lang w:eastAsia="ru-RU"/>
              </w:rPr>
            </w:pPr>
            <w:r w:rsidRPr="008258A9">
              <w:rPr>
                <w:rFonts w:ascii="Arial CYR" w:eastAsia="Times New Roman" w:hAnsi="Arial CYR" w:cs="Arial CYR"/>
                <w:sz w:val="18"/>
                <w:lang w:eastAsia="ru-RU"/>
              </w:rPr>
              <w:t>15,56</w:t>
            </w:r>
          </w:p>
        </w:tc>
        <w:tc>
          <w:tcPr>
            <w:tcW w:w="841" w:type="dxa"/>
            <w:tcBorders>
              <w:top w:val="nil"/>
              <w:left w:val="nil"/>
              <w:bottom w:val="single" w:sz="4" w:space="0" w:color="auto"/>
              <w:right w:val="single" w:sz="4" w:space="0" w:color="auto"/>
            </w:tcBorders>
            <w:shd w:val="clear" w:color="auto" w:fill="auto"/>
            <w:noWrap/>
            <w:vAlign w:val="center"/>
            <w:hideMark/>
          </w:tcPr>
          <w:p w:rsidR="00394FB5" w:rsidRPr="008258A9" w:rsidRDefault="00394FB5" w:rsidP="00394FB5">
            <w:pPr>
              <w:spacing w:after="0"/>
              <w:jc w:val="center"/>
              <w:rPr>
                <w:rFonts w:ascii="Arial CYR" w:eastAsia="Times New Roman" w:hAnsi="Arial CYR" w:cs="Arial CYR"/>
                <w:color w:val="0000FF"/>
                <w:sz w:val="18"/>
                <w:lang w:eastAsia="ru-RU"/>
              </w:rPr>
            </w:pPr>
            <w:r w:rsidRPr="008258A9">
              <w:rPr>
                <w:rFonts w:ascii="Arial CYR" w:eastAsia="Times New Roman" w:hAnsi="Arial CYR" w:cs="Arial CYR"/>
                <w:color w:val="0000FF"/>
                <w:sz w:val="18"/>
                <w:lang w:eastAsia="ru-RU"/>
              </w:rPr>
              <w:t>15,7</w:t>
            </w:r>
          </w:p>
        </w:tc>
        <w:tc>
          <w:tcPr>
            <w:tcW w:w="784" w:type="dxa"/>
            <w:tcBorders>
              <w:top w:val="nil"/>
              <w:left w:val="nil"/>
              <w:bottom w:val="single" w:sz="4" w:space="0" w:color="auto"/>
              <w:right w:val="single" w:sz="4" w:space="0" w:color="auto"/>
            </w:tcBorders>
            <w:shd w:val="clear" w:color="auto" w:fill="auto"/>
            <w:vAlign w:val="center"/>
            <w:hideMark/>
          </w:tcPr>
          <w:p w:rsidR="00394FB5" w:rsidRPr="00DF288C" w:rsidRDefault="00394FB5" w:rsidP="00394FB5">
            <w:pPr>
              <w:spacing w:after="0"/>
              <w:jc w:val="center"/>
              <w:rPr>
                <w:rFonts w:ascii="Arial CYR" w:eastAsia="Times New Roman" w:hAnsi="Arial CYR" w:cs="Arial CYR"/>
                <w:sz w:val="18"/>
                <w:lang w:eastAsia="ru-RU"/>
              </w:rPr>
            </w:pPr>
            <w:r w:rsidRPr="00DF288C">
              <w:rPr>
                <w:rFonts w:ascii="Arial CYR" w:eastAsia="Times New Roman" w:hAnsi="Arial CYR" w:cs="Arial CYR"/>
                <w:sz w:val="18"/>
                <w:lang w:eastAsia="ru-RU"/>
              </w:rPr>
              <w:t>3,72</w:t>
            </w:r>
          </w:p>
        </w:tc>
        <w:tc>
          <w:tcPr>
            <w:tcW w:w="835" w:type="dxa"/>
            <w:tcBorders>
              <w:top w:val="nil"/>
              <w:left w:val="nil"/>
              <w:bottom w:val="single" w:sz="4" w:space="0" w:color="auto"/>
              <w:right w:val="single" w:sz="4" w:space="0" w:color="auto"/>
            </w:tcBorders>
            <w:shd w:val="clear" w:color="auto" w:fill="auto"/>
            <w:noWrap/>
            <w:vAlign w:val="center"/>
            <w:hideMark/>
          </w:tcPr>
          <w:p w:rsidR="00394FB5" w:rsidRPr="00DF288C" w:rsidRDefault="00394FB5" w:rsidP="00394FB5">
            <w:pPr>
              <w:spacing w:after="0"/>
              <w:jc w:val="center"/>
              <w:rPr>
                <w:rFonts w:ascii="Arial CYR" w:eastAsia="Times New Roman" w:hAnsi="Arial CYR" w:cs="Arial CYR"/>
                <w:color w:val="0000FF"/>
                <w:sz w:val="18"/>
                <w:lang w:eastAsia="ru-RU"/>
              </w:rPr>
            </w:pPr>
            <w:r w:rsidRPr="00DF288C">
              <w:rPr>
                <w:rFonts w:ascii="Arial CYR" w:eastAsia="Times New Roman" w:hAnsi="Arial CYR" w:cs="Arial CYR"/>
                <w:color w:val="0000FF"/>
                <w:sz w:val="18"/>
                <w:lang w:eastAsia="ru-RU"/>
              </w:rPr>
              <w:t>4,1</w:t>
            </w:r>
          </w:p>
        </w:tc>
        <w:tc>
          <w:tcPr>
            <w:tcW w:w="789" w:type="dxa"/>
            <w:tcBorders>
              <w:top w:val="nil"/>
              <w:left w:val="nil"/>
              <w:bottom w:val="single" w:sz="4" w:space="0" w:color="auto"/>
              <w:right w:val="single" w:sz="4" w:space="0" w:color="auto"/>
            </w:tcBorders>
            <w:shd w:val="clear" w:color="auto" w:fill="auto"/>
            <w:vAlign w:val="center"/>
            <w:hideMark/>
          </w:tcPr>
          <w:p w:rsidR="00394FB5" w:rsidRPr="00DF288C" w:rsidRDefault="00394FB5" w:rsidP="00394FB5">
            <w:pPr>
              <w:jc w:val="center"/>
              <w:rPr>
                <w:rFonts w:ascii="Arial CYR" w:eastAsia="Times New Roman" w:hAnsi="Arial CYR" w:cs="Arial CYR"/>
                <w:sz w:val="18"/>
                <w:lang w:eastAsia="ru-RU"/>
              </w:rPr>
            </w:pPr>
            <w:r w:rsidRPr="00DF288C">
              <w:rPr>
                <w:rFonts w:ascii="Arial CYR" w:eastAsia="Times New Roman" w:hAnsi="Arial CYR" w:cs="Arial CYR"/>
                <w:sz w:val="18"/>
                <w:lang w:eastAsia="ru-RU"/>
              </w:rPr>
              <w:t>17,3</w:t>
            </w:r>
          </w:p>
        </w:tc>
        <w:tc>
          <w:tcPr>
            <w:tcW w:w="861" w:type="dxa"/>
            <w:tcBorders>
              <w:top w:val="nil"/>
              <w:left w:val="nil"/>
              <w:bottom w:val="single" w:sz="4" w:space="0" w:color="auto"/>
              <w:right w:val="single" w:sz="4" w:space="0" w:color="auto"/>
            </w:tcBorders>
            <w:shd w:val="clear" w:color="auto" w:fill="auto"/>
            <w:noWrap/>
            <w:vAlign w:val="center"/>
            <w:hideMark/>
          </w:tcPr>
          <w:p w:rsidR="00394FB5" w:rsidRPr="00DF288C" w:rsidRDefault="00394FB5" w:rsidP="00394FB5">
            <w:pPr>
              <w:spacing w:after="0"/>
              <w:jc w:val="center"/>
              <w:rPr>
                <w:rFonts w:ascii="Arial CYR" w:eastAsia="Times New Roman" w:hAnsi="Arial CYR" w:cs="Arial CYR"/>
                <w:color w:val="0000FF"/>
                <w:sz w:val="18"/>
                <w:lang w:eastAsia="ru-RU"/>
              </w:rPr>
            </w:pPr>
            <w:r w:rsidRPr="00DF288C">
              <w:rPr>
                <w:rFonts w:ascii="Arial CYR" w:eastAsia="Times New Roman" w:hAnsi="Arial CYR" w:cs="Arial CYR"/>
                <w:color w:val="0000FF"/>
                <w:sz w:val="18"/>
                <w:lang w:eastAsia="ru-RU"/>
              </w:rPr>
              <w:t>20,2</w:t>
            </w:r>
          </w:p>
        </w:tc>
      </w:tr>
    </w:tbl>
    <w:p w:rsidR="000D2ED9" w:rsidRPr="00394FB5" w:rsidRDefault="000D2ED9" w:rsidP="000D2ED9">
      <w:pPr>
        <w:rPr>
          <w:rFonts w:ascii="Times New Roman" w:hAnsi="Times New Roman" w:cs="Times New Roman"/>
          <w:sz w:val="28"/>
          <w:szCs w:val="28"/>
        </w:rPr>
      </w:pPr>
      <w:r w:rsidRPr="00394FB5">
        <w:rPr>
          <w:rFonts w:ascii="Times New Roman" w:hAnsi="Times New Roman" w:cs="Times New Roman"/>
          <w:sz w:val="28"/>
          <w:szCs w:val="28"/>
        </w:rPr>
        <w:t xml:space="preserve">По сравнению с прошлым учебным годом результаты ОГЭ по математике и русскому языку стали выше. </w:t>
      </w:r>
    </w:p>
    <w:p w:rsidR="00394FB5" w:rsidRDefault="0015636F" w:rsidP="00140533">
      <w:pPr>
        <w:spacing w:after="0"/>
        <w:ind w:left="708"/>
        <w:jc w:val="both"/>
        <w:rPr>
          <w:rFonts w:ascii="Times New Roman" w:hAnsi="Times New Roman" w:cs="Times New Roman"/>
          <w:caps/>
          <w:sz w:val="28"/>
          <w:szCs w:val="28"/>
        </w:rPr>
      </w:pPr>
      <w:r w:rsidRPr="00394FB5">
        <w:rPr>
          <w:rFonts w:ascii="Times New Roman" w:hAnsi="Times New Roman" w:cs="Times New Roman"/>
          <w:noProof/>
          <w:sz w:val="28"/>
          <w:szCs w:val="28"/>
          <w:lang w:eastAsia="ru-RU"/>
        </w:rPr>
        <w:drawing>
          <wp:anchor distT="0" distB="0" distL="114300" distR="114300" simplePos="0" relativeHeight="251657216" behindDoc="1" locked="0" layoutInCell="1" allowOverlap="1" wp14:anchorId="142F29AF" wp14:editId="705EE66E">
            <wp:simplePos x="0" y="0"/>
            <wp:positionH relativeFrom="column">
              <wp:posOffset>176343</wp:posOffset>
            </wp:positionH>
            <wp:positionV relativeFrom="paragraph">
              <wp:posOffset>113194</wp:posOffset>
            </wp:positionV>
            <wp:extent cx="3335257" cy="1618291"/>
            <wp:effectExtent l="0" t="0" r="17780" b="127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394FB5" w:rsidRPr="00140533"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394FB5" w:rsidRPr="00394FB5" w:rsidRDefault="00394FB5" w:rsidP="00394FB5">
      <w:pPr>
        <w:rPr>
          <w:rFonts w:ascii="Times New Roman" w:hAnsi="Times New Roman" w:cs="Times New Roman"/>
          <w:sz w:val="28"/>
          <w:szCs w:val="28"/>
        </w:rPr>
      </w:pPr>
      <w:r w:rsidRPr="00394FB5">
        <w:rPr>
          <w:rFonts w:ascii="Times New Roman" w:hAnsi="Times New Roman" w:cs="Times New Roman"/>
          <w:sz w:val="28"/>
          <w:szCs w:val="28"/>
        </w:rPr>
        <w:t>Статистика оценок  ОГЭ</w:t>
      </w:r>
    </w:p>
    <w:tbl>
      <w:tblPr>
        <w:tblStyle w:val="a4"/>
        <w:tblW w:w="0" w:type="auto"/>
        <w:tblLook w:val="04A0" w:firstRow="1" w:lastRow="0" w:firstColumn="1" w:lastColumn="0" w:noHBand="0" w:noVBand="1"/>
      </w:tblPr>
      <w:tblGrid>
        <w:gridCol w:w="1595"/>
        <w:gridCol w:w="1595"/>
        <w:gridCol w:w="1595"/>
        <w:gridCol w:w="1595"/>
        <w:gridCol w:w="1595"/>
        <w:gridCol w:w="1596"/>
      </w:tblGrid>
      <w:tr w:rsidR="00394FB5" w:rsidRPr="000D2ED9" w:rsidTr="00394FB5">
        <w:tc>
          <w:tcPr>
            <w:tcW w:w="1595" w:type="dxa"/>
            <w:vAlign w:val="center"/>
          </w:tcPr>
          <w:p w:rsidR="00394FB5" w:rsidRPr="000D2ED9" w:rsidRDefault="00394FB5" w:rsidP="00394FB5">
            <w:pPr>
              <w:jc w:val="center"/>
              <w:rPr>
                <w:rFonts w:ascii="Times New Roman" w:hAnsi="Times New Roman" w:cs="Times New Roman"/>
                <w:sz w:val="24"/>
                <w:szCs w:val="24"/>
              </w:rPr>
            </w:pPr>
          </w:p>
        </w:tc>
        <w:tc>
          <w:tcPr>
            <w:tcW w:w="1595" w:type="dxa"/>
            <w:vAlign w:val="center"/>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Количество выпускников</w:t>
            </w:r>
          </w:p>
        </w:tc>
        <w:tc>
          <w:tcPr>
            <w:tcW w:w="1595" w:type="dxa"/>
            <w:vAlign w:val="center"/>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«5»</w:t>
            </w:r>
          </w:p>
        </w:tc>
        <w:tc>
          <w:tcPr>
            <w:tcW w:w="1595" w:type="dxa"/>
            <w:vAlign w:val="center"/>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«4»</w:t>
            </w:r>
          </w:p>
        </w:tc>
        <w:tc>
          <w:tcPr>
            <w:tcW w:w="1595" w:type="dxa"/>
            <w:vAlign w:val="center"/>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«3»</w:t>
            </w:r>
          </w:p>
        </w:tc>
        <w:tc>
          <w:tcPr>
            <w:tcW w:w="1596" w:type="dxa"/>
            <w:vAlign w:val="center"/>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«2»</w:t>
            </w:r>
          </w:p>
        </w:tc>
      </w:tr>
      <w:tr w:rsidR="00394FB5" w:rsidRPr="000D2ED9" w:rsidTr="00394FB5">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Русский язык</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88</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36</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42</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10</w:t>
            </w:r>
          </w:p>
        </w:tc>
        <w:tc>
          <w:tcPr>
            <w:tcW w:w="1596"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0</w:t>
            </w:r>
          </w:p>
        </w:tc>
      </w:tr>
      <w:tr w:rsidR="00394FB5" w:rsidRPr="000D2ED9" w:rsidTr="00394FB5">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Математика</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88</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36</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27</w:t>
            </w:r>
          </w:p>
        </w:tc>
        <w:tc>
          <w:tcPr>
            <w:tcW w:w="1595"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25</w:t>
            </w:r>
          </w:p>
        </w:tc>
        <w:tc>
          <w:tcPr>
            <w:tcW w:w="1596" w:type="dxa"/>
          </w:tcPr>
          <w:p w:rsidR="00394FB5" w:rsidRPr="000D2ED9" w:rsidRDefault="00394FB5" w:rsidP="00394FB5">
            <w:pPr>
              <w:jc w:val="center"/>
              <w:rPr>
                <w:rFonts w:ascii="Times New Roman" w:hAnsi="Times New Roman" w:cs="Times New Roman"/>
                <w:sz w:val="24"/>
                <w:szCs w:val="24"/>
              </w:rPr>
            </w:pPr>
            <w:r w:rsidRPr="000D2ED9">
              <w:rPr>
                <w:rFonts w:ascii="Times New Roman" w:hAnsi="Times New Roman" w:cs="Times New Roman"/>
                <w:sz w:val="24"/>
                <w:szCs w:val="24"/>
              </w:rPr>
              <w:t>0</w:t>
            </w:r>
          </w:p>
        </w:tc>
      </w:tr>
    </w:tbl>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r>
        <w:rPr>
          <w:noProof/>
          <w:lang w:eastAsia="ru-RU"/>
        </w:rPr>
        <w:drawing>
          <wp:inline distT="0" distB="0" distL="0" distR="0" wp14:anchorId="609BC5AB" wp14:editId="52FB172C">
            <wp:extent cx="4848294" cy="2808605"/>
            <wp:effectExtent l="0" t="0" r="952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r>
        <w:rPr>
          <w:noProof/>
          <w:lang w:eastAsia="ru-RU"/>
        </w:rPr>
        <w:lastRenderedPageBreak/>
        <w:drawing>
          <wp:inline distT="0" distB="0" distL="0" distR="0" wp14:anchorId="0E225C80" wp14:editId="57435372">
            <wp:extent cx="4815402" cy="2743200"/>
            <wp:effectExtent l="0" t="0" r="444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4FB5" w:rsidRDefault="00394FB5" w:rsidP="00140533">
      <w:pPr>
        <w:spacing w:after="0"/>
        <w:ind w:left="708"/>
        <w:jc w:val="both"/>
        <w:rPr>
          <w:rFonts w:ascii="Times New Roman" w:hAnsi="Times New Roman" w:cs="Times New Roman"/>
          <w:caps/>
          <w:sz w:val="28"/>
          <w:szCs w:val="28"/>
        </w:rPr>
      </w:pPr>
    </w:p>
    <w:p w:rsidR="00394FB5" w:rsidRDefault="00394FB5" w:rsidP="00140533">
      <w:pPr>
        <w:spacing w:after="0"/>
        <w:ind w:left="708"/>
        <w:jc w:val="both"/>
        <w:rPr>
          <w:rFonts w:ascii="Times New Roman" w:hAnsi="Times New Roman" w:cs="Times New Roman"/>
          <w:caps/>
          <w:sz w:val="28"/>
          <w:szCs w:val="28"/>
        </w:rPr>
      </w:pPr>
    </w:p>
    <w:p w:rsidR="000D2ED9" w:rsidRDefault="000D2ED9" w:rsidP="000D2ED9">
      <w:pPr>
        <w:spacing w:after="0"/>
        <w:jc w:val="center"/>
        <w:rPr>
          <w:rFonts w:ascii="Times New Roman" w:hAnsi="Times New Roman" w:cs="Times New Roman"/>
          <w:caps/>
          <w:sz w:val="28"/>
          <w:szCs w:val="28"/>
        </w:rPr>
      </w:pPr>
      <w:r>
        <w:rPr>
          <w:rFonts w:ascii="Times New Roman" w:hAnsi="Times New Roman" w:cs="Times New Roman"/>
          <w:caps/>
          <w:sz w:val="28"/>
          <w:szCs w:val="28"/>
        </w:rPr>
        <w:t>4.3</w:t>
      </w:r>
      <w:r w:rsidR="00140533" w:rsidRPr="00140533">
        <w:rPr>
          <w:rFonts w:ascii="Times New Roman" w:hAnsi="Times New Roman" w:cs="Times New Roman"/>
          <w:caps/>
          <w:sz w:val="28"/>
          <w:szCs w:val="28"/>
        </w:rPr>
        <w:t xml:space="preserve">. Результаты итоговой аттестации выпускников </w:t>
      </w:r>
    </w:p>
    <w:p w:rsidR="00140533" w:rsidRPr="00140533" w:rsidRDefault="00140533" w:rsidP="000D2ED9">
      <w:pPr>
        <w:spacing w:after="0"/>
        <w:jc w:val="center"/>
        <w:rPr>
          <w:rFonts w:ascii="Times New Roman" w:hAnsi="Times New Roman" w:cs="Times New Roman"/>
          <w:caps/>
          <w:sz w:val="28"/>
          <w:szCs w:val="28"/>
        </w:rPr>
      </w:pPr>
      <w:r w:rsidRPr="00140533">
        <w:rPr>
          <w:rFonts w:ascii="Times New Roman" w:hAnsi="Times New Roman" w:cs="Times New Roman"/>
          <w:caps/>
          <w:sz w:val="28"/>
          <w:szCs w:val="28"/>
        </w:rPr>
        <w:t>11 классов</w:t>
      </w:r>
    </w:p>
    <w:p w:rsidR="00394FB5" w:rsidRPr="00394FB5" w:rsidRDefault="00394FB5" w:rsidP="000D2ED9">
      <w:pPr>
        <w:spacing w:after="0"/>
        <w:ind w:firstLine="567"/>
        <w:jc w:val="both"/>
        <w:rPr>
          <w:rFonts w:ascii="Times New Roman" w:hAnsi="Times New Roman" w:cs="Times New Roman"/>
          <w:sz w:val="28"/>
          <w:szCs w:val="28"/>
        </w:rPr>
      </w:pPr>
      <w:r w:rsidRPr="00394FB5">
        <w:rPr>
          <w:rFonts w:ascii="Times New Roman" w:hAnsi="Times New Roman" w:cs="Times New Roman"/>
          <w:sz w:val="28"/>
          <w:szCs w:val="28"/>
        </w:rPr>
        <w:t xml:space="preserve">Единый государственный экзамен в 2015 году сдали 88 выпускников КОГОБУ СОШ с УИОП г.Омутнинска. </w:t>
      </w:r>
    </w:p>
    <w:p w:rsidR="00394FB5" w:rsidRDefault="00394FB5" w:rsidP="000D2ED9">
      <w:pPr>
        <w:spacing w:after="0"/>
        <w:ind w:firstLine="567"/>
        <w:jc w:val="both"/>
        <w:rPr>
          <w:rFonts w:ascii="Times New Roman" w:hAnsi="Times New Roman" w:cs="Times New Roman"/>
          <w:sz w:val="24"/>
          <w:szCs w:val="24"/>
        </w:rPr>
      </w:pPr>
      <w:r w:rsidRPr="00394FB5">
        <w:rPr>
          <w:rFonts w:ascii="Times New Roman" w:hAnsi="Times New Roman" w:cs="Times New Roman"/>
          <w:sz w:val="28"/>
          <w:szCs w:val="28"/>
        </w:rPr>
        <w:t>Общее количество участников ЕГЭ в 2015 году КОГОБУ СОШ с УИОП г.Омутнинска по каждому общеобразовательному предмету:</w:t>
      </w:r>
    </w:p>
    <w:tbl>
      <w:tblPr>
        <w:tblW w:w="5757" w:type="dxa"/>
        <w:tblInd w:w="1420" w:type="dxa"/>
        <w:tblBorders>
          <w:top w:val="single" w:sz="8" w:space="0" w:color="8064A2"/>
          <w:left w:val="single" w:sz="8" w:space="0" w:color="8064A2"/>
          <w:bottom w:val="single" w:sz="4" w:space="0" w:color="auto"/>
          <w:right w:val="single" w:sz="8" w:space="0" w:color="8064A2"/>
          <w:insideH w:val="single" w:sz="8" w:space="0" w:color="8064A2"/>
          <w:insideV w:val="single" w:sz="8" w:space="0" w:color="8064A2"/>
        </w:tblBorders>
        <w:tblCellMar>
          <w:left w:w="0" w:type="dxa"/>
          <w:right w:w="0" w:type="dxa"/>
        </w:tblCellMar>
        <w:tblLook w:val="0600" w:firstRow="0" w:lastRow="0" w:firstColumn="0" w:lastColumn="0" w:noHBand="1" w:noVBand="1"/>
      </w:tblPr>
      <w:tblGrid>
        <w:gridCol w:w="4086"/>
        <w:gridCol w:w="1671"/>
      </w:tblGrid>
      <w:tr w:rsidR="00394FB5" w:rsidRPr="000D2ED9" w:rsidTr="000D2ED9">
        <w:trPr>
          <w:trHeight w:val="155"/>
        </w:trPr>
        <w:tc>
          <w:tcPr>
            <w:tcW w:w="408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ind w:firstLine="567"/>
              <w:jc w:val="center"/>
              <w:rPr>
                <w:rFonts w:ascii="Times New Roman" w:hAnsi="Times New Roman" w:cs="Times New Roman"/>
                <w:sz w:val="24"/>
                <w:szCs w:val="24"/>
              </w:rPr>
            </w:pPr>
            <w:r w:rsidRPr="000D2ED9">
              <w:rPr>
                <w:rFonts w:ascii="Times New Roman" w:hAnsi="Times New Roman" w:cs="Times New Roman"/>
                <w:sz w:val="24"/>
                <w:szCs w:val="24"/>
              </w:rPr>
              <w:t>Русский язык</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394FB5" w:rsidRPr="000D2ED9" w:rsidRDefault="00394FB5" w:rsidP="000D2ED9">
            <w:pPr>
              <w:spacing w:after="0" w:line="240" w:lineRule="auto"/>
              <w:ind w:firstLine="567"/>
              <w:jc w:val="center"/>
              <w:rPr>
                <w:rFonts w:ascii="Times New Roman" w:hAnsi="Times New Roman" w:cs="Times New Roman"/>
                <w:sz w:val="24"/>
                <w:szCs w:val="24"/>
              </w:rPr>
            </w:pPr>
            <w:r w:rsidRPr="000D2ED9">
              <w:rPr>
                <w:rFonts w:ascii="Times New Roman" w:hAnsi="Times New Roman" w:cs="Times New Roman"/>
                <w:sz w:val="24"/>
                <w:szCs w:val="24"/>
              </w:rPr>
              <w:t>68</w:t>
            </w:r>
          </w:p>
        </w:tc>
      </w:tr>
      <w:tr w:rsidR="00394FB5" w:rsidRPr="000D2ED9" w:rsidTr="000D2ED9">
        <w:trPr>
          <w:trHeight w:val="155"/>
        </w:trPr>
        <w:tc>
          <w:tcPr>
            <w:tcW w:w="408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Математика базовая</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68</w:t>
            </w:r>
          </w:p>
        </w:tc>
      </w:tr>
      <w:tr w:rsidR="00394FB5" w:rsidRPr="000D2ED9" w:rsidTr="000D2ED9">
        <w:trPr>
          <w:trHeight w:val="155"/>
        </w:trPr>
        <w:tc>
          <w:tcPr>
            <w:tcW w:w="408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Математика профильная</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54</w:t>
            </w:r>
          </w:p>
        </w:tc>
      </w:tr>
      <w:tr w:rsidR="00394FB5" w:rsidRPr="000D2ED9" w:rsidTr="000D2ED9">
        <w:trPr>
          <w:trHeight w:val="155"/>
        </w:trPr>
        <w:tc>
          <w:tcPr>
            <w:tcW w:w="408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Обществознание</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52</w:t>
            </w:r>
          </w:p>
        </w:tc>
      </w:tr>
      <w:tr w:rsidR="00394FB5" w:rsidRPr="000D2ED9" w:rsidTr="000D2ED9">
        <w:trPr>
          <w:trHeight w:val="316"/>
        </w:trPr>
        <w:tc>
          <w:tcPr>
            <w:tcW w:w="4086" w:type="dxa"/>
            <w:tcBorders>
              <w:top w:val="single" w:sz="8" w:space="0" w:color="auto"/>
              <w:left w:val="single" w:sz="8" w:space="0" w:color="auto"/>
              <w:bottom w:val="single" w:sz="8" w:space="0" w:color="8064A2"/>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 xml:space="preserve">Физика </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22</w:t>
            </w:r>
          </w:p>
        </w:tc>
      </w:tr>
      <w:tr w:rsidR="00394FB5" w:rsidRPr="000D2ED9" w:rsidTr="000D2ED9">
        <w:trPr>
          <w:trHeight w:val="155"/>
        </w:trPr>
        <w:tc>
          <w:tcPr>
            <w:tcW w:w="408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История</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20</w:t>
            </w:r>
          </w:p>
        </w:tc>
      </w:tr>
      <w:tr w:rsidR="00394FB5" w:rsidRPr="000D2ED9" w:rsidTr="000D2ED9">
        <w:trPr>
          <w:trHeight w:val="446"/>
        </w:trPr>
        <w:tc>
          <w:tcPr>
            <w:tcW w:w="4086" w:type="dxa"/>
            <w:tcBorders>
              <w:top w:val="single" w:sz="8" w:space="0" w:color="auto"/>
              <w:left w:val="single" w:sz="8" w:space="0" w:color="auto"/>
              <w:bottom w:val="single" w:sz="8" w:space="0" w:color="8064A2"/>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Английский язык</w:t>
            </w:r>
          </w:p>
        </w:tc>
        <w:tc>
          <w:tcPr>
            <w:tcW w:w="1671" w:type="dxa"/>
            <w:tcBorders>
              <w:top w:val="single" w:sz="8" w:space="0" w:color="auto"/>
              <w:left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pStyle w:val="a9"/>
              <w:kinsoku w:val="0"/>
              <w:overflowPunct w:val="0"/>
              <w:spacing w:before="0" w:beforeAutospacing="0" w:after="0" w:afterAutospacing="0"/>
              <w:jc w:val="center"/>
              <w:textAlignment w:val="baseline"/>
            </w:pPr>
            <w:r w:rsidRPr="000D2ED9">
              <w:t>2</w:t>
            </w:r>
          </w:p>
        </w:tc>
      </w:tr>
      <w:tr w:rsidR="00394FB5" w:rsidRPr="000D2ED9" w:rsidTr="000D2ED9">
        <w:trPr>
          <w:trHeight w:val="155"/>
        </w:trPr>
        <w:tc>
          <w:tcPr>
            <w:tcW w:w="408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Биология</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10</w:t>
            </w:r>
          </w:p>
        </w:tc>
      </w:tr>
      <w:tr w:rsidR="00394FB5" w:rsidRPr="000D2ED9" w:rsidTr="000D2ED9">
        <w:trPr>
          <w:trHeight w:val="155"/>
        </w:trPr>
        <w:tc>
          <w:tcPr>
            <w:tcW w:w="4086" w:type="dxa"/>
            <w:tcBorders>
              <w:top w:val="single" w:sz="8" w:space="0" w:color="auto"/>
              <w:left w:val="single" w:sz="8" w:space="0" w:color="auto"/>
              <w:bottom w:val="single" w:sz="8" w:space="0" w:color="8064A2"/>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Химия</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8</w:t>
            </w:r>
          </w:p>
        </w:tc>
      </w:tr>
      <w:tr w:rsidR="00394FB5" w:rsidRPr="000D2ED9" w:rsidTr="000D2ED9">
        <w:trPr>
          <w:trHeight w:val="336"/>
        </w:trPr>
        <w:tc>
          <w:tcPr>
            <w:tcW w:w="4086" w:type="dxa"/>
            <w:tcBorders>
              <w:top w:val="single" w:sz="8" w:space="0" w:color="auto"/>
              <w:left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Информатика и ИКТ</w:t>
            </w:r>
          </w:p>
        </w:tc>
        <w:tc>
          <w:tcPr>
            <w:tcW w:w="1671" w:type="dxa"/>
            <w:tcBorders>
              <w:top w:val="single" w:sz="8" w:space="0" w:color="auto"/>
              <w:left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9</w:t>
            </w:r>
          </w:p>
        </w:tc>
      </w:tr>
      <w:tr w:rsidR="00394FB5" w:rsidRPr="000D2ED9" w:rsidTr="000D2ED9">
        <w:trPr>
          <w:trHeight w:val="155"/>
        </w:trPr>
        <w:tc>
          <w:tcPr>
            <w:tcW w:w="4086" w:type="dxa"/>
            <w:tcBorders>
              <w:top w:val="single" w:sz="8" w:space="0" w:color="auto"/>
              <w:left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География</w:t>
            </w:r>
          </w:p>
        </w:tc>
        <w:tc>
          <w:tcPr>
            <w:tcW w:w="1671" w:type="dxa"/>
            <w:tcBorders>
              <w:top w:val="single" w:sz="8" w:space="0" w:color="auto"/>
              <w:left w:val="single" w:sz="8" w:space="0" w:color="auto"/>
              <w:right w:val="single" w:sz="8" w:space="0" w:color="auto"/>
            </w:tcBorders>
            <w:shd w:val="clear" w:color="auto" w:fill="FFFFFF"/>
            <w:tcMar>
              <w:top w:w="72" w:type="dxa"/>
              <w:left w:w="144" w:type="dxa"/>
              <w:bottom w:w="72" w:type="dxa"/>
              <w:right w:w="144" w:type="dxa"/>
            </w:tcMar>
            <w:vAlign w:val="center"/>
            <w:hideMark/>
          </w:tcPr>
          <w:p w:rsidR="00394FB5" w:rsidRPr="000D2ED9" w:rsidRDefault="00394FB5" w:rsidP="000D2ED9">
            <w:pPr>
              <w:spacing w:after="0" w:line="240" w:lineRule="auto"/>
              <w:jc w:val="center"/>
              <w:rPr>
                <w:rFonts w:ascii="Times New Roman" w:hAnsi="Times New Roman" w:cs="Times New Roman"/>
                <w:sz w:val="24"/>
                <w:szCs w:val="24"/>
              </w:rPr>
            </w:pPr>
            <w:r w:rsidRPr="000D2ED9">
              <w:rPr>
                <w:rFonts w:ascii="Times New Roman" w:hAnsi="Times New Roman" w:cs="Times New Roman"/>
                <w:sz w:val="24"/>
                <w:szCs w:val="24"/>
              </w:rPr>
              <w:t>1</w:t>
            </w:r>
          </w:p>
        </w:tc>
      </w:tr>
    </w:tbl>
    <w:p w:rsidR="000D2ED9" w:rsidRDefault="00394FB5" w:rsidP="000D2ED9">
      <w:pPr>
        <w:spacing w:after="0" w:line="240" w:lineRule="auto"/>
        <w:ind w:firstLine="540"/>
        <w:jc w:val="both"/>
        <w:rPr>
          <w:rFonts w:ascii="Times New Roman" w:hAnsi="Times New Roman" w:cs="Times New Roman"/>
          <w:sz w:val="28"/>
          <w:szCs w:val="28"/>
        </w:rPr>
      </w:pPr>
      <w:r w:rsidRPr="002064C5">
        <w:rPr>
          <w:rFonts w:ascii="Times New Roman" w:hAnsi="Times New Roman" w:cs="Times New Roman"/>
          <w:sz w:val="28"/>
          <w:szCs w:val="28"/>
        </w:rPr>
        <w:t>В среднем в школе на одного выпускника пришлось 4,6 экзамена, что выше прошлогоднего (4 экзамена).</w:t>
      </w:r>
    </w:p>
    <w:p w:rsidR="00394FB5" w:rsidRDefault="00394FB5" w:rsidP="000D2ED9">
      <w:pPr>
        <w:spacing w:after="0" w:line="240" w:lineRule="auto"/>
        <w:ind w:firstLine="540"/>
        <w:jc w:val="both"/>
        <w:rPr>
          <w:rFonts w:ascii="Times New Roman" w:hAnsi="Times New Roman" w:cs="Times New Roman"/>
          <w:sz w:val="28"/>
          <w:szCs w:val="28"/>
        </w:rPr>
      </w:pPr>
      <w:r w:rsidRPr="002064C5">
        <w:rPr>
          <w:rFonts w:ascii="Times New Roman" w:hAnsi="Times New Roman" w:cs="Times New Roman"/>
          <w:sz w:val="28"/>
          <w:szCs w:val="28"/>
        </w:rPr>
        <w:t>Выпускники текущего года 100% преодолели минимальный порог по русскому языку, математике базового уровня, биологии, географии, английскому языку, информатике и ИКТ.</w:t>
      </w:r>
    </w:p>
    <w:p w:rsidR="000D2ED9" w:rsidRPr="002064C5" w:rsidRDefault="000D2ED9" w:rsidP="000D2ED9">
      <w:pPr>
        <w:spacing w:after="0" w:line="240" w:lineRule="auto"/>
        <w:ind w:firstLine="540"/>
        <w:jc w:val="both"/>
        <w:rPr>
          <w:rFonts w:ascii="Times New Roman"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90"/>
        <w:gridCol w:w="1464"/>
        <w:gridCol w:w="1331"/>
        <w:gridCol w:w="1538"/>
        <w:gridCol w:w="1405"/>
      </w:tblGrid>
      <w:tr w:rsidR="002064C5" w:rsidRPr="000D2ED9" w:rsidTr="002064C5">
        <w:trPr>
          <w:trHeight w:val="437"/>
        </w:trPr>
        <w:tc>
          <w:tcPr>
            <w:tcW w:w="2660" w:type="dxa"/>
            <w:vMerge w:val="restart"/>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lastRenderedPageBreak/>
              <w:t>Предмет</w:t>
            </w:r>
          </w:p>
        </w:tc>
        <w:tc>
          <w:tcPr>
            <w:tcW w:w="6628" w:type="dxa"/>
            <w:gridSpan w:val="5"/>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Количество участников</w:t>
            </w:r>
          </w:p>
        </w:tc>
      </w:tr>
      <w:tr w:rsidR="002064C5" w:rsidRPr="000D2ED9" w:rsidTr="002064C5">
        <w:trPr>
          <w:trHeight w:val="276"/>
        </w:trPr>
        <w:tc>
          <w:tcPr>
            <w:tcW w:w="2660" w:type="dxa"/>
            <w:vMerge/>
            <w:shd w:val="clear" w:color="auto" w:fill="auto"/>
            <w:vAlign w:val="center"/>
          </w:tcPr>
          <w:p w:rsidR="002064C5" w:rsidRPr="000D2ED9" w:rsidRDefault="002064C5" w:rsidP="002064C5">
            <w:pPr>
              <w:jc w:val="center"/>
              <w:rPr>
                <w:rFonts w:ascii="Times New Roman" w:hAnsi="Times New Roman" w:cs="Times New Roman"/>
                <w:b/>
                <w:sz w:val="24"/>
                <w:szCs w:val="24"/>
              </w:rPr>
            </w:pPr>
          </w:p>
        </w:tc>
        <w:tc>
          <w:tcPr>
            <w:tcW w:w="890" w:type="dxa"/>
            <w:vMerge w:val="restart"/>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Всего</w:t>
            </w:r>
          </w:p>
        </w:tc>
        <w:tc>
          <w:tcPr>
            <w:tcW w:w="2795" w:type="dxa"/>
            <w:gridSpan w:val="2"/>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 xml:space="preserve">преодолели </w:t>
            </w:r>
            <w:r w:rsidRPr="000D2ED9">
              <w:rPr>
                <w:rFonts w:ascii="Times New Roman" w:hAnsi="Times New Roman" w:cs="Times New Roman"/>
                <w:b/>
                <w:sz w:val="24"/>
                <w:szCs w:val="24"/>
                <w:lang w:val="en-US"/>
              </w:rPr>
              <w:t>min</w:t>
            </w:r>
            <w:r w:rsidRPr="000D2ED9">
              <w:rPr>
                <w:rFonts w:ascii="Times New Roman" w:hAnsi="Times New Roman" w:cs="Times New Roman"/>
                <w:b/>
                <w:sz w:val="24"/>
                <w:szCs w:val="24"/>
              </w:rPr>
              <w:t xml:space="preserve"> порог</w:t>
            </w:r>
          </w:p>
        </w:tc>
        <w:tc>
          <w:tcPr>
            <w:tcW w:w="2943" w:type="dxa"/>
            <w:gridSpan w:val="2"/>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 xml:space="preserve">не преодолели </w:t>
            </w:r>
            <w:r w:rsidRPr="000D2ED9">
              <w:rPr>
                <w:rFonts w:ascii="Times New Roman" w:hAnsi="Times New Roman" w:cs="Times New Roman"/>
                <w:b/>
                <w:sz w:val="24"/>
                <w:szCs w:val="24"/>
                <w:lang w:val="en-US"/>
              </w:rPr>
              <w:t>min</w:t>
            </w:r>
            <w:r w:rsidRPr="000D2ED9">
              <w:rPr>
                <w:rFonts w:ascii="Times New Roman" w:hAnsi="Times New Roman" w:cs="Times New Roman"/>
                <w:b/>
                <w:sz w:val="24"/>
                <w:szCs w:val="24"/>
              </w:rPr>
              <w:t xml:space="preserve"> порог</w:t>
            </w:r>
          </w:p>
        </w:tc>
      </w:tr>
      <w:tr w:rsidR="002064C5" w:rsidRPr="000D2ED9" w:rsidTr="002064C5">
        <w:trPr>
          <w:cantSplit/>
          <w:trHeight w:val="700"/>
        </w:trPr>
        <w:tc>
          <w:tcPr>
            <w:tcW w:w="2660" w:type="dxa"/>
            <w:vMerge/>
            <w:shd w:val="clear" w:color="auto" w:fill="auto"/>
            <w:vAlign w:val="center"/>
          </w:tcPr>
          <w:p w:rsidR="002064C5" w:rsidRPr="000D2ED9" w:rsidRDefault="002064C5" w:rsidP="002064C5">
            <w:pPr>
              <w:jc w:val="center"/>
              <w:rPr>
                <w:rFonts w:ascii="Times New Roman" w:hAnsi="Times New Roman" w:cs="Times New Roman"/>
                <w:b/>
                <w:sz w:val="24"/>
                <w:szCs w:val="24"/>
              </w:rPr>
            </w:pPr>
          </w:p>
        </w:tc>
        <w:tc>
          <w:tcPr>
            <w:tcW w:w="890" w:type="dxa"/>
            <w:vMerge/>
            <w:shd w:val="clear" w:color="auto" w:fill="auto"/>
            <w:vAlign w:val="center"/>
          </w:tcPr>
          <w:p w:rsidR="002064C5" w:rsidRPr="000D2ED9" w:rsidRDefault="002064C5" w:rsidP="002064C5">
            <w:pPr>
              <w:jc w:val="center"/>
              <w:rPr>
                <w:rFonts w:ascii="Times New Roman" w:hAnsi="Times New Roman" w:cs="Times New Roman"/>
                <w:b/>
                <w:sz w:val="24"/>
                <w:szCs w:val="24"/>
              </w:rPr>
            </w:pPr>
          </w:p>
        </w:tc>
        <w:tc>
          <w:tcPr>
            <w:tcW w:w="1464"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количество</w:t>
            </w:r>
          </w:p>
        </w:tc>
        <w:tc>
          <w:tcPr>
            <w:tcW w:w="1331"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 xml:space="preserve">% </w:t>
            </w:r>
          </w:p>
        </w:tc>
        <w:tc>
          <w:tcPr>
            <w:tcW w:w="1538"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количество</w:t>
            </w:r>
          </w:p>
        </w:tc>
        <w:tc>
          <w:tcPr>
            <w:tcW w:w="1405"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 xml:space="preserve">% </w:t>
            </w: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Русский язык</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68</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68</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Математика базовая</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68</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68</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Математика профиль</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54</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51</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94,4%</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3</w:t>
            </w: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5,6%</w:t>
            </w: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Физика</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22</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21</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95,5%</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w:t>
            </w: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4,5%</w:t>
            </w: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Химия</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8</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7</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87,5%</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w:t>
            </w: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12,5%</w:t>
            </w: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Информатика и ИКТ</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Биология</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История</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20</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18</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2</w:t>
            </w: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w:t>
            </w: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География</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Английский язык</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2</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2</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100%</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p>
        </w:tc>
      </w:tr>
      <w:tr w:rsidR="002064C5" w:rsidRPr="000D2ED9" w:rsidTr="002064C5">
        <w:tc>
          <w:tcPr>
            <w:tcW w:w="2660" w:type="dxa"/>
            <w:shd w:val="clear" w:color="auto" w:fill="auto"/>
          </w:tcPr>
          <w:p w:rsidR="002064C5" w:rsidRPr="000D2ED9" w:rsidRDefault="002064C5" w:rsidP="002064C5">
            <w:pPr>
              <w:jc w:val="both"/>
              <w:rPr>
                <w:rFonts w:ascii="Times New Roman" w:hAnsi="Times New Roman" w:cs="Times New Roman"/>
                <w:sz w:val="24"/>
                <w:szCs w:val="24"/>
              </w:rPr>
            </w:pPr>
            <w:r w:rsidRPr="000D2ED9">
              <w:rPr>
                <w:rFonts w:ascii="Times New Roman" w:hAnsi="Times New Roman" w:cs="Times New Roman"/>
                <w:sz w:val="24"/>
                <w:szCs w:val="24"/>
              </w:rPr>
              <w:t>Обществознание</w:t>
            </w:r>
          </w:p>
        </w:tc>
        <w:tc>
          <w:tcPr>
            <w:tcW w:w="890"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52</w:t>
            </w:r>
          </w:p>
        </w:tc>
        <w:tc>
          <w:tcPr>
            <w:tcW w:w="146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47</w:t>
            </w:r>
          </w:p>
        </w:tc>
        <w:tc>
          <w:tcPr>
            <w:tcW w:w="133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90,4%</w:t>
            </w:r>
          </w:p>
        </w:tc>
        <w:tc>
          <w:tcPr>
            <w:tcW w:w="153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w:t>
            </w:r>
          </w:p>
        </w:tc>
        <w:tc>
          <w:tcPr>
            <w:tcW w:w="140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9,6%</w:t>
            </w:r>
          </w:p>
        </w:tc>
      </w:tr>
    </w:tbl>
    <w:p w:rsidR="002064C5" w:rsidRPr="002064C5" w:rsidRDefault="002064C5" w:rsidP="002064C5">
      <w:pPr>
        <w:ind w:firstLine="540"/>
        <w:jc w:val="both"/>
        <w:rPr>
          <w:rFonts w:ascii="Times New Roman" w:hAnsi="Times New Roman" w:cs="Times New Roman"/>
          <w:sz w:val="28"/>
          <w:szCs w:val="28"/>
        </w:rPr>
      </w:pPr>
      <w:r w:rsidRPr="002064C5">
        <w:rPr>
          <w:rFonts w:ascii="Times New Roman" w:hAnsi="Times New Roman" w:cs="Times New Roman"/>
          <w:sz w:val="28"/>
          <w:szCs w:val="28"/>
        </w:rPr>
        <w:t>Средние тестовые баллы по предметам в 2015 году составляют: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418"/>
        <w:gridCol w:w="1134"/>
        <w:gridCol w:w="1825"/>
        <w:gridCol w:w="1826"/>
      </w:tblGrid>
      <w:tr w:rsidR="002064C5" w:rsidRPr="000D2ED9" w:rsidTr="002064C5">
        <w:trPr>
          <w:trHeight w:val="552"/>
        </w:trPr>
        <w:tc>
          <w:tcPr>
            <w:tcW w:w="1951"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Предмет</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по России</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по области (среди ОУ)</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по ВОО</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По Омутнинскому району</w:t>
            </w:r>
          </w:p>
        </w:tc>
        <w:tc>
          <w:tcPr>
            <w:tcW w:w="1826"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по КОГОБУ СОШ с УИОП г.Омутнинска</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Русский язык</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65,9</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70,92</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67,52</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67,4</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69,6</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Математика базовая</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4,0</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4,14</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4,24</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4,27</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4,5</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Математика профильная</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45,4</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49,34</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46,46</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46,3</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54,2</w:t>
            </w:r>
          </w:p>
        </w:tc>
      </w:tr>
      <w:tr w:rsidR="002064C5" w:rsidRPr="000D2ED9" w:rsidTr="002064C5">
        <w:trPr>
          <w:trHeight w:val="302"/>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Физика</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51,2</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52,73</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50,39</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50,5</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54,2</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Химия</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56,3</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62,12</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53,83</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51,3</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59,4</w:t>
            </w:r>
          </w:p>
        </w:tc>
      </w:tr>
      <w:tr w:rsidR="002064C5" w:rsidRPr="000D2ED9" w:rsidTr="002064C5">
        <w:trPr>
          <w:trHeight w:val="302"/>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Информатика и ИКТ</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53,6</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58,02</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57,62</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48,7</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69,6</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Биология</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53,2</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58,29</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53,51</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53,0</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61,4</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История</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46,7</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50,55</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45,37</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42,2</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49,35</w:t>
            </w:r>
          </w:p>
        </w:tc>
      </w:tr>
      <w:tr w:rsidR="002064C5" w:rsidRPr="000D2ED9" w:rsidTr="002064C5">
        <w:trPr>
          <w:trHeight w:val="302"/>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География</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52,9</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60,05</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78,2</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89</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t>Английский язык</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64,8</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72,82</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60,56</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53,5</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color w:val="FF0000"/>
                <w:sz w:val="24"/>
                <w:szCs w:val="24"/>
              </w:rPr>
              <w:t>88</w:t>
            </w:r>
          </w:p>
        </w:tc>
      </w:tr>
      <w:tr w:rsidR="002064C5" w:rsidRPr="000D2ED9" w:rsidTr="002064C5">
        <w:trPr>
          <w:trHeight w:val="301"/>
        </w:trPr>
        <w:tc>
          <w:tcPr>
            <w:tcW w:w="1951" w:type="dxa"/>
            <w:shd w:val="clear" w:color="auto" w:fill="auto"/>
            <w:vAlign w:val="center"/>
          </w:tcPr>
          <w:p w:rsidR="002064C5" w:rsidRPr="000D2ED9" w:rsidRDefault="002064C5" w:rsidP="002064C5">
            <w:pPr>
              <w:rPr>
                <w:rFonts w:ascii="Times New Roman" w:hAnsi="Times New Roman" w:cs="Times New Roman"/>
                <w:sz w:val="24"/>
                <w:szCs w:val="24"/>
              </w:rPr>
            </w:pPr>
            <w:r w:rsidRPr="000D2ED9">
              <w:rPr>
                <w:rFonts w:ascii="Times New Roman" w:hAnsi="Times New Roman" w:cs="Times New Roman"/>
                <w:sz w:val="24"/>
                <w:szCs w:val="24"/>
              </w:rPr>
              <w:lastRenderedPageBreak/>
              <w:t>Обществознание</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53,3</w:t>
            </w:r>
          </w:p>
        </w:tc>
        <w:tc>
          <w:tcPr>
            <w:tcW w:w="1418"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57,19</w:t>
            </w:r>
          </w:p>
        </w:tc>
        <w:tc>
          <w:tcPr>
            <w:tcW w:w="1134"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53,44</w:t>
            </w:r>
          </w:p>
        </w:tc>
        <w:tc>
          <w:tcPr>
            <w:tcW w:w="1825" w:type="dxa"/>
            <w:shd w:val="clear" w:color="auto" w:fill="auto"/>
            <w:vAlign w:val="center"/>
          </w:tcPr>
          <w:p w:rsidR="002064C5" w:rsidRPr="000D2ED9" w:rsidRDefault="002064C5" w:rsidP="002064C5">
            <w:pPr>
              <w:jc w:val="center"/>
              <w:rPr>
                <w:rFonts w:ascii="Times New Roman" w:hAnsi="Times New Roman" w:cs="Times New Roman"/>
                <w:sz w:val="24"/>
                <w:szCs w:val="24"/>
              </w:rPr>
            </w:pPr>
            <w:r w:rsidRPr="000D2ED9">
              <w:rPr>
                <w:rFonts w:ascii="Times New Roman" w:hAnsi="Times New Roman" w:cs="Times New Roman"/>
                <w:sz w:val="24"/>
                <w:szCs w:val="24"/>
              </w:rPr>
              <w:t>52,7</w:t>
            </w:r>
          </w:p>
        </w:tc>
        <w:tc>
          <w:tcPr>
            <w:tcW w:w="1826" w:type="dxa"/>
            <w:shd w:val="clear" w:color="auto" w:fill="auto"/>
            <w:vAlign w:val="center"/>
          </w:tcPr>
          <w:p w:rsidR="002064C5" w:rsidRPr="000D2ED9" w:rsidRDefault="002064C5" w:rsidP="002064C5">
            <w:pPr>
              <w:jc w:val="center"/>
              <w:rPr>
                <w:rFonts w:ascii="Times New Roman" w:hAnsi="Times New Roman" w:cs="Times New Roman"/>
                <w:b/>
                <w:sz w:val="24"/>
                <w:szCs w:val="24"/>
              </w:rPr>
            </w:pPr>
            <w:r w:rsidRPr="000D2ED9">
              <w:rPr>
                <w:rFonts w:ascii="Times New Roman" w:hAnsi="Times New Roman" w:cs="Times New Roman"/>
                <w:b/>
                <w:sz w:val="24"/>
                <w:szCs w:val="24"/>
              </w:rPr>
              <w:t>55,2</w:t>
            </w:r>
          </w:p>
        </w:tc>
      </w:tr>
    </w:tbl>
    <w:p w:rsidR="00394FB5" w:rsidRDefault="00394FB5" w:rsidP="00140533">
      <w:pPr>
        <w:spacing w:after="0"/>
        <w:ind w:left="708"/>
        <w:jc w:val="both"/>
        <w:rPr>
          <w:rFonts w:ascii="Times New Roman" w:hAnsi="Times New Roman" w:cs="Times New Roman"/>
          <w:caps/>
          <w:sz w:val="28"/>
          <w:szCs w:val="28"/>
        </w:rPr>
      </w:pPr>
    </w:p>
    <w:p w:rsidR="002064C5" w:rsidRPr="002064C5" w:rsidRDefault="002064C5" w:rsidP="000D2ED9">
      <w:pPr>
        <w:spacing w:after="0" w:line="240" w:lineRule="auto"/>
        <w:ind w:firstLine="540"/>
        <w:jc w:val="both"/>
        <w:rPr>
          <w:rFonts w:ascii="Times New Roman" w:hAnsi="Times New Roman" w:cs="Times New Roman"/>
          <w:sz w:val="28"/>
          <w:szCs w:val="28"/>
        </w:rPr>
      </w:pPr>
      <w:r w:rsidRPr="002064C5">
        <w:rPr>
          <w:rFonts w:ascii="Times New Roman" w:hAnsi="Times New Roman" w:cs="Times New Roman"/>
          <w:sz w:val="28"/>
          <w:szCs w:val="28"/>
        </w:rPr>
        <w:t>Школьные показатели выше общероссийских и областных тестовых баллов по  математике базовой и профильной, физике, информатике и ИКТ, биологии, английскому языку и географии, выше общероссийских но ниже областных по русскому языку, химии, обществознанию и истории</w:t>
      </w:r>
    </w:p>
    <w:p w:rsidR="00394FB5" w:rsidRPr="002064C5" w:rsidRDefault="002064C5" w:rsidP="000D2ED9">
      <w:pPr>
        <w:spacing w:after="0" w:line="240" w:lineRule="auto"/>
        <w:ind w:firstLine="540"/>
        <w:jc w:val="both"/>
        <w:rPr>
          <w:rFonts w:ascii="Times New Roman" w:hAnsi="Times New Roman" w:cs="Times New Roman"/>
          <w:sz w:val="28"/>
          <w:szCs w:val="28"/>
        </w:rPr>
      </w:pPr>
      <w:r w:rsidRPr="002064C5">
        <w:rPr>
          <w:rFonts w:ascii="Times New Roman" w:hAnsi="Times New Roman" w:cs="Times New Roman"/>
          <w:sz w:val="28"/>
          <w:szCs w:val="28"/>
        </w:rPr>
        <w:t>Наши выпускники показали лучшие результаты в Восточном образовательном округе по русскому языку, информатике и английскому языку</w:t>
      </w:r>
      <w:r>
        <w:rPr>
          <w:rFonts w:ascii="Times New Roman" w:hAnsi="Times New Roman" w:cs="Times New Roman"/>
          <w:sz w:val="28"/>
          <w:szCs w:val="28"/>
        </w:rPr>
        <w:t>.</w:t>
      </w:r>
    </w:p>
    <w:p w:rsidR="000D2ED9" w:rsidRDefault="000D2ED9" w:rsidP="00140533">
      <w:pPr>
        <w:spacing w:after="0"/>
        <w:ind w:left="708"/>
        <w:jc w:val="both"/>
        <w:rPr>
          <w:rFonts w:ascii="Times New Roman" w:hAnsi="Times New Roman" w:cs="Times New Roman"/>
          <w:caps/>
          <w:sz w:val="28"/>
          <w:szCs w:val="28"/>
        </w:rPr>
      </w:pPr>
    </w:p>
    <w:p w:rsidR="000D2ED9" w:rsidRPr="00140533" w:rsidRDefault="000D2ED9" w:rsidP="00140533">
      <w:pPr>
        <w:spacing w:after="0"/>
        <w:ind w:left="708"/>
        <w:jc w:val="both"/>
        <w:rPr>
          <w:rFonts w:ascii="Times New Roman" w:hAnsi="Times New Roman" w:cs="Times New Roman"/>
          <w:caps/>
          <w:sz w:val="28"/>
          <w:szCs w:val="28"/>
        </w:rPr>
      </w:pPr>
    </w:p>
    <w:p w:rsidR="00140533" w:rsidRPr="000D2ED9" w:rsidRDefault="00140533" w:rsidP="000D2ED9">
      <w:pPr>
        <w:spacing w:after="0"/>
        <w:jc w:val="center"/>
        <w:rPr>
          <w:rFonts w:ascii="Times New Roman" w:hAnsi="Times New Roman" w:cs="Times New Roman"/>
          <w:b/>
          <w:caps/>
          <w:sz w:val="28"/>
          <w:szCs w:val="28"/>
        </w:rPr>
      </w:pPr>
      <w:r w:rsidRPr="000D2ED9">
        <w:rPr>
          <w:rFonts w:ascii="Times New Roman" w:hAnsi="Times New Roman" w:cs="Times New Roman"/>
          <w:b/>
          <w:caps/>
          <w:sz w:val="28"/>
          <w:szCs w:val="28"/>
        </w:rPr>
        <w:t>5. Оценка содержания и результаты работы с талантливыми и одаренными учащимися</w:t>
      </w:r>
    </w:p>
    <w:p w:rsidR="000D2ED9" w:rsidRDefault="000D2ED9" w:rsidP="000D2ED9">
      <w:pPr>
        <w:spacing w:after="0"/>
        <w:ind w:left="708"/>
        <w:jc w:val="center"/>
        <w:rPr>
          <w:rFonts w:ascii="Times New Roman" w:hAnsi="Times New Roman" w:cs="Times New Roman"/>
          <w:caps/>
          <w:sz w:val="28"/>
          <w:szCs w:val="28"/>
        </w:rPr>
      </w:pPr>
    </w:p>
    <w:p w:rsidR="00140533" w:rsidRDefault="00140533" w:rsidP="000D2ED9">
      <w:pPr>
        <w:spacing w:after="0"/>
        <w:ind w:left="708"/>
        <w:jc w:val="center"/>
        <w:rPr>
          <w:rFonts w:ascii="Times New Roman" w:hAnsi="Times New Roman" w:cs="Times New Roman"/>
          <w:caps/>
          <w:sz w:val="28"/>
          <w:szCs w:val="28"/>
        </w:rPr>
      </w:pPr>
      <w:r w:rsidRPr="00140533">
        <w:rPr>
          <w:rFonts w:ascii="Times New Roman" w:hAnsi="Times New Roman" w:cs="Times New Roman"/>
          <w:caps/>
          <w:sz w:val="28"/>
          <w:szCs w:val="28"/>
        </w:rPr>
        <w:t>5.1. Результаты участия обучающихся во Всероссийской предметной олимпиаде школьников</w:t>
      </w:r>
    </w:p>
    <w:p w:rsidR="004805DD" w:rsidRPr="00763045" w:rsidRDefault="004805DD" w:rsidP="004805DD">
      <w:pPr>
        <w:spacing w:after="0" w:line="240" w:lineRule="auto"/>
        <w:ind w:firstLine="708"/>
        <w:jc w:val="both"/>
        <w:rPr>
          <w:rFonts w:ascii="Times New Roman" w:eastAsia="Times New Roman" w:hAnsi="Times New Roman" w:cs="Times New Roman"/>
          <w:sz w:val="28"/>
          <w:szCs w:val="28"/>
          <w:lang w:eastAsia="ru-RU"/>
        </w:rPr>
      </w:pPr>
      <w:r w:rsidRPr="00763045">
        <w:rPr>
          <w:rFonts w:ascii="Times New Roman" w:eastAsia="Times New Roman" w:hAnsi="Times New Roman" w:cs="Times New Roman"/>
          <w:sz w:val="28"/>
          <w:szCs w:val="28"/>
          <w:lang w:eastAsia="ru-RU"/>
        </w:rPr>
        <w:t>Олимпиадное движение получило широкое распространение в школе.</w:t>
      </w:r>
    </w:p>
    <w:p w:rsidR="004805DD" w:rsidRDefault="004805DD" w:rsidP="004805DD">
      <w:pPr>
        <w:spacing w:after="0" w:line="240" w:lineRule="auto"/>
        <w:jc w:val="both"/>
        <w:rPr>
          <w:rFonts w:ascii="Times New Roman" w:eastAsia="Times New Roman" w:hAnsi="Times New Roman" w:cs="Times New Roman"/>
          <w:sz w:val="28"/>
          <w:szCs w:val="28"/>
          <w:lang w:eastAsia="ru-RU"/>
        </w:rPr>
      </w:pPr>
      <w:r w:rsidRPr="00763045">
        <w:rPr>
          <w:rFonts w:ascii="Times New Roman" w:eastAsia="Times New Roman" w:hAnsi="Times New Roman" w:cs="Times New Roman"/>
          <w:sz w:val="28"/>
          <w:szCs w:val="28"/>
          <w:lang w:eastAsia="ru-RU"/>
        </w:rPr>
        <w:t>Учащиеся активно участвуют в школьных олимпиадах. Отработана система проведения школьног</w:t>
      </w:r>
      <w:r>
        <w:rPr>
          <w:rFonts w:ascii="Times New Roman" w:eastAsia="Times New Roman" w:hAnsi="Times New Roman" w:cs="Times New Roman"/>
          <w:sz w:val="28"/>
          <w:szCs w:val="28"/>
          <w:lang w:eastAsia="ru-RU"/>
        </w:rPr>
        <w:t>о этапа Всероссийской олимпиады ш</w:t>
      </w:r>
      <w:r w:rsidRPr="00763045">
        <w:rPr>
          <w:rFonts w:ascii="Times New Roman" w:eastAsia="Times New Roman" w:hAnsi="Times New Roman" w:cs="Times New Roman"/>
          <w:sz w:val="28"/>
          <w:szCs w:val="28"/>
          <w:lang w:eastAsia="ru-RU"/>
        </w:rPr>
        <w:t xml:space="preserve">кольников. </w:t>
      </w:r>
      <w:r>
        <w:rPr>
          <w:rFonts w:ascii="Times New Roman" w:eastAsia="Times New Roman" w:hAnsi="Times New Roman" w:cs="Times New Roman"/>
          <w:sz w:val="28"/>
          <w:szCs w:val="28"/>
          <w:lang w:eastAsia="ru-RU"/>
        </w:rPr>
        <w:t xml:space="preserve"> </w:t>
      </w:r>
    </w:p>
    <w:p w:rsidR="004805DD" w:rsidRDefault="004805DD" w:rsidP="004805DD">
      <w:pPr>
        <w:spacing w:after="0" w:line="240" w:lineRule="auto"/>
        <w:ind w:firstLine="708"/>
        <w:jc w:val="both"/>
        <w:rPr>
          <w:rFonts w:ascii="Times New Roman" w:eastAsia="Times New Roman" w:hAnsi="Times New Roman" w:cs="Times New Roman"/>
          <w:sz w:val="28"/>
          <w:szCs w:val="28"/>
          <w:lang w:eastAsia="ru-RU"/>
        </w:rPr>
      </w:pPr>
      <w:r w:rsidRPr="0076304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17 сентября по 7 октября 2014 года</w:t>
      </w:r>
      <w:r w:rsidRPr="00763045">
        <w:rPr>
          <w:rFonts w:ascii="Times New Roman" w:eastAsia="Times New Roman" w:hAnsi="Times New Roman" w:cs="Times New Roman"/>
          <w:sz w:val="28"/>
          <w:szCs w:val="28"/>
          <w:lang w:eastAsia="ru-RU"/>
        </w:rPr>
        <w:t xml:space="preserve"> проводился школьный этап </w:t>
      </w:r>
      <w:r>
        <w:rPr>
          <w:rFonts w:ascii="Times New Roman" w:eastAsia="Times New Roman" w:hAnsi="Times New Roman" w:cs="Times New Roman"/>
          <w:sz w:val="28"/>
          <w:szCs w:val="28"/>
          <w:lang w:eastAsia="ru-RU"/>
        </w:rPr>
        <w:t>Всероссийской олимпиады школьников</w:t>
      </w:r>
      <w:r w:rsidRPr="00763045">
        <w:rPr>
          <w:rFonts w:ascii="Times New Roman" w:eastAsia="Times New Roman" w:hAnsi="Times New Roman" w:cs="Times New Roman"/>
          <w:sz w:val="28"/>
          <w:szCs w:val="28"/>
          <w:lang w:eastAsia="ru-RU"/>
        </w:rPr>
        <w:t xml:space="preserve"> согласно графика, представленного в таблиц</w:t>
      </w:r>
      <w:r>
        <w:rPr>
          <w:rFonts w:ascii="Times New Roman" w:eastAsia="Times New Roman" w:hAnsi="Times New Roman" w:cs="Times New Roman"/>
          <w:sz w:val="28"/>
          <w:szCs w:val="28"/>
          <w:lang w:eastAsia="ru-RU"/>
        </w:rPr>
        <w:t>е. Олимпиады проводились по   18</w:t>
      </w:r>
      <w:r w:rsidRPr="00763045">
        <w:rPr>
          <w:rFonts w:ascii="Times New Roman" w:eastAsia="Times New Roman" w:hAnsi="Times New Roman" w:cs="Times New Roman"/>
          <w:sz w:val="28"/>
          <w:szCs w:val="28"/>
          <w:lang w:eastAsia="ru-RU"/>
        </w:rPr>
        <w:t xml:space="preserve"> предметам. </w:t>
      </w:r>
    </w:p>
    <w:p w:rsidR="004805DD" w:rsidRDefault="004805DD" w:rsidP="004805DD">
      <w:pPr>
        <w:spacing w:after="0" w:line="240" w:lineRule="auto"/>
        <w:ind w:firstLine="708"/>
        <w:jc w:val="both"/>
        <w:rPr>
          <w:rFonts w:ascii="Times New Roman" w:eastAsia="Times New Roman" w:hAnsi="Times New Roman" w:cs="Times New Roman"/>
          <w:sz w:val="28"/>
          <w:szCs w:val="28"/>
          <w:lang w:eastAsia="ru-RU"/>
        </w:rPr>
      </w:pPr>
      <w:r w:rsidRPr="00763045">
        <w:rPr>
          <w:rFonts w:ascii="Times New Roman" w:eastAsia="Times New Roman" w:hAnsi="Times New Roman" w:cs="Times New Roman"/>
          <w:sz w:val="28"/>
          <w:szCs w:val="28"/>
          <w:lang w:eastAsia="ru-RU"/>
        </w:rPr>
        <w:t xml:space="preserve">В школьном этапе приняли участие </w:t>
      </w:r>
      <w:r>
        <w:rPr>
          <w:rFonts w:ascii="Times New Roman" w:eastAsia="Times New Roman" w:hAnsi="Times New Roman" w:cs="Times New Roman"/>
          <w:sz w:val="28"/>
          <w:szCs w:val="28"/>
          <w:lang w:eastAsia="ru-RU"/>
        </w:rPr>
        <w:t>327 учеников. В таблице представлены результаты участия всех учащихся школьного этапа. Большинство участников приняло участие в нескольких олимпиадах.</w:t>
      </w:r>
      <w:r w:rsidRPr="00BD393E">
        <w:rPr>
          <w:rFonts w:ascii="Times New Roman" w:eastAsia="Times New Roman" w:hAnsi="Times New Roman" w:cs="Times New Roman"/>
          <w:sz w:val="28"/>
          <w:szCs w:val="28"/>
          <w:lang w:eastAsia="ru-RU"/>
        </w:rPr>
        <w:t xml:space="preserve"> </w:t>
      </w:r>
      <w:r w:rsidRPr="00763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Наиболее активными были ученики классов с углубленным изучением отдельных предметов и профильных классов.</w:t>
      </w:r>
    </w:p>
    <w:p w:rsidR="00CF568D" w:rsidRPr="00337A3F" w:rsidRDefault="00CF568D" w:rsidP="004805DD">
      <w:pPr>
        <w:spacing w:after="0" w:line="240" w:lineRule="auto"/>
        <w:ind w:firstLine="708"/>
        <w:jc w:val="both"/>
        <w:rPr>
          <w:rFonts w:ascii="Times New Roman" w:eastAsia="Times New Roman" w:hAnsi="Times New Roman" w:cs="Times New Roman"/>
          <w:sz w:val="28"/>
          <w:szCs w:val="28"/>
          <w:lang w:eastAsia="ru-RU"/>
        </w:rPr>
      </w:pPr>
    </w:p>
    <w:tbl>
      <w:tblPr>
        <w:tblStyle w:val="22"/>
        <w:tblW w:w="10977" w:type="dxa"/>
        <w:tblInd w:w="-908" w:type="dxa"/>
        <w:tblLook w:val="04A0" w:firstRow="1" w:lastRow="0" w:firstColumn="1" w:lastColumn="0" w:noHBand="0" w:noVBand="1"/>
      </w:tblPr>
      <w:tblGrid>
        <w:gridCol w:w="732"/>
        <w:gridCol w:w="3686"/>
        <w:gridCol w:w="850"/>
        <w:gridCol w:w="2221"/>
        <w:gridCol w:w="1430"/>
        <w:gridCol w:w="2058"/>
      </w:tblGrid>
      <w:tr w:rsidR="004805DD" w:rsidRPr="00C0037F" w:rsidTr="00CF568D">
        <w:trPr>
          <w:trHeight w:val="315"/>
        </w:trPr>
        <w:tc>
          <w:tcPr>
            <w:tcW w:w="732" w:type="dxa"/>
          </w:tcPr>
          <w:p w:rsidR="004805DD" w:rsidRPr="00CF568D" w:rsidRDefault="004805DD" w:rsidP="00CF568D">
            <w:pPr>
              <w:jc w:val="center"/>
              <w:rPr>
                <w:rFonts w:ascii="Times New Roman" w:eastAsia="Times New Roman" w:hAnsi="Times New Roman" w:cs="Times New Roman"/>
                <w:b/>
                <w:bCs/>
                <w:sz w:val="24"/>
                <w:szCs w:val="24"/>
                <w:lang w:eastAsia="ru-RU"/>
              </w:rPr>
            </w:pPr>
          </w:p>
        </w:tc>
        <w:tc>
          <w:tcPr>
            <w:tcW w:w="3686" w:type="dxa"/>
            <w:hideMark/>
          </w:tcPr>
          <w:p w:rsidR="004805DD" w:rsidRPr="00CF568D" w:rsidRDefault="004805DD" w:rsidP="00CF568D">
            <w:pPr>
              <w:jc w:val="center"/>
              <w:rPr>
                <w:rFonts w:ascii="Times New Roman" w:eastAsia="Times New Roman" w:hAnsi="Times New Roman" w:cs="Times New Roman"/>
                <w:b/>
                <w:bCs/>
                <w:sz w:val="24"/>
                <w:szCs w:val="24"/>
                <w:lang w:eastAsia="ru-RU"/>
              </w:rPr>
            </w:pPr>
            <w:r w:rsidRPr="00CF568D">
              <w:rPr>
                <w:rFonts w:ascii="Times New Roman" w:eastAsia="Times New Roman" w:hAnsi="Times New Roman" w:cs="Times New Roman"/>
                <w:b/>
                <w:bCs/>
                <w:sz w:val="24"/>
                <w:szCs w:val="24"/>
                <w:lang w:eastAsia="ru-RU"/>
              </w:rPr>
              <w:t>ФИО</w:t>
            </w:r>
          </w:p>
        </w:tc>
        <w:tc>
          <w:tcPr>
            <w:tcW w:w="850" w:type="dxa"/>
            <w:hideMark/>
          </w:tcPr>
          <w:p w:rsidR="004805DD" w:rsidRPr="00CF568D" w:rsidRDefault="004805DD" w:rsidP="00CF568D">
            <w:pPr>
              <w:jc w:val="center"/>
              <w:rPr>
                <w:rFonts w:ascii="Times New Roman" w:eastAsia="Times New Roman" w:hAnsi="Times New Roman" w:cs="Times New Roman"/>
                <w:b/>
                <w:bCs/>
                <w:sz w:val="24"/>
                <w:szCs w:val="24"/>
                <w:lang w:eastAsia="ru-RU"/>
              </w:rPr>
            </w:pPr>
            <w:r w:rsidRPr="00CF568D">
              <w:rPr>
                <w:rFonts w:ascii="Times New Roman" w:eastAsia="Times New Roman" w:hAnsi="Times New Roman" w:cs="Times New Roman"/>
                <w:b/>
                <w:bCs/>
                <w:sz w:val="24"/>
                <w:szCs w:val="24"/>
                <w:lang w:eastAsia="ru-RU"/>
              </w:rPr>
              <w:t>класс</w:t>
            </w:r>
          </w:p>
        </w:tc>
        <w:tc>
          <w:tcPr>
            <w:tcW w:w="2221" w:type="dxa"/>
            <w:noWrap/>
            <w:hideMark/>
          </w:tcPr>
          <w:p w:rsidR="004805DD" w:rsidRPr="00CF568D" w:rsidRDefault="004805DD" w:rsidP="00CF568D">
            <w:pPr>
              <w:jc w:val="center"/>
              <w:rPr>
                <w:rFonts w:ascii="Times New Roman" w:eastAsia="Times New Roman" w:hAnsi="Times New Roman" w:cs="Times New Roman"/>
                <w:b/>
                <w:bCs/>
                <w:sz w:val="24"/>
                <w:szCs w:val="24"/>
                <w:lang w:eastAsia="ru-RU"/>
              </w:rPr>
            </w:pPr>
            <w:r w:rsidRPr="00CF568D">
              <w:rPr>
                <w:rFonts w:ascii="Times New Roman" w:eastAsia="Times New Roman" w:hAnsi="Times New Roman" w:cs="Times New Roman"/>
                <w:b/>
                <w:bCs/>
                <w:sz w:val="24"/>
                <w:szCs w:val="24"/>
                <w:lang w:eastAsia="ru-RU"/>
              </w:rPr>
              <w:t>учитель</w:t>
            </w:r>
          </w:p>
        </w:tc>
        <w:tc>
          <w:tcPr>
            <w:tcW w:w="1430" w:type="dxa"/>
            <w:noWrap/>
            <w:hideMark/>
          </w:tcPr>
          <w:p w:rsidR="004805DD" w:rsidRPr="00CF568D" w:rsidRDefault="004805DD" w:rsidP="00CF568D">
            <w:pPr>
              <w:jc w:val="center"/>
              <w:rPr>
                <w:rFonts w:ascii="Times New Roman" w:eastAsia="Times New Roman" w:hAnsi="Times New Roman" w:cs="Times New Roman"/>
                <w:b/>
                <w:bCs/>
                <w:sz w:val="24"/>
                <w:szCs w:val="24"/>
                <w:lang w:eastAsia="ru-RU"/>
              </w:rPr>
            </w:pPr>
            <w:r w:rsidRPr="00CF568D">
              <w:rPr>
                <w:rFonts w:ascii="Times New Roman" w:eastAsia="Times New Roman" w:hAnsi="Times New Roman" w:cs="Times New Roman"/>
                <w:b/>
                <w:bCs/>
                <w:sz w:val="24"/>
                <w:szCs w:val="24"/>
                <w:lang w:eastAsia="ru-RU"/>
              </w:rPr>
              <w:t>результат</w:t>
            </w:r>
          </w:p>
        </w:tc>
        <w:tc>
          <w:tcPr>
            <w:tcW w:w="2058" w:type="dxa"/>
            <w:noWrap/>
            <w:hideMark/>
          </w:tcPr>
          <w:p w:rsidR="004805DD" w:rsidRPr="00CF568D" w:rsidRDefault="004805DD" w:rsidP="00CF568D">
            <w:pPr>
              <w:jc w:val="center"/>
              <w:rPr>
                <w:rFonts w:ascii="Times New Roman" w:eastAsia="Times New Roman" w:hAnsi="Times New Roman" w:cs="Times New Roman"/>
                <w:b/>
                <w:bCs/>
                <w:sz w:val="24"/>
                <w:szCs w:val="24"/>
                <w:lang w:eastAsia="ru-RU"/>
              </w:rPr>
            </w:pPr>
            <w:r w:rsidRPr="00CF568D">
              <w:rPr>
                <w:rFonts w:ascii="Times New Roman" w:eastAsia="Times New Roman" w:hAnsi="Times New Roman" w:cs="Times New Roman"/>
                <w:b/>
                <w:bCs/>
                <w:sz w:val="24"/>
                <w:szCs w:val="24"/>
                <w:lang w:eastAsia="ru-RU"/>
              </w:rPr>
              <w:t>предмет</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Абрамова Алина Анатольевна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Абрамова Алина Анатольевна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Абрамова Алина Анатольевна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Абрамова Алина Анатольевна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Абрамова Алина Анатольевна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Аверин Андрей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Аверин Андрей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Аверин Андрей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Аветисян Карине Аветисовна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Аветисян Карине Аветисовна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Аветисян Карине Аветисовна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Агалаков Никита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Анисимова Екатерина Викторовна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Анисимова Екатерина Викторовна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Анисимова Полина Викторовна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Анисимова Полина Викторовна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Антропов Михаил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Антропов Михаил Михайлович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Артемьев Родион Эдуардович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Артемьев Родион Эдуардович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Артемьев Родион Эдуардович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Артемьев Родион Эдуардович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 xml:space="preserve"> Афанасьев Максим  Евгеньевич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4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Афанасьев Максим Евгеньевич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Бабкина Виктория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Бабкина Виктория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Бабкина Виктория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Бабкина Виктория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3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Баёва Екатерина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Баёва Екатерина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Балыбердин Максим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Бартов Дмитрий Павлович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Сумина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Бартов Дмитрий Павлович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Басыров Михаил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Батальцева Александра Константиновна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Батальцева Александра Константиновна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3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Бахтина Диана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Бахтина Диана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Бахтина Диана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Бахтина Диана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Башлыков Андрей Викторович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 Башлыков Андрей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Башлыков Андрей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Белобородов Константин Юрьевич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Белоглазова Алина Вадимовна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Белоглазова Алина Вадимовна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Белоглазова Ульяна Николаевна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Белоглазова Ульяна Николаевна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Белоглазова Ульяна Николаевна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Бирюкова Алина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Бисерова Полина Константиновна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Блинова Алина Павловна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Боднарчук Ульяна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Боднарчук Ульяна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Боднарчук Ульяна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Бондарчук Ульяна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 Александр Васильевич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Бузмакова Юлия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Бузмакова Юлия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 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Бузмакова Юлия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Бузмакова Юлия Дмитриевна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Бутенко Марина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Бутенко Марина Александровна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Бутенко Марина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Бутенко Мария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4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2221" w:type="dxa"/>
            <w:hideMark/>
          </w:tcPr>
          <w:p w:rsidR="004805DD" w:rsidRPr="00CF568D" w:rsidRDefault="00CF568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Буфетова Анастасия Михайловна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noWrap/>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Буфетова Анастасия Михайловна</w:t>
            </w:r>
          </w:p>
        </w:tc>
        <w:tc>
          <w:tcPr>
            <w:tcW w:w="850" w:type="dxa"/>
            <w:noWrap/>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Буфетова Анастасия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Бухлов Евгений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489"/>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Быданцева Елизавета Александровна</w:t>
            </w:r>
          </w:p>
        </w:tc>
        <w:tc>
          <w:tcPr>
            <w:tcW w:w="850" w:type="dxa"/>
            <w:noWrap/>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Валентина Витальевна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w:t>
            </w:r>
            <w:r w:rsidR="00CF568D">
              <w:rPr>
                <w:rFonts w:ascii="Times New Roman" w:eastAsia="Times New Roman" w:hAnsi="Times New Roman" w:cs="Times New Roman"/>
                <w:sz w:val="24"/>
                <w:szCs w:val="24"/>
                <w:lang w:eastAsia="ru-RU"/>
              </w:rPr>
              <w:t>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Валентина Витальевна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Виктория Андреевна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Виктория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Юлия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Юлия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Варанкина Юлия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Вертячих Кирилл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Вершинина Анна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Виловатых Анастасия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Виловатых Екатерина Николаевна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Виловатых Екатерина Николаевна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Виловатых Екатерина Николаевна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Виноградов Павел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Вихляева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Вихляева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Вихляева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Вихляева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Власов Анатолий Павлович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Власов Анатолий Павлович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Власюк Анна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Власюк Анна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Власюк Анна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Волкова Арина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Володин Иван Игоревич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Волокитин Николай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 Андрей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 Михаил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 Михаил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 Михаил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Анна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Анна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Волоскова Анна Владимировна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Анна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Анна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Евгения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pacing w:val="-6"/>
                <w:sz w:val="24"/>
                <w:szCs w:val="24"/>
                <w:lang w:eastAsia="ru-RU"/>
              </w:rPr>
              <w:t xml:space="preserve">Волоскова Евгения Олеговна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Екатерина Николаевна Николаевна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Ирина Олеговна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Ирина Олеговна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Мария Константиновна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Волосников Никита Алексеевич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Воробьев Артём Анатольевич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 Александр Михайлович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Вотинов Владимир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Сумина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Вотинов Владимир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Вотинова Ксения Константиновна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Вотинова Ксения Константиновна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 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Галанина Александра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Ганичева Марина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Гирёв Иван Сергеевич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Гладких Максим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Гладких Максим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4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Глуховскова Виктория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Глуховскова Виктория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Глушков Тарас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Глушков Тарас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Горев Святослав Павлович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Горева Ксения Павловна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Горева Ксения Павловна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Даутов Максим Игоревич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Даутов Максим Игоревич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Дементьев Данил Эдуардович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Диев Алексей Александрович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Деньгина Н.С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Докучаев Иван Васильевич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Докучаев Иван Васильевич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Докучаев Иван Васильевич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Докучаева Ксения Васильевна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Докучаева Ксения Васильевна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Докучаева Ксения Васильевна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Друженьков Данил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 xml:space="preserve"> Дубова Ирина Ивановна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Анастасия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Анастасия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Анастасия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Анастасия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Анастасия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Анастасия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Дьякова Анастасия Александровна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Дьякова Ирина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Едигарев Дмитрий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Ежова Валерия Валерьевна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Ежова Валерия Валерьевна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Ежова Валерия Валерьевна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Ежова Валерия Валерьевна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Ежова Валерия Валерьевна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Ежова Валерия Валерьевна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Елизаров Иван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Ершова Мария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Жарков Павел Владимирович</w:t>
            </w:r>
          </w:p>
        </w:tc>
        <w:tc>
          <w:tcPr>
            <w:tcW w:w="850" w:type="dxa"/>
            <w:noWrap/>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Жданов Андрей Эдуардович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Жданов Андрей Эдуардович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Жданов Андрей Эдуардович</w:t>
            </w:r>
          </w:p>
        </w:tc>
        <w:tc>
          <w:tcPr>
            <w:tcW w:w="850" w:type="dxa"/>
            <w:noWrap/>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Жданов Андрей Эдуардович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Жданова Эрика Эдуардовна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Животикова Алена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Животикова Алена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Животикова Алена Александровна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5DD" w:rsidRPr="00CF568D">
              <w:rPr>
                <w:rFonts w:ascii="Times New Roman" w:eastAsia="Times New Roman" w:hAnsi="Times New Roman" w:cs="Times New Roman"/>
                <w:sz w:val="24"/>
                <w:szCs w:val="24"/>
                <w:lang w:eastAsia="ru-RU"/>
              </w:rPr>
              <w:t>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Животикова Алена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Животикова Алёна Александровна</w:t>
            </w:r>
          </w:p>
        </w:tc>
        <w:tc>
          <w:tcPr>
            <w:tcW w:w="850" w:type="dxa"/>
            <w:noWrap/>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Животикова Алёна Александровна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Журавлев Роман Витальевич</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805DD" w:rsidRPr="00CF568D">
              <w:rPr>
                <w:rFonts w:ascii="Times New Roman" w:eastAsia="Times New Roman" w:hAnsi="Times New Roman" w:cs="Times New Roman"/>
                <w:sz w:val="24"/>
                <w:szCs w:val="24"/>
                <w:lang w:eastAsia="ru-RU"/>
              </w:rPr>
              <w:t>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Анна Вячеславовна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Анна Вячеславовна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Анна Вячеславовна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Анна Вячеславовна</w:t>
            </w:r>
          </w:p>
        </w:tc>
        <w:tc>
          <w:tcPr>
            <w:tcW w:w="850" w:type="dxa"/>
            <w:hideMark/>
          </w:tcPr>
          <w:p w:rsidR="004805DD" w:rsidRPr="00CF568D" w:rsidRDefault="00CF568D" w:rsidP="00CF5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Анна Вячеславовна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Денис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Конькова А</w:t>
            </w:r>
            <w:r w:rsidR="00224C8C">
              <w:rPr>
                <w:rFonts w:ascii="Times New Roman" w:eastAsia="Times New Roman" w:hAnsi="Times New Roman" w:cs="Times New Roman"/>
                <w:sz w:val="24"/>
                <w:szCs w:val="24"/>
                <w:lang w:eastAsia="ru-RU"/>
              </w:rPr>
              <w:t>.</w:t>
            </w:r>
            <w:r w:rsidRPr="00CF568D">
              <w:rPr>
                <w:rFonts w:ascii="Times New Roman" w:eastAsia="Times New Roman" w:hAnsi="Times New Roman" w:cs="Times New Roman"/>
                <w:sz w:val="24"/>
                <w:szCs w:val="24"/>
                <w:lang w:eastAsia="ru-RU"/>
              </w:rPr>
              <w:t xml:space="preserve"> М</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Запольских Дмитрий Александрович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Любовь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Любовь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Любовь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Любовь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Земцова Элина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Зорина Анастасия Павловна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Зорина Анастасия Павловна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Ильин Никита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Ильина Анастасия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 Анатолий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 Егор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 Егор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Исупова Анна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Ичетовкин Александр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Казакова Анна Васильевна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Казакова Мария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Казаринов Валерий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Калашникова Екатерина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Калашникова Екатерина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Калашникова Екатерина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Калашникова Екатерина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Калегин Дмитрий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30"/>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Калинина Анна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 Антон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 Антон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Конькова А. М</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 Никита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 Никита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 Никита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 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3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Карепанова  Анастасия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Конькова А.М.</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Карепанова Анастасия Андреевна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Карепанова Ксения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Карепанова Мария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Карепанова Мария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Алексей Васильевич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Артем Максимович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Катаева Вероника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Катаева Вероника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Катаева Вероника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Катаева Наталья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 Владимир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 Владимир Николаевич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Ким Артем Романович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 Алексеевич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 Алексеевич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Коданин Александр Алексеевич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Козлов Дмитрий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Козлов Дмитрий Сергеевич</w:t>
            </w:r>
          </w:p>
        </w:tc>
        <w:tc>
          <w:tcPr>
            <w:tcW w:w="850" w:type="dxa"/>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Козлов Дмитрий Сергеевич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Козлов Дмитрий Сергеевич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Козлов Дмитрий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Козлов Дмитрий Сергеевич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Кокарев Александр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Кокарев Александр Олегович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Кокарев Александр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Колпащиков Алексей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Кондаранцев Анатолий</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Кондаранцев Анатолий Алексеевич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Кондаранцев Анатолий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Кондаранцев Анатолий Алексеевич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Кондаранцев Анатолий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Кондрашова Елизавета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Деньгина Н.С.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Кондрашова Елизавета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Кондрашова Елизавета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Кондрашова Елизавета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Кондрашова Елизавета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4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Коновалова Алена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Н.В.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Коновалова Алена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Конькова Алевтина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Копылов Иван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Копытов Владислав Федорович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Копытов Владислав Федорович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Копытов Владислав Федорович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Копытов Владислав Федорович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 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Копытов Владислав Фёдорович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Копытов Владислав Фёдорович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Маргарита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Маргарита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Юлия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Юлия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Юлия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Юлия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Королева Юлия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Королёва Юлия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Королёва Юлия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Коршунова Анастасия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 Юрий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Кочкин Юрий Олегович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Кочура Владислав Вячеславович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Деньгина Н.С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Кочура Владислав Вячеславович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Кошкин Михаил Сергеевич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Краев Дмитрий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0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Криулин Виталий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Криулин Виталий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Криулин Виталий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Елизавета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Елизавета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Кротова Елизавета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Елизавета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Елизавета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Ольга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Полина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Полина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Софья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Софья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Крутикова Алена Викторовна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Крутихина Екатерина Александровна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Крутихина Екатерина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Конькова А М</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Дарья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Кулакова Полина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Кулакова Полина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Кулакова Полина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Кулешова Наталья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Кулешова Наталья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Куликова Анастасия Владимировна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Куликова Ирина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Кулишова Мария Николаевна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Кулишова Мария Николаевна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Курдюкова Ксения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Курилов Данил Павлович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Курилов Данил Павлович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Курилов Данил Павлович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 О.В.Юдина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Лаврова Софья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Лаврова Софья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Лаврова Софья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Лекомцев Александр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Леушин Александр Владимирович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Леушин Александр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Леушина Мария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Леушина Мария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Леушина Мария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Леушина Мария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Леушина Мария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Лихачева Анастасия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Логинова Марина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Лопарев Олег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Лопарев Олег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Лопарева Анастасия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Лукконен Илья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Лукконен Илья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Лукконен Илья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Лусников Иван Алексеевич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 Иван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 Иван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 Иван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 Иван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Анна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Лусникова Анна Андреевна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Дарина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Карина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Ксения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Ксения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Лусникова Ксения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Лучников Андрей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Лучников Николай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Лучников Николай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Лыскова Карина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Лыскова Карина Андреевна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Лыскова Карина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Лыскова Карина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Лысцов Василий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Любимова Анна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Любимова Анна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90"/>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Макарова Анастасия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Макеев Алексей Сергеевич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Макеев Алексей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Макеев Алексей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Медведева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Медведева Валерия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Микиртычев Григорий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Микляева Арина Евгеньевна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Деньгина Н.С.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 Микляева Арина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          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Микляева Арина Евгеньевна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победитель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Михайлова Анастасия Сергеевна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Михайлова Анастасия Сергеевна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3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Виктория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Михайлова Виктория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Мноян Кирилл Вячеславович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Мокрецов Данил Романович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Мокрецов Данил Романович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Мохов Антон Викторович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Мохов Антон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Мохов Антон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Мусихина Анастасия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Мусихина Ксения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28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Мусихина Ксения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Мусихина Ксения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Мусихина Ксения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Мусихина Ксения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Мякишева Элеонора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Мякишева Элеонора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Мякишева Элеонора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Невиницына Анна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 Михаил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 Ярослав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Некрасова Екатерина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Некрасова Екатерина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Некрасова Екатерина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Некрасова Екатерина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Некрасова Екатерина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 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Некрасова Екатерина Игоревна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Новикова Анастасия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Новоселов Алексей Андреевич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Новоселов Алексей Андреевич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Новоселов Алексей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Новосёлов Сергей Антонович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Новоселова Екатерина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Носков Павел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Одинцова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Одинцова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Ожегин Никита Максимович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Ольков Павел Евгеньевич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Ольков Павел Евгеньевич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Опарева Софья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Опарева Софья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Юлия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Охорзина Елизавета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Охорзина Елизавета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Охорзина Елизавета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Охорзина Елизавета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Охорзина Елизавета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Охорзина Елизавета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Охорзина Елизавета Дмитриевна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Пантюхин Артем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Пасынкова Полина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 Дмитрий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 Дмитрий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 Дмитрий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Перепелица Валерий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Перепелица Валерий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Перепелица Валерий Николаевич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Петров Глеб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Пискотина Ксения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Пискотина Ксения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Подчезерцева Оксана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Подчезерцева Оксана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 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Поздеева Лана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Полухинских Анастасия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Полухинских Анастасия Эдуардовна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Попов Илья Валерьевич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Прозоров Михаил Васильевич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Прозоров Михаил Васильевич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Прозоров Михаил Васильевич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Прозоров Михаил Васильевич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Прозоров Михаил Васильевич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Пыжьянов Кирилл Павлович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Редянов Вячеслав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Редянов Вячеслав Олегович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победитель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Репина Юлия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Репина Юлия Александровна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Решетникова Дарья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Романов Артем Владимирович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Романов Артем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Рубашкин Павел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Деньгина Н.С.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Рубашкин Павел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Рубашкин Павел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Рубашкин Павел Андреевич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Рубашкин Павел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Рубашкин Павел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Русинов Алексей Юрьевич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Александр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Екатерина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Екатерина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Екатерина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Екатерина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Екатерина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Ирина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Ирина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Ирина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Ирина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Ирина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Ирина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Софья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Софья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Софья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Софья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Русских Софья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Рылова Анастасия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4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Рябова Анастасия Александровна</w:t>
            </w:r>
          </w:p>
        </w:tc>
        <w:tc>
          <w:tcPr>
            <w:tcW w:w="850" w:type="dxa"/>
            <w:noWrap/>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27"/>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Рябова Анастасия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Рякина Анастасия Вадимовна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Сабурова Алеся Вячеславовна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Савинов Владислав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Савченко Григорий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Салтыков Максим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Салтыков Максим Сергеевич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Карлушин С.И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Светлаков Дмитрий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pacing w:val="-10"/>
                <w:sz w:val="24"/>
                <w:szCs w:val="24"/>
                <w:lang w:eastAsia="ru-RU"/>
              </w:rPr>
              <w:t>Светлаков Дмитрий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Светлакова Мария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Селезнев Юрий Николаевич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Селезнев Юрий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Селезнев Юрий Николаевич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Селезнев Юрий Николаевич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Селезнев Юрий Николаевич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Сергеев Артем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Сидорова Ирина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Сизова Елена Владимировна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Симкин Роман Дмитриевич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Симкин Роман Дмитриевич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Ситчихин Вадим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Ситчихин Игорь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Ситчихин Игорь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Скобова Дарья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Скрябина Анастасия Максимовна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Максимовна</w:t>
            </w:r>
          </w:p>
        </w:tc>
        <w:tc>
          <w:tcPr>
            <w:tcW w:w="850" w:type="dxa"/>
            <w:noWrap/>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Скрябина Анастасия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 Кирилл Константинович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Сметанина Анна Вячеславовна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Смольникова Ирина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Смольникова Полина Васильевна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Соболева Татьяна Юрьевна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Соболева Татьяна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Соболева Татьяна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Соболева Татьяна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Соболева Татьяна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Соболева Ульяна Владиславовна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Соломатова Татьяна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Соломатова Татьяна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Соломатова Татьяна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Сорокин Алексей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30"/>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Сорокин Никита Валерьевич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Сорокина Надежда Петровна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Сорокина Надежда Петровна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Сорокина Надежда Петровна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Стяжкин Евгений Дмитриевич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Субботин Юрий Викторович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призер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Деньгина Н.С.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Бояринцева Е.Л.</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Субботин Юрий Викторович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Субботин Юрий Викторович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00"/>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Сунцов Мирон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Сунцова Надежда Андреевна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Конькова А М</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Сыкчин Кирил Олегович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Сыкчин Кирилл Олегович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Сыкчин Кирилл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7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Сыкчин Максим Олегович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А.Ю.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 Никита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Сюткин Данил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Тараканова Екатерина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40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Тараканова Екатерина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Тараканова Екатерина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Тараканова Екатерина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Таратынов Андрей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Таратынов Андрей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Пахомова И.В.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Таратынов Андрей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Таратынов Андрей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 Михаил Михайлович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Дарья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Дарья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Дарья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Дарья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Дарья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3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Елена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Елена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Елена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Елена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Татьянкина Юлия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Тебеньков Сергей Леонидович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Тебенькова Элина Витальевна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Зыкова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Тебенькова Элина Витальевна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Тебенькова Элина Витальевна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Тебенькова Элина Витальевна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Терехова Валерия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Терехович Кристина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Тетерина Алена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Тетерина Алена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Тетерина Алена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Токмин Евгений Константинович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Токмин Евгений Константинович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Токмин Евгений Константинович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Толмасова Кристина Олеговна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9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Толмасова Кристина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Толмасова Кристина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Толмасова Кристина Олеговна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Торопов Константин Олегович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Тотменина Екатерина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Тотменина Екатерина Сергеевна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30"/>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Турундаев Антон Янович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9г</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Тутынин Алексей Павлович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Тутынин Алексей Павлович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40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Тэн  Мария Александровна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Тэн Мария Александровна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Тэн Мария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Тэн Мария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Тэн Мария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Тэн Мария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Тэн Мария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Тэн Мария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Урванцев Александр Вячеславович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Урванцев Александр Вячеславович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42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Урванцев Александр Вячеславович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Урванцев Александр Вячеславович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Урванцев Александр Вячеславович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Устинов Михаил Федорович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Устинов Михаил Федорович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Устинов Михаил Федорович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Ушакова Анна Вячеславовна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Ушакова Дарья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Ушакова Лидия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Ушакова Полина Вячеславовна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Ушакова Полина Вячеславовна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Файрушина Мария Рафаиловна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Файрушина Мария Рафаиловна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Файрушина Мария Рафаиловна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Файрушина Мария Рафаиловна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Хайрулина Анастасия Евгеньевна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Алексей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30"/>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Владимир Романович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Катаев А В </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 Владимир Романович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Елизавета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Елизавета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Елизавета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Татьяна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Полушкина Е.А.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Татьяна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Татьяна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Татьяна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Сюзева М.Ф.</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Харина Татьяна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Анастасия Владимировна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Хлобыстова Дарина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6а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Ходырева Анастасия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Чукаева Н.А.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Ходырева Анастасия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Ходырева Анастасия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Хомякова Татьяна Сергеевна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Татьяна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Ульяна Александровна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Ульяна Александровна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Хохлов Никита Валерьевич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Хохлов Никита Валерьевич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Хохрин Владимир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Хохрин Владимир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Кочкина Е.К.</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Хохрин Владимир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Локтина Н.П.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Хохрин Владимир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Чадаев Александр Иванович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Чадаев Александр Иванович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Чадаева Светлана Денисовна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Черепанова Ксения Игоревна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30"/>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Чернышова Анна Васильевна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Черных Софья Олеговна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Черных Софья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Черных Софья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Черных Софья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Черных Софья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О.В.Юдина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Черных Софья Олеговна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Черных Софья Олеговна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Чернышова Анна Васильевна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Чернышова Анна Васильевна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Чиркова Ксения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Чумакова Агния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Чумакова Агния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Чумакова Агния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Шелгунова  Вероника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Шелгунова Вероника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Шелгунова Вероника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Воронина О.В. </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Шелгунова Вероника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Шепелина Кристина Андреевна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Шепелина Кристина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Шибанов Никита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Шибанов Никита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Смагина И.В.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Шибанов Никита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Шибанов Никита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Шибанов Никита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Давлятшина О.В.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Шиврина Екатерина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 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Шилова Анна Михайловна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Шилова Анна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4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Шилова Анна Михайловна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Кирилл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Портнова Л.Н.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Кирилл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Михаил Евгеньевич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Михаил Евгеньевич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Павел Евгеньевич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Павел Евгеньевич</w:t>
            </w:r>
          </w:p>
        </w:tc>
        <w:tc>
          <w:tcPr>
            <w:tcW w:w="850" w:type="dxa"/>
            <w:noWrap/>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Еремеева С.Р.</w:t>
            </w:r>
          </w:p>
        </w:tc>
        <w:tc>
          <w:tcPr>
            <w:tcW w:w="1430" w:type="dxa"/>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Шитов Павел Евгеньевич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 Павел Евгеньевич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Шитова Екатерина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 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Шитова Екатерина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Шитоева Дарья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Шихалдин Александр Александрович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Шляков Павел Петрович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Шмакова Полина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Шмакова Полина Юрьевна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 Н. Портнова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Шуклин Никита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Шулаков Алексей Александрович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победитель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Шулаков Алексей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Шулаков Алексей Александрович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jc w:val="both"/>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Шулятьев Данил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Керова Е.Г.</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Шулятьев Данил Алексеевич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Масленникова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Шулятьева Александра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 Артем Эдуардович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7б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Киреева В.Ю.</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 Вадим Сергеевич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 Ефим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биология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Шумайлов Ефим Владимирович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 Ефим Владимирович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Глазырина И.П.</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химия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 Ефим Владимирович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Шумайлова Александра Юрьевна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Шумайлова Дарья Алексеева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Шумайлова Дарья Алексеевна </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 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Шумайлова Дарья Алексеевна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8А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технология</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Орлова Т.В.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география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Широкова Н.Н.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английский язык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Запольских И.А.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информатика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Юдина О.В.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литература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Мальцева М.В.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МХК</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Анастасия Сергеевна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 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Санникова О.С.</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Ирина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xml:space="preserve">Шутова Ирина Дмитриевна </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Кузнецова С.Н.</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обществознание</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Ирина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Волоскова Л.А.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призер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право</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Шутова Ирина Дмитриевна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 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Н.А.Чукаева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призёр</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русский язык</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Щупова Екатерина Алексеевна</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11А</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Плюснина А.В.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история</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Югов Антон Евгеньевич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10а</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Корзюкова Н.И.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экономика</w:t>
            </w:r>
          </w:p>
        </w:tc>
      </w:tr>
      <w:tr w:rsidR="004805DD" w:rsidRPr="00C0037F" w:rsidTr="00CF568D">
        <w:trPr>
          <w:trHeight w:val="31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Югов Иван Андреевич</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Карлушин С.И.</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ОБЖ</w:t>
            </w:r>
          </w:p>
        </w:tc>
      </w:tr>
      <w:tr w:rsidR="004805DD" w:rsidRPr="00C0037F" w:rsidTr="00CF568D">
        <w:trPr>
          <w:trHeight w:val="330"/>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Югов Иван Андреевич</w:t>
            </w:r>
          </w:p>
        </w:tc>
        <w:tc>
          <w:tcPr>
            <w:tcW w:w="850" w:type="dxa"/>
            <w:noWrap/>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10б</w:t>
            </w:r>
          </w:p>
        </w:tc>
        <w:tc>
          <w:tcPr>
            <w:tcW w:w="2221"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Катаев А.В.</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победитель</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физкультура</w:t>
            </w:r>
          </w:p>
        </w:tc>
      </w:tr>
      <w:tr w:rsidR="004805DD" w:rsidRPr="00C0037F" w:rsidTr="00CF568D">
        <w:trPr>
          <w:trHeight w:val="315"/>
        </w:trPr>
        <w:tc>
          <w:tcPr>
            <w:tcW w:w="732" w:type="dxa"/>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Югова Екатерина Андреевна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5б</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Кротова Л.А.</w:t>
            </w:r>
          </w:p>
        </w:tc>
        <w:tc>
          <w:tcPr>
            <w:tcW w:w="1430"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75"/>
        </w:trPr>
        <w:tc>
          <w:tcPr>
            <w:tcW w:w="732" w:type="dxa"/>
            <w:vMerge w:val="restart"/>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Юсова Ксения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Харитонова Л.В.</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математика</w:t>
            </w:r>
          </w:p>
        </w:tc>
      </w:tr>
      <w:tr w:rsidR="004805DD" w:rsidRPr="00C0037F" w:rsidTr="00CF568D">
        <w:trPr>
          <w:trHeight w:val="315"/>
        </w:trPr>
        <w:tc>
          <w:tcPr>
            <w:tcW w:w="732" w:type="dxa"/>
            <w:vMerge/>
          </w:tcPr>
          <w:p w:rsidR="004805DD" w:rsidRPr="00CF568D" w:rsidRDefault="004805DD" w:rsidP="005C4DC7">
            <w:pPr>
              <w:numPr>
                <w:ilvl w:val="0"/>
                <w:numId w:val="3"/>
              </w:numPr>
              <w:contextualSpacing/>
              <w:jc w:val="center"/>
              <w:rPr>
                <w:rFonts w:ascii="Times New Roman" w:eastAsia="Times New Roman" w:hAnsi="Times New Roman" w:cs="Times New Roman"/>
                <w:sz w:val="24"/>
                <w:szCs w:val="24"/>
                <w:lang w:eastAsia="ru-RU"/>
              </w:rPr>
            </w:pPr>
          </w:p>
        </w:tc>
        <w:tc>
          <w:tcPr>
            <w:tcW w:w="3686"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Batang" w:hAnsi="Times New Roman" w:cs="Times New Roman"/>
                <w:sz w:val="24"/>
                <w:szCs w:val="24"/>
                <w:lang w:eastAsia="ko-KR"/>
              </w:rPr>
              <w:t>Юсова Ксения Дмитриевна</w:t>
            </w:r>
          </w:p>
        </w:tc>
        <w:tc>
          <w:tcPr>
            <w:tcW w:w="850" w:type="dxa"/>
            <w:hideMark/>
          </w:tcPr>
          <w:p w:rsidR="004805DD" w:rsidRPr="00CF568D" w:rsidRDefault="004805DD" w:rsidP="00CF568D">
            <w:pPr>
              <w:jc w:val="cente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9в</w:t>
            </w:r>
          </w:p>
        </w:tc>
        <w:tc>
          <w:tcPr>
            <w:tcW w:w="2221" w:type="dxa"/>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Хомякова Т.А.</w:t>
            </w:r>
          </w:p>
        </w:tc>
        <w:tc>
          <w:tcPr>
            <w:tcW w:w="1430"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 </w:t>
            </w:r>
          </w:p>
        </w:tc>
        <w:tc>
          <w:tcPr>
            <w:tcW w:w="2058" w:type="dxa"/>
            <w:noWrap/>
            <w:hideMark/>
          </w:tcPr>
          <w:p w:rsidR="004805DD" w:rsidRPr="00CF568D" w:rsidRDefault="004805DD" w:rsidP="00CF568D">
            <w:pPr>
              <w:rPr>
                <w:rFonts w:ascii="Times New Roman" w:eastAsia="Times New Roman" w:hAnsi="Times New Roman" w:cs="Times New Roman"/>
                <w:sz w:val="24"/>
                <w:szCs w:val="24"/>
                <w:lang w:eastAsia="ru-RU"/>
              </w:rPr>
            </w:pPr>
            <w:r w:rsidRPr="00CF568D">
              <w:rPr>
                <w:rFonts w:ascii="Times New Roman" w:eastAsia="Times New Roman" w:hAnsi="Times New Roman" w:cs="Times New Roman"/>
                <w:sz w:val="24"/>
                <w:szCs w:val="24"/>
                <w:lang w:eastAsia="ru-RU"/>
              </w:rPr>
              <w:t>экология</w:t>
            </w:r>
          </w:p>
        </w:tc>
      </w:tr>
    </w:tbl>
    <w:p w:rsidR="00235C69" w:rsidRDefault="00235C69" w:rsidP="004805DD">
      <w:pPr>
        <w:spacing w:after="0" w:line="240" w:lineRule="auto"/>
        <w:ind w:firstLine="708"/>
        <w:jc w:val="both"/>
        <w:rPr>
          <w:rFonts w:ascii="Times New Roman" w:eastAsia="Times New Roman" w:hAnsi="Times New Roman" w:cs="Times New Roman"/>
          <w:sz w:val="28"/>
          <w:szCs w:val="28"/>
          <w:lang w:eastAsia="ru-RU"/>
        </w:rPr>
      </w:pPr>
    </w:p>
    <w:p w:rsidR="004805DD" w:rsidRPr="00131693" w:rsidRDefault="004805DD" w:rsidP="00235C69">
      <w:pPr>
        <w:spacing w:after="0" w:line="240" w:lineRule="auto"/>
        <w:ind w:firstLine="567"/>
        <w:jc w:val="both"/>
        <w:rPr>
          <w:rFonts w:ascii="Times New Roman" w:eastAsia="Times New Roman" w:hAnsi="Times New Roman" w:cs="Times New Roman"/>
          <w:sz w:val="28"/>
          <w:szCs w:val="28"/>
          <w:lang w:eastAsia="ru-RU"/>
        </w:rPr>
      </w:pPr>
      <w:r w:rsidRPr="00187540">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14 ноября по 21 декабря 2014 года учащиеся школы участвовали в муниципальном этапе всероссийской олимпиады школьников. Предметные олимпиады проводились н</w:t>
      </w:r>
      <w:r w:rsidRPr="00187540">
        <w:rPr>
          <w:rFonts w:ascii="Times New Roman" w:eastAsia="Times New Roman" w:hAnsi="Times New Roman" w:cs="Times New Roman"/>
          <w:sz w:val="28"/>
          <w:szCs w:val="28"/>
          <w:lang w:eastAsia="ru-RU"/>
        </w:rPr>
        <w:t>а основании приказов  департамента образования Кировской области от 11.09.2014г. №5-923 «Об организации проведения всероссийской олимпиады школьников в Кировской области», от 11.09.2014 №5-924 «О проведении всероссийской олимпиады школьников в Кировской области в 2014/2015 учебном году», от 29.09.2014 №5-990 «О проведении областных предметных олимпиад школьников» и Положения о муниципальном этапе всероссийской олимпиады школьников, утверждённого приказом  Управления образования Омутнинского района от  07.10.2011г. №272</w:t>
      </w:r>
      <w:r>
        <w:rPr>
          <w:rFonts w:ascii="Times New Roman" w:eastAsia="Times New Roman" w:hAnsi="Times New Roman" w:cs="Times New Roman"/>
          <w:sz w:val="28"/>
          <w:szCs w:val="28"/>
          <w:lang w:eastAsia="ru-RU"/>
        </w:rPr>
        <w:t>.</w:t>
      </w:r>
    </w:p>
    <w:p w:rsidR="004805DD" w:rsidRDefault="004805DD" w:rsidP="00235C69">
      <w:pPr>
        <w:spacing w:after="0" w:line="240" w:lineRule="auto"/>
        <w:ind w:firstLine="567"/>
        <w:jc w:val="both"/>
        <w:rPr>
          <w:rFonts w:ascii="Times New Roman" w:eastAsia="Times New Roman" w:hAnsi="Times New Roman" w:cs="Times New Roman"/>
          <w:sz w:val="28"/>
          <w:szCs w:val="28"/>
          <w:lang w:eastAsia="ru-RU"/>
        </w:rPr>
      </w:pPr>
      <w:r w:rsidRPr="0018754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муниципальном этапе п</w:t>
      </w:r>
      <w:r w:rsidRPr="00187540">
        <w:rPr>
          <w:rFonts w:ascii="Times New Roman" w:eastAsia="Times New Roman" w:hAnsi="Times New Roman" w:cs="Times New Roman"/>
          <w:sz w:val="28"/>
          <w:szCs w:val="28"/>
          <w:lang w:eastAsia="ru-RU"/>
        </w:rPr>
        <w:t xml:space="preserve">риняли участие </w:t>
      </w:r>
      <w:r>
        <w:rPr>
          <w:rFonts w:ascii="Times New Roman" w:eastAsia="Times New Roman" w:hAnsi="Times New Roman" w:cs="Times New Roman"/>
          <w:sz w:val="28"/>
          <w:szCs w:val="28"/>
          <w:lang w:eastAsia="ru-RU"/>
        </w:rPr>
        <w:t>194</w:t>
      </w:r>
      <w:r w:rsidRPr="00187540">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а</w:t>
      </w:r>
      <w:r w:rsidRPr="001875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считать одного ученика 1 раз, то 94 человека, приняв участие по нескольким олимпиадам. Наибольшее количество олимпиад было у Микляевой Арины (10б)-8, Тереховой Валерии (8б) -8, Пасынковой Полины (7а)-7, Репиной Юлии (9б) -7,  Башлыкова Андрея –(8б)-6.  Но наиболее результативной является Пасынкова Полина (7а)- из 7 олимпиад в 3 призер и в 1 победитель.</w:t>
      </w:r>
    </w:p>
    <w:p w:rsidR="004805DD" w:rsidRPr="00830E1E" w:rsidRDefault="004805DD" w:rsidP="00235C69">
      <w:pPr>
        <w:spacing w:after="0" w:line="240" w:lineRule="auto"/>
        <w:ind w:firstLine="567"/>
        <w:jc w:val="both"/>
        <w:rPr>
          <w:rFonts w:ascii="Times New Roman" w:eastAsia="Times New Roman" w:hAnsi="Times New Roman" w:cs="Times New Roman"/>
          <w:sz w:val="28"/>
          <w:szCs w:val="28"/>
          <w:lang w:eastAsia="ru-RU"/>
        </w:rPr>
      </w:pPr>
      <w:r w:rsidRPr="00187540">
        <w:rPr>
          <w:rFonts w:ascii="Times New Roman" w:eastAsia="Times New Roman" w:hAnsi="Times New Roman" w:cs="Times New Roman"/>
          <w:sz w:val="28"/>
          <w:szCs w:val="28"/>
          <w:lang w:eastAsia="ru-RU"/>
        </w:rPr>
        <w:lastRenderedPageBreak/>
        <w:t xml:space="preserve">В таблице представлены результаты участия учащихся </w:t>
      </w:r>
      <w:r>
        <w:rPr>
          <w:rFonts w:ascii="Times New Roman" w:eastAsia="Times New Roman" w:hAnsi="Times New Roman" w:cs="Times New Roman"/>
          <w:sz w:val="28"/>
          <w:szCs w:val="28"/>
          <w:lang w:eastAsia="ru-RU"/>
        </w:rPr>
        <w:t>муниципального этапа по предметам. Учащиеся школы участвовали во всех олимпиадах, кроме экологии.</w:t>
      </w: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11"/>
        <w:gridCol w:w="1843"/>
        <w:gridCol w:w="1984"/>
        <w:gridCol w:w="1418"/>
        <w:gridCol w:w="2409"/>
      </w:tblGrid>
      <w:tr w:rsidR="004805DD" w:rsidRPr="00830E1E" w:rsidTr="00CF568D">
        <w:tc>
          <w:tcPr>
            <w:tcW w:w="680"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п\п</w:t>
            </w:r>
          </w:p>
        </w:tc>
        <w:tc>
          <w:tcPr>
            <w:tcW w:w="2411"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Предмет</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val="en-US" w:eastAsia="ru-RU"/>
              </w:rPr>
              <w:t>Участник</w:t>
            </w:r>
            <w:r w:rsidRPr="00830E1E">
              <w:rPr>
                <w:rFonts w:ascii="Times New Roman" w:eastAsia="Times New Roman" w:hAnsi="Times New Roman" w:cs="Times New Roman"/>
                <w:sz w:val="24"/>
                <w:szCs w:val="24"/>
                <w:lang w:eastAsia="ru-RU"/>
              </w:rPr>
              <w:t>и</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val="en-US" w:eastAsia="ru-RU"/>
              </w:rPr>
              <w:t>Победител</w:t>
            </w:r>
            <w:r w:rsidRPr="00830E1E">
              <w:rPr>
                <w:rFonts w:ascii="Times New Roman" w:eastAsia="Times New Roman" w:hAnsi="Times New Roman" w:cs="Times New Roman"/>
                <w:sz w:val="24"/>
                <w:szCs w:val="24"/>
                <w:lang w:eastAsia="ru-RU"/>
              </w:rPr>
              <w:t>и</w:t>
            </w:r>
          </w:p>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val="en-US" w:eastAsia="ru-RU"/>
              </w:rPr>
              <w:t>Призер</w:t>
            </w:r>
            <w:r w:rsidRPr="00830E1E">
              <w:rPr>
                <w:rFonts w:ascii="Times New Roman" w:eastAsia="Times New Roman" w:hAnsi="Times New Roman" w:cs="Times New Roman"/>
                <w:sz w:val="24"/>
                <w:szCs w:val="24"/>
                <w:lang w:eastAsia="ru-RU"/>
              </w:rPr>
              <w:t>ы</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val="en-US" w:eastAsia="ru-RU"/>
              </w:rPr>
              <w:t>Результативность</w:t>
            </w:r>
          </w:p>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eastAsia="ru-RU"/>
              </w:rPr>
              <w:t>%</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Технология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100</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Английский язык</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20</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6</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8</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70</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Биология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14</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8</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293331">
              <w:rPr>
                <w:rFonts w:ascii="Times New Roman" w:eastAsia="Times New Roman" w:hAnsi="Times New Roman" w:cs="Times New Roman"/>
                <w:sz w:val="24"/>
                <w:szCs w:val="24"/>
                <w:lang w:eastAsia="ru-RU"/>
              </w:rPr>
              <w:t>6</w:t>
            </w:r>
            <w:r w:rsidRPr="00830E1E">
              <w:rPr>
                <w:rFonts w:ascii="Times New Roman" w:eastAsia="Times New Roman" w:hAnsi="Times New Roman" w:cs="Times New Roman"/>
                <w:sz w:val="24"/>
                <w:szCs w:val="24"/>
                <w:lang w:val="en-US" w:eastAsia="ru-RU"/>
              </w:rPr>
              <w:t>4</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Физкультура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10</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5</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50</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ОБЖ</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15</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7</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46</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Русский язык</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12</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4</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41</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Информатика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5</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2</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40</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География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13</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5</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38</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Право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8</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3</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38</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Литература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11</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4</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36</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Физика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14</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3</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val="en-US" w:eastAsia="ru-RU"/>
              </w:rPr>
              <w:t>2</w:t>
            </w:r>
            <w:r w:rsidRPr="00293331">
              <w:rPr>
                <w:rFonts w:ascii="Times New Roman" w:eastAsia="Times New Roman" w:hAnsi="Times New Roman" w:cs="Times New Roman"/>
                <w:sz w:val="24"/>
                <w:szCs w:val="24"/>
                <w:lang w:eastAsia="ru-RU"/>
              </w:rPr>
              <w:t>9</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История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17</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5</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29</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Обществознание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18</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3</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22</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Искусство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6</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16</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Математика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21</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2</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10</w:t>
            </w:r>
          </w:p>
        </w:tc>
      </w:tr>
      <w:tr w:rsidR="004805DD" w:rsidRPr="00830E1E" w:rsidTr="00CF568D">
        <w:tc>
          <w:tcPr>
            <w:tcW w:w="680" w:type="dxa"/>
          </w:tcPr>
          <w:p w:rsidR="004805DD" w:rsidRPr="00830E1E" w:rsidRDefault="004805DD" w:rsidP="005C4DC7">
            <w:pPr>
              <w:numPr>
                <w:ilvl w:val="0"/>
                <w:numId w:val="4"/>
              </w:num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tcPr>
          <w:p w:rsidR="004805DD" w:rsidRPr="00830E1E" w:rsidRDefault="004805DD" w:rsidP="00CF568D">
            <w:pPr>
              <w:spacing w:after="0" w:line="240" w:lineRule="auto"/>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 xml:space="preserve">Химия </w:t>
            </w:r>
          </w:p>
        </w:tc>
        <w:tc>
          <w:tcPr>
            <w:tcW w:w="1843"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9</w:t>
            </w:r>
          </w:p>
        </w:tc>
        <w:tc>
          <w:tcPr>
            <w:tcW w:w="1984"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141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c>
          <w:tcPr>
            <w:tcW w:w="2409"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r w:rsidRPr="00830E1E">
              <w:rPr>
                <w:rFonts w:ascii="Times New Roman" w:eastAsia="Times New Roman" w:hAnsi="Times New Roman" w:cs="Times New Roman"/>
                <w:sz w:val="24"/>
                <w:szCs w:val="24"/>
                <w:lang w:val="en-US" w:eastAsia="ru-RU"/>
              </w:rPr>
              <w:t>0</w:t>
            </w:r>
          </w:p>
        </w:tc>
      </w:tr>
      <w:tr w:rsidR="004805DD" w:rsidRPr="00293331" w:rsidTr="00CF568D">
        <w:tc>
          <w:tcPr>
            <w:tcW w:w="680" w:type="dxa"/>
            <w:shd w:val="clear" w:color="auto" w:fill="FFC000"/>
          </w:tcPr>
          <w:p w:rsidR="004805DD" w:rsidRPr="00293331" w:rsidRDefault="004805DD" w:rsidP="00CF568D">
            <w:pPr>
              <w:spacing w:after="0" w:line="240" w:lineRule="auto"/>
              <w:contextualSpacing/>
              <w:jc w:val="center"/>
              <w:rPr>
                <w:rFonts w:ascii="Times New Roman" w:eastAsia="Times New Roman" w:hAnsi="Times New Roman" w:cs="Times New Roman"/>
                <w:sz w:val="24"/>
                <w:szCs w:val="24"/>
                <w:lang w:val="en-US" w:eastAsia="ru-RU"/>
              </w:rPr>
            </w:pPr>
          </w:p>
        </w:tc>
        <w:tc>
          <w:tcPr>
            <w:tcW w:w="2411" w:type="dxa"/>
            <w:shd w:val="clear" w:color="auto" w:fill="FFC000"/>
          </w:tcPr>
          <w:p w:rsidR="004805DD" w:rsidRPr="00293331" w:rsidRDefault="004805DD" w:rsidP="00CF568D">
            <w:pPr>
              <w:spacing w:after="0" w:line="240" w:lineRule="auto"/>
              <w:rPr>
                <w:rFonts w:ascii="Times New Roman" w:eastAsia="Times New Roman" w:hAnsi="Times New Roman" w:cs="Times New Roman"/>
                <w:sz w:val="24"/>
                <w:szCs w:val="24"/>
                <w:lang w:val="en-US" w:eastAsia="ru-RU"/>
              </w:rPr>
            </w:pPr>
          </w:p>
        </w:tc>
        <w:tc>
          <w:tcPr>
            <w:tcW w:w="1843" w:type="dxa"/>
            <w:shd w:val="clear" w:color="auto" w:fill="FFC000"/>
          </w:tcPr>
          <w:p w:rsidR="004805DD" w:rsidRPr="00293331"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194</w:t>
            </w:r>
          </w:p>
        </w:tc>
        <w:tc>
          <w:tcPr>
            <w:tcW w:w="1984" w:type="dxa"/>
            <w:shd w:val="clear" w:color="auto" w:fill="FFC000"/>
          </w:tcPr>
          <w:p w:rsidR="004805DD" w:rsidRPr="00293331"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15</w:t>
            </w:r>
          </w:p>
        </w:tc>
        <w:tc>
          <w:tcPr>
            <w:tcW w:w="1418" w:type="dxa"/>
            <w:shd w:val="clear" w:color="auto" w:fill="FFC000"/>
          </w:tcPr>
          <w:p w:rsidR="004805DD" w:rsidRPr="00293331"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56</w:t>
            </w:r>
          </w:p>
        </w:tc>
        <w:tc>
          <w:tcPr>
            <w:tcW w:w="2409" w:type="dxa"/>
            <w:shd w:val="clear" w:color="auto" w:fill="FFC000"/>
          </w:tcPr>
          <w:p w:rsidR="004805DD" w:rsidRPr="00293331" w:rsidRDefault="004805DD" w:rsidP="00CF568D">
            <w:pPr>
              <w:spacing w:after="0" w:line="240" w:lineRule="auto"/>
              <w:jc w:val="center"/>
              <w:rPr>
                <w:rFonts w:ascii="Times New Roman" w:eastAsia="Times New Roman" w:hAnsi="Times New Roman" w:cs="Times New Roman"/>
                <w:sz w:val="24"/>
                <w:szCs w:val="24"/>
                <w:lang w:eastAsia="ru-RU"/>
              </w:rPr>
            </w:pPr>
            <w:r w:rsidRPr="00293331">
              <w:rPr>
                <w:rFonts w:ascii="Times New Roman" w:eastAsia="Times New Roman" w:hAnsi="Times New Roman" w:cs="Times New Roman"/>
                <w:sz w:val="24"/>
                <w:szCs w:val="24"/>
                <w:lang w:eastAsia="ru-RU"/>
              </w:rPr>
              <w:t>36,5</w:t>
            </w:r>
          </w:p>
        </w:tc>
      </w:tr>
    </w:tbl>
    <w:p w:rsidR="004805DD" w:rsidRDefault="004805DD" w:rsidP="004805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4805DD" w:rsidRDefault="004805DD" w:rsidP="004805DD">
      <w:pPr>
        <w:spacing w:after="0" w:line="240" w:lineRule="auto"/>
        <w:ind w:firstLine="708"/>
        <w:jc w:val="both"/>
        <w:rPr>
          <w:rFonts w:ascii="Times New Roman" w:hAnsi="Times New Roman" w:cs="Times New Roman"/>
          <w:sz w:val="28"/>
          <w:szCs w:val="28"/>
        </w:rPr>
      </w:pPr>
      <w:r w:rsidRPr="00E50F19">
        <w:rPr>
          <w:rFonts w:ascii="Times New Roman" w:hAnsi="Times New Roman" w:cs="Times New Roman"/>
          <w:sz w:val="28"/>
          <w:szCs w:val="28"/>
        </w:rPr>
        <w:t xml:space="preserve">Если рассматривать победителей и призеров в разрезе классов, то </w:t>
      </w:r>
      <w:r>
        <w:rPr>
          <w:rFonts w:ascii="Times New Roman" w:hAnsi="Times New Roman" w:cs="Times New Roman"/>
          <w:sz w:val="28"/>
          <w:szCs w:val="28"/>
        </w:rPr>
        <w:t>наиболее количество призовых мест у учащихся 7а класса (12), у 8б класса (10), у 10б класса (9).  Наибольшее число победителей в 10б классе (3).</w:t>
      </w:r>
    </w:p>
    <w:p w:rsidR="004805DD" w:rsidRPr="00E50F19" w:rsidRDefault="004805DD" w:rsidP="004805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по школе по сравнению с прошлым учебным годом количество призеров и победителей уменьшилось с 103 человека до 71. Учителя-предметники объясняют уменьшение увеличением сложности заданий муниципального этапа. Большинство участников не смогли набрать 51% от выполнения всех заданий олимпиад, поэтому количество победителей резко уменьшилось.</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676"/>
        <w:gridCol w:w="1828"/>
        <w:gridCol w:w="1290"/>
        <w:gridCol w:w="1828"/>
        <w:gridCol w:w="1828"/>
      </w:tblGrid>
      <w:tr w:rsidR="004805DD" w:rsidRPr="00E50F19" w:rsidTr="00235C69">
        <w:tc>
          <w:tcPr>
            <w:tcW w:w="876" w:type="dxa"/>
          </w:tcPr>
          <w:p w:rsidR="004805DD" w:rsidRPr="00235C69" w:rsidRDefault="004805DD" w:rsidP="00CF568D">
            <w:pPr>
              <w:spacing w:after="0" w:line="240" w:lineRule="auto"/>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класс</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eastAsia="ru-RU"/>
              </w:rPr>
              <w:t>Победители</w:t>
            </w:r>
          </w:p>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eastAsia="ru-RU"/>
              </w:rPr>
              <w:t>Призеры</w:t>
            </w:r>
          </w:p>
        </w:tc>
        <w:tc>
          <w:tcPr>
            <w:tcW w:w="1290" w:type="dxa"/>
          </w:tcPr>
          <w:p w:rsidR="004805DD" w:rsidRPr="00235C69" w:rsidRDefault="004805DD" w:rsidP="00CF568D">
            <w:pPr>
              <w:spacing w:after="0" w:line="240" w:lineRule="auto"/>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класс</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eastAsia="ru-RU"/>
              </w:rPr>
              <w:t>Победители</w:t>
            </w:r>
          </w:p>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sidRPr="00830E1E">
              <w:rPr>
                <w:rFonts w:ascii="Times New Roman" w:eastAsia="Times New Roman" w:hAnsi="Times New Roman" w:cs="Times New Roman"/>
                <w:sz w:val="24"/>
                <w:szCs w:val="24"/>
                <w:lang w:eastAsia="ru-RU"/>
              </w:rPr>
              <w:t>Призеры</w:t>
            </w:r>
          </w:p>
        </w:tc>
      </w:tr>
      <w:tr w:rsidR="004805DD" w:rsidRPr="005636C7"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5а</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9а</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805DD" w:rsidRPr="005636C7"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5б</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9б</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05DD" w:rsidRPr="005636C7"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5в</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9в</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805DD" w:rsidRPr="005636C7"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6а</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9г</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6б</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10а</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6в</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10б</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7а</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11а</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7б</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11б</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7в</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90"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11в</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8а</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0" w:type="dxa"/>
          </w:tcPr>
          <w:p w:rsidR="004805DD" w:rsidRPr="00830E1E" w:rsidRDefault="004805DD" w:rsidP="00CF568D">
            <w:pPr>
              <w:spacing w:after="0" w:line="240" w:lineRule="auto"/>
              <w:contextualSpacing/>
              <w:jc w:val="center"/>
              <w:rPr>
                <w:rFonts w:ascii="Times New Roman" w:eastAsia="Times New Roman" w:hAnsi="Times New Roman" w:cs="Times New Roman"/>
                <w:sz w:val="24"/>
                <w:szCs w:val="24"/>
                <w:lang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8б</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90" w:type="dxa"/>
          </w:tcPr>
          <w:p w:rsidR="004805DD" w:rsidRPr="00830E1E" w:rsidRDefault="004805DD" w:rsidP="00CF568D">
            <w:pPr>
              <w:spacing w:after="0" w:line="240" w:lineRule="auto"/>
              <w:contextualSpacing/>
              <w:jc w:val="center"/>
              <w:rPr>
                <w:rFonts w:ascii="Times New Roman" w:eastAsia="Times New Roman" w:hAnsi="Times New Roman" w:cs="Times New Roman"/>
                <w:sz w:val="24"/>
                <w:szCs w:val="24"/>
                <w:lang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r>
      <w:tr w:rsidR="004805DD" w:rsidRPr="00E50F19" w:rsidTr="00235C69">
        <w:tc>
          <w:tcPr>
            <w:tcW w:w="876" w:type="dxa"/>
          </w:tcPr>
          <w:p w:rsidR="004805DD" w:rsidRPr="00235C69" w:rsidRDefault="004805DD" w:rsidP="00CF568D">
            <w:pPr>
              <w:spacing w:after="0" w:line="240" w:lineRule="auto"/>
              <w:contextualSpacing/>
              <w:jc w:val="center"/>
              <w:rPr>
                <w:rFonts w:ascii="Times New Roman" w:eastAsia="Times New Roman" w:hAnsi="Times New Roman" w:cs="Times New Roman"/>
                <w:b/>
                <w:sz w:val="24"/>
                <w:szCs w:val="24"/>
                <w:lang w:eastAsia="ru-RU"/>
              </w:rPr>
            </w:pPr>
            <w:r w:rsidRPr="00235C69">
              <w:rPr>
                <w:rFonts w:ascii="Times New Roman" w:eastAsia="Times New Roman" w:hAnsi="Times New Roman" w:cs="Times New Roman"/>
                <w:b/>
                <w:sz w:val="24"/>
                <w:szCs w:val="24"/>
                <w:lang w:eastAsia="ru-RU"/>
              </w:rPr>
              <w:t>8в</w:t>
            </w:r>
          </w:p>
        </w:tc>
        <w:tc>
          <w:tcPr>
            <w:tcW w:w="1676"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90" w:type="dxa"/>
          </w:tcPr>
          <w:p w:rsidR="004805DD" w:rsidRPr="00830E1E" w:rsidRDefault="004805DD" w:rsidP="00CF568D">
            <w:pPr>
              <w:spacing w:after="0" w:line="240" w:lineRule="auto"/>
              <w:contextualSpacing/>
              <w:jc w:val="center"/>
              <w:rPr>
                <w:rFonts w:ascii="Times New Roman" w:eastAsia="Times New Roman" w:hAnsi="Times New Roman" w:cs="Times New Roman"/>
                <w:sz w:val="24"/>
                <w:szCs w:val="24"/>
                <w:lang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c>
          <w:tcPr>
            <w:tcW w:w="1828" w:type="dxa"/>
          </w:tcPr>
          <w:p w:rsidR="004805DD" w:rsidRPr="00830E1E" w:rsidRDefault="004805DD" w:rsidP="00CF568D">
            <w:pPr>
              <w:spacing w:after="0" w:line="240" w:lineRule="auto"/>
              <w:jc w:val="center"/>
              <w:rPr>
                <w:rFonts w:ascii="Times New Roman" w:eastAsia="Times New Roman" w:hAnsi="Times New Roman" w:cs="Times New Roman"/>
                <w:sz w:val="24"/>
                <w:szCs w:val="24"/>
                <w:lang w:val="en-US" w:eastAsia="ru-RU"/>
              </w:rPr>
            </w:pPr>
          </w:p>
        </w:tc>
      </w:tr>
    </w:tbl>
    <w:p w:rsidR="004805DD" w:rsidRDefault="004805DD" w:rsidP="004805DD"/>
    <w:p w:rsidR="004805DD" w:rsidRDefault="004805DD" w:rsidP="00235C69">
      <w:pPr>
        <w:spacing w:after="0"/>
        <w:ind w:firstLine="567"/>
        <w:jc w:val="both"/>
        <w:rPr>
          <w:rFonts w:ascii="Times New Roman" w:hAnsi="Times New Roman" w:cs="Times New Roman"/>
          <w:sz w:val="28"/>
          <w:szCs w:val="28"/>
        </w:rPr>
      </w:pPr>
      <w:r w:rsidRPr="00293331">
        <w:rPr>
          <w:rFonts w:ascii="Times New Roman" w:hAnsi="Times New Roman" w:cs="Times New Roman"/>
          <w:sz w:val="28"/>
          <w:szCs w:val="28"/>
        </w:rPr>
        <w:lastRenderedPageBreak/>
        <w:t xml:space="preserve">В следующей таблице показаны результаты участия школы в сравнении </w:t>
      </w:r>
      <w:r>
        <w:rPr>
          <w:rFonts w:ascii="Times New Roman" w:hAnsi="Times New Roman" w:cs="Times New Roman"/>
          <w:sz w:val="28"/>
          <w:szCs w:val="28"/>
        </w:rPr>
        <w:t xml:space="preserve">с результатами всех школ района. От общего числа участников всех олимпиад результативность наибольшая по технологии, но участвовал 1 человек, 70% по английскому языку, 64% по биологии, 50% по физкультуре. </w:t>
      </w:r>
    </w:p>
    <w:p w:rsidR="004805DD" w:rsidRPr="00293331" w:rsidRDefault="004805DD" w:rsidP="00235C69">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сравнивать с общим количеством победителей и призеров района по предметам, то 100% по географии, информатике, искусству, 64% по английскому языку, 66% по физике. Нет победителей и призеров по химии. Не принимали участие по экологии.</w:t>
      </w:r>
    </w:p>
    <w:tbl>
      <w:tblPr>
        <w:tblW w:w="544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023"/>
        <w:gridCol w:w="1130"/>
        <w:gridCol w:w="867"/>
        <w:gridCol w:w="980"/>
        <w:gridCol w:w="853"/>
        <w:gridCol w:w="847"/>
        <w:gridCol w:w="1276"/>
        <w:gridCol w:w="1918"/>
      </w:tblGrid>
      <w:tr w:rsidR="004805DD" w:rsidRPr="008E4E78" w:rsidTr="008E4E78">
        <w:trPr>
          <w:cantSplit/>
          <w:trHeight w:val="1643"/>
        </w:trPr>
        <w:tc>
          <w:tcPr>
            <w:tcW w:w="254" w:type="pct"/>
            <w:vMerge w:val="restar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п\п</w:t>
            </w:r>
          </w:p>
        </w:tc>
        <w:tc>
          <w:tcPr>
            <w:tcW w:w="970" w:type="pct"/>
            <w:vMerge w:val="restar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val="en-US" w:eastAsia="ru-RU"/>
              </w:rPr>
              <w:t>Предмет</w:t>
            </w:r>
          </w:p>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p>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p>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p>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p>
          <w:p w:rsidR="004805DD" w:rsidRPr="008E4E78" w:rsidRDefault="004805DD" w:rsidP="00CF568D">
            <w:pPr>
              <w:spacing w:after="0" w:line="240" w:lineRule="auto"/>
              <w:rPr>
                <w:rFonts w:ascii="Times New Roman" w:eastAsia="Times New Roman" w:hAnsi="Times New Roman" w:cs="Times New Roman"/>
                <w:sz w:val="24"/>
                <w:szCs w:val="24"/>
                <w:lang w:eastAsia="ru-RU"/>
              </w:rPr>
            </w:pPr>
          </w:p>
          <w:p w:rsidR="004805DD" w:rsidRPr="008E4E78" w:rsidRDefault="004805DD" w:rsidP="00CF568D">
            <w:pPr>
              <w:spacing w:after="0" w:line="240" w:lineRule="auto"/>
              <w:rPr>
                <w:rFonts w:ascii="Times New Roman" w:eastAsia="Times New Roman" w:hAnsi="Times New Roman" w:cs="Times New Roman"/>
                <w:sz w:val="24"/>
                <w:szCs w:val="24"/>
                <w:lang w:eastAsia="ru-RU"/>
              </w:rPr>
            </w:pPr>
          </w:p>
        </w:tc>
        <w:tc>
          <w:tcPr>
            <w:tcW w:w="542" w:type="pct"/>
            <w:textDirection w:val="btLr"/>
            <w:vAlign w:val="center"/>
          </w:tcPr>
          <w:p w:rsidR="004805DD" w:rsidRPr="008E4E78" w:rsidRDefault="004805DD" w:rsidP="00CF568D">
            <w:pPr>
              <w:spacing w:after="0" w:line="240" w:lineRule="auto"/>
              <w:ind w:left="113" w:right="113"/>
              <w:jc w:val="right"/>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val="en-US" w:eastAsia="ru-RU"/>
              </w:rPr>
              <w:t>Участник</w:t>
            </w:r>
            <w:r w:rsidRPr="008E4E78">
              <w:rPr>
                <w:rFonts w:ascii="Times New Roman" w:eastAsia="Times New Roman" w:hAnsi="Times New Roman" w:cs="Times New Roman"/>
                <w:sz w:val="24"/>
                <w:szCs w:val="24"/>
                <w:lang w:eastAsia="ru-RU"/>
              </w:rPr>
              <w:t>и</w:t>
            </w:r>
          </w:p>
        </w:tc>
        <w:tc>
          <w:tcPr>
            <w:tcW w:w="886" w:type="pct"/>
            <w:gridSpan w:val="2"/>
            <w:textDirection w:val="btLr"/>
            <w:vAlign w:val="center"/>
          </w:tcPr>
          <w:p w:rsidR="004805DD" w:rsidRPr="008E4E78" w:rsidRDefault="004805DD" w:rsidP="00CF568D">
            <w:pPr>
              <w:spacing w:after="0" w:line="240" w:lineRule="auto"/>
              <w:ind w:left="113" w:right="113"/>
              <w:jc w:val="right"/>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val="en-US" w:eastAsia="ru-RU"/>
              </w:rPr>
              <w:t>Победител</w:t>
            </w:r>
            <w:r w:rsidRPr="008E4E78">
              <w:rPr>
                <w:rFonts w:ascii="Times New Roman" w:eastAsia="Times New Roman" w:hAnsi="Times New Roman" w:cs="Times New Roman"/>
                <w:sz w:val="24"/>
                <w:szCs w:val="24"/>
                <w:lang w:eastAsia="ru-RU"/>
              </w:rPr>
              <w:t>и</w:t>
            </w:r>
          </w:p>
          <w:p w:rsidR="004805DD" w:rsidRPr="008E4E78" w:rsidRDefault="004805DD" w:rsidP="00CF568D">
            <w:pPr>
              <w:spacing w:after="0" w:line="240" w:lineRule="auto"/>
              <w:ind w:left="113" w:right="113"/>
              <w:jc w:val="right"/>
              <w:rPr>
                <w:rFonts w:ascii="Times New Roman" w:eastAsia="Times New Roman" w:hAnsi="Times New Roman" w:cs="Times New Roman"/>
                <w:sz w:val="24"/>
                <w:szCs w:val="24"/>
                <w:lang w:val="en-US" w:eastAsia="ru-RU"/>
              </w:rPr>
            </w:pPr>
          </w:p>
        </w:tc>
        <w:tc>
          <w:tcPr>
            <w:tcW w:w="815" w:type="pct"/>
            <w:gridSpan w:val="2"/>
            <w:textDirection w:val="btLr"/>
            <w:vAlign w:val="center"/>
          </w:tcPr>
          <w:p w:rsidR="004805DD" w:rsidRPr="008E4E78" w:rsidRDefault="004805DD" w:rsidP="00CF568D">
            <w:pPr>
              <w:spacing w:after="0" w:line="240" w:lineRule="auto"/>
              <w:ind w:left="113" w:right="113"/>
              <w:jc w:val="right"/>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val="en-US" w:eastAsia="ru-RU"/>
              </w:rPr>
              <w:t>Призер</w:t>
            </w:r>
            <w:r w:rsidRPr="008E4E78">
              <w:rPr>
                <w:rFonts w:ascii="Times New Roman" w:eastAsia="Times New Roman" w:hAnsi="Times New Roman" w:cs="Times New Roman"/>
                <w:sz w:val="24"/>
                <w:szCs w:val="24"/>
                <w:lang w:eastAsia="ru-RU"/>
              </w:rPr>
              <w:t>ы</w:t>
            </w:r>
          </w:p>
        </w:tc>
        <w:tc>
          <w:tcPr>
            <w:tcW w:w="612" w:type="pct"/>
            <w:textDirection w:val="btLr"/>
          </w:tcPr>
          <w:p w:rsidR="004805DD" w:rsidRPr="008E4E78" w:rsidRDefault="004805DD" w:rsidP="008E4E78">
            <w:pPr>
              <w:spacing w:after="0" w:line="240" w:lineRule="auto"/>
              <w:ind w:left="113" w:right="113"/>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val="en-US" w:eastAsia="ru-RU"/>
              </w:rPr>
              <w:t>Результативность</w:t>
            </w:r>
            <w:r w:rsidR="008E4E78">
              <w:rPr>
                <w:rFonts w:ascii="Times New Roman" w:eastAsia="Times New Roman" w:hAnsi="Times New Roman" w:cs="Times New Roman"/>
                <w:sz w:val="24"/>
                <w:szCs w:val="24"/>
                <w:lang w:eastAsia="ru-RU"/>
              </w:rPr>
              <w:t xml:space="preserve"> от количества участников</w:t>
            </w:r>
          </w:p>
        </w:tc>
        <w:tc>
          <w:tcPr>
            <w:tcW w:w="920" w:type="pct"/>
            <w:textDirection w:val="btLr"/>
          </w:tcPr>
          <w:p w:rsidR="004805DD" w:rsidRPr="008E4E78" w:rsidRDefault="004805DD" w:rsidP="00CF568D">
            <w:pPr>
              <w:spacing w:after="0" w:line="240" w:lineRule="auto"/>
              <w:ind w:left="113" w:right="113"/>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от  ообщего числа победителей и призеров района</w:t>
            </w:r>
          </w:p>
        </w:tc>
      </w:tr>
      <w:tr w:rsidR="004805DD" w:rsidRPr="008E4E78" w:rsidTr="008E4E78">
        <w:tc>
          <w:tcPr>
            <w:tcW w:w="254" w:type="pct"/>
            <w:vMerge/>
          </w:tcPr>
          <w:p w:rsidR="004805DD" w:rsidRPr="008E4E78" w:rsidRDefault="004805DD" w:rsidP="00CF568D">
            <w:pPr>
              <w:jc w:val="center"/>
              <w:rPr>
                <w:sz w:val="24"/>
                <w:szCs w:val="24"/>
              </w:rPr>
            </w:pPr>
          </w:p>
        </w:tc>
        <w:tc>
          <w:tcPr>
            <w:tcW w:w="970" w:type="pct"/>
            <w:vMerge/>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школа</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w:t>
            </w:r>
          </w:p>
        </w:tc>
        <w:tc>
          <w:tcPr>
            <w:tcW w:w="47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школа</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w:t>
            </w:r>
          </w:p>
        </w:tc>
        <w:tc>
          <w:tcPr>
            <w:tcW w:w="40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школа</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Английский язык</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20</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6</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15</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8</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70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64</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Биология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14</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15</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8</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eastAsia="ru-RU"/>
              </w:rPr>
              <w:t>6</w:t>
            </w:r>
            <w:r w:rsidRPr="008E4E78">
              <w:rPr>
                <w:rFonts w:ascii="Times New Roman" w:eastAsia="Times New Roman" w:hAnsi="Times New Roman" w:cs="Times New Roman"/>
                <w:sz w:val="24"/>
                <w:szCs w:val="24"/>
                <w:lang w:val="en-US" w:eastAsia="ru-RU"/>
              </w:rPr>
              <w:t>4</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47</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География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13</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5</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38</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100</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Информатика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5</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2</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40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100</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Искусство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6</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16</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100</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История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17</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15</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29</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33</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Литература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11</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8</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36</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28</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Математика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21</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2</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25</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ОБЖ</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15</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13</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7</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46</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41</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Обществознание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18</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12</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3</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22</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28</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Право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8</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3</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38</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33</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Русский язык</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12</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14</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4</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41</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29</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Технология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100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11</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Физика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14</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val="en-US" w:eastAsia="ru-RU"/>
              </w:rPr>
              <w:t>2</w:t>
            </w:r>
            <w:r w:rsidRPr="008E4E78">
              <w:rPr>
                <w:rFonts w:ascii="Times New Roman" w:eastAsia="Times New Roman" w:hAnsi="Times New Roman" w:cs="Times New Roman"/>
                <w:sz w:val="24"/>
                <w:szCs w:val="24"/>
                <w:lang w:eastAsia="ru-RU"/>
              </w:rPr>
              <w:t>9</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66</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Физкультура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10</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13</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50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41</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 xml:space="preserve">Химия </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9</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val="en-US" w:eastAsia="ru-RU"/>
              </w:rPr>
              <w:t>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r>
      <w:tr w:rsidR="004805DD" w:rsidRPr="008E4E78" w:rsidTr="008E4E78">
        <w:tc>
          <w:tcPr>
            <w:tcW w:w="254" w:type="pct"/>
          </w:tcPr>
          <w:p w:rsidR="004805DD" w:rsidRPr="008E4E78" w:rsidRDefault="004805DD" w:rsidP="005C4DC7">
            <w:pPr>
              <w:numPr>
                <w:ilvl w:val="0"/>
                <w:numId w:val="19"/>
              </w:numPr>
              <w:spacing w:after="0" w:line="240" w:lineRule="auto"/>
              <w:contextualSpacing/>
              <w:jc w:val="center"/>
              <w:rPr>
                <w:rFonts w:ascii="Times New Roman" w:eastAsia="Times New Roman" w:hAnsi="Times New Roman" w:cs="Times New Roman"/>
                <w:sz w:val="24"/>
                <w:szCs w:val="24"/>
                <w:lang w:val="en-US" w:eastAsia="ru-RU"/>
              </w:rPr>
            </w:pPr>
          </w:p>
        </w:tc>
        <w:tc>
          <w:tcPr>
            <w:tcW w:w="970" w:type="pct"/>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Экология</w:t>
            </w:r>
          </w:p>
        </w:tc>
        <w:tc>
          <w:tcPr>
            <w:tcW w:w="54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416"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w:t>
            </w:r>
          </w:p>
        </w:tc>
        <w:tc>
          <w:tcPr>
            <w:tcW w:w="470"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409"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w:t>
            </w:r>
          </w:p>
        </w:tc>
        <w:tc>
          <w:tcPr>
            <w:tcW w:w="406" w:type="pct"/>
            <w:shd w:val="clear" w:color="auto" w:fill="FFFF00"/>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612"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c>
          <w:tcPr>
            <w:tcW w:w="920" w:type="pct"/>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0</w:t>
            </w:r>
          </w:p>
        </w:tc>
      </w:tr>
      <w:tr w:rsidR="004805DD" w:rsidRPr="008E4E78" w:rsidTr="008E4E78">
        <w:tc>
          <w:tcPr>
            <w:tcW w:w="254" w:type="pct"/>
            <w:shd w:val="clear" w:color="auto" w:fill="auto"/>
          </w:tcPr>
          <w:p w:rsidR="004805DD" w:rsidRPr="008E4E78" w:rsidRDefault="004805DD" w:rsidP="00CF568D">
            <w:pPr>
              <w:jc w:val="center"/>
              <w:rPr>
                <w:sz w:val="24"/>
                <w:szCs w:val="24"/>
              </w:rPr>
            </w:pPr>
          </w:p>
        </w:tc>
        <w:tc>
          <w:tcPr>
            <w:tcW w:w="970" w:type="pct"/>
            <w:shd w:val="clear" w:color="auto" w:fill="auto"/>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p>
        </w:tc>
        <w:tc>
          <w:tcPr>
            <w:tcW w:w="542"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194</w:t>
            </w:r>
          </w:p>
        </w:tc>
        <w:tc>
          <w:tcPr>
            <w:tcW w:w="416"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46</w:t>
            </w:r>
          </w:p>
        </w:tc>
        <w:tc>
          <w:tcPr>
            <w:tcW w:w="470"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15</w:t>
            </w:r>
          </w:p>
        </w:tc>
        <w:tc>
          <w:tcPr>
            <w:tcW w:w="409"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138</w:t>
            </w:r>
          </w:p>
        </w:tc>
        <w:tc>
          <w:tcPr>
            <w:tcW w:w="406"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56</w:t>
            </w:r>
          </w:p>
        </w:tc>
        <w:tc>
          <w:tcPr>
            <w:tcW w:w="612"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36,6</w:t>
            </w:r>
          </w:p>
        </w:tc>
        <w:tc>
          <w:tcPr>
            <w:tcW w:w="920" w:type="pct"/>
            <w:shd w:val="clear" w:color="auto" w:fill="auto"/>
          </w:tcPr>
          <w:p w:rsidR="004805DD" w:rsidRPr="008E4E78" w:rsidRDefault="004805DD" w:rsidP="00CF568D">
            <w:pPr>
              <w:spacing w:after="0" w:line="240" w:lineRule="auto"/>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38,6</w:t>
            </w:r>
          </w:p>
        </w:tc>
      </w:tr>
    </w:tbl>
    <w:p w:rsidR="004805DD" w:rsidRPr="00187540" w:rsidRDefault="004805DD" w:rsidP="004805DD">
      <w:pPr>
        <w:spacing w:after="0" w:line="240" w:lineRule="auto"/>
        <w:rPr>
          <w:rFonts w:ascii="Times New Roman" w:eastAsia="Times New Roman" w:hAnsi="Times New Roman" w:cs="Times New Roman"/>
          <w:b/>
          <w:iCs/>
          <w:sz w:val="28"/>
          <w:szCs w:val="28"/>
          <w:lang w:eastAsia="ru-RU"/>
        </w:rPr>
      </w:pPr>
    </w:p>
    <w:p w:rsidR="004805DD" w:rsidRPr="00187540" w:rsidRDefault="004805DD" w:rsidP="004805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показаны победители и призеры муниципального этапа предметных олимпиад.</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00"/>
        <w:gridCol w:w="2745"/>
        <w:gridCol w:w="992"/>
        <w:gridCol w:w="1418"/>
        <w:gridCol w:w="2126"/>
      </w:tblGrid>
      <w:tr w:rsidR="004805DD" w:rsidTr="00CF568D">
        <w:tc>
          <w:tcPr>
            <w:tcW w:w="900" w:type="dxa"/>
            <w:shd w:val="clear" w:color="auto" w:fill="auto"/>
          </w:tcPr>
          <w:p w:rsidR="004805DD" w:rsidRPr="00131693" w:rsidRDefault="004805DD" w:rsidP="00CF568D">
            <w:pPr>
              <w:jc w:val="center"/>
              <w:rPr>
                <w:rFonts w:ascii="Times New Roman" w:hAnsi="Times New Roman" w:cs="Times New Roman"/>
                <w:b/>
                <w:sz w:val="24"/>
                <w:szCs w:val="24"/>
              </w:rPr>
            </w:pPr>
            <w:r w:rsidRPr="00131693">
              <w:rPr>
                <w:rFonts w:ascii="Times New Roman" w:hAnsi="Times New Roman" w:cs="Times New Roman"/>
                <w:b/>
                <w:sz w:val="24"/>
                <w:szCs w:val="24"/>
              </w:rPr>
              <w:t>№ п/п</w:t>
            </w:r>
          </w:p>
        </w:tc>
        <w:tc>
          <w:tcPr>
            <w:tcW w:w="2500" w:type="dxa"/>
            <w:shd w:val="clear" w:color="auto" w:fill="auto"/>
          </w:tcPr>
          <w:p w:rsidR="004805DD" w:rsidRPr="00131693" w:rsidRDefault="004805DD" w:rsidP="00CF568D">
            <w:pPr>
              <w:jc w:val="center"/>
              <w:rPr>
                <w:rFonts w:ascii="Times New Roman" w:hAnsi="Times New Roman" w:cs="Times New Roman"/>
                <w:b/>
                <w:sz w:val="24"/>
                <w:szCs w:val="24"/>
              </w:rPr>
            </w:pPr>
            <w:r w:rsidRPr="00131693">
              <w:rPr>
                <w:rFonts w:ascii="Times New Roman" w:hAnsi="Times New Roman" w:cs="Times New Roman"/>
                <w:b/>
                <w:sz w:val="24"/>
                <w:szCs w:val="24"/>
              </w:rPr>
              <w:t>Предмет</w:t>
            </w:r>
          </w:p>
        </w:tc>
        <w:tc>
          <w:tcPr>
            <w:tcW w:w="2745" w:type="dxa"/>
            <w:shd w:val="clear" w:color="auto" w:fill="auto"/>
          </w:tcPr>
          <w:p w:rsidR="004805DD" w:rsidRPr="00131693" w:rsidRDefault="004805DD" w:rsidP="00CF568D">
            <w:pPr>
              <w:jc w:val="center"/>
              <w:rPr>
                <w:rFonts w:ascii="Times New Roman" w:hAnsi="Times New Roman" w:cs="Times New Roman"/>
                <w:b/>
                <w:sz w:val="24"/>
                <w:szCs w:val="24"/>
              </w:rPr>
            </w:pPr>
            <w:r w:rsidRPr="00131693">
              <w:rPr>
                <w:rFonts w:ascii="Times New Roman" w:hAnsi="Times New Roman" w:cs="Times New Roman"/>
                <w:b/>
                <w:sz w:val="24"/>
                <w:szCs w:val="24"/>
              </w:rPr>
              <w:t>Ученик</w:t>
            </w:r>
          </w:p>
        </w:tc>
        <w:tc>
          <w:tcPr>
            <w:tcW w:w="992" w:type="dxa"/>
            <w:shd w:val="clear" w:color="auto" w:fill="auto"/>
          </w:tcPr>
          <w:p w:rsidR="004805DD" w:rsidRPr="00131693" w:rsidRDefault="004805DD" w:rsidP="00CF568D">
            <w:pPr>
              <w:jc w:val="center"/>
              <w:rPr>
                <w:rFonts w:ascii="Times New Roman" w:hAnsi="Times New Roman" w:cs="Times New Roman"/>
                <w:b/>
                <w:sz w:val="24"/>
                <w:szCs w:val="24"/>
              </w:rPr>
            </w:pPr>
            <w:r w:rsidRPr="00131693">
              <w:rPr>
                <w:rFonts w:ascii="Times New Roman" w:hAnsi="Times New Roman" w:cs="Times New Roman"/>
                <w:b/>
                <w:sz w:val="24"/>
                <w:szCs w:val="24"/>
              </w:rPr>
              <w:t xml:space="preserve">Класс </w:t>
            </w:r>
          </w:p>
        </w:tc>
        <w:tc>
          <w:tcPr>
            <w:tcW w:w="1418" w:type="dxa"/>
            <w:shd w:val="clear" w:color="auto" w:fill="auto"/>
          </w:tcPr>
          <w:p w:rsidR="004805DD" w:rsidRPr="00131693" w:rsidRDefault="004805DD" w:rsidP="00CF568D">
            <w:pPr>
              <w:jc w:val="center"/>
              <w:rPr>
                <w:rFonts w:ascii="Times New Roman" w:hAnsi="Times New Roman" w:cs="Times New Roman"/>
                <w:b/>
                <w:sz w:val="24"/>
                <w:szCs w:val="24"/>
              </w:rPr>
            </w:pPr>
            <w:r w:rsidRPr="00131693">
              <w:rPr>
                <w:rFonts w:ascii="Times New Roman" w:hAnsi="Times New Roman" w:cs="Times New Roman"/>
                <w:b/>
                <w:sz w:val="24"/>
                <w:szCs w:val="24"/>
              </w:rPr>
              <w:t>Результат</w:t>
            </w:r>
          </w:p>
        </w:tc>
        <w:tc>
          <w:tcPr>
            <w:tcW w:w="2126" w:type="dxa"/>
            <w:shd w:val="clear" w:color="auto" w:fill="auto"/>
          </w:tcPr>
          <w:p w:rsidR="004805DD" w:rsidRPr="00131693" w:rsidRDefault="004805DD" w:rsidP="00CF568D">
            <w:pPr>
              <w:jc w:val="center"/>
              <w:rPr>
                <w:rFonts w:ascii="Times New Roman" w:hAnsi="Times New Roman" w:cs="Times New Roman"/>
                <w:b/>
                <w:sz w:val="24"/>
                <w:szCs w:val="24"/>
              </w:rPr>
            </w:pPr>
            <w:r w:rsidRPr="00131693">
              <w:rPr>
                <w:rFonts w:ascii="Times New Roman" w:hAnsi="Times New Roman" w:cs="Times New Roman"/>
                <w:b/>
                <w:sz w:val="24"/>
                <w:szCs w:val="24"/>
              </w:rPr>
              <w:t>Учитель</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Леушина Мария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Широкова Н.Н.                            </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Кулешова Мария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Широкова Н.Н.                            </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Бузмакова Юлия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Медведева Н.В.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Кондрашова Елизавета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Деньгина Н.С.</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Михайлова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Широкова Н.Н.                            </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Пасынкова Полина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Зыкова Е.А.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Башлыков Андрей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Широкова Н.Н.                            </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Кротова Софья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Широкова Н.Н.                            </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Катаева Вероника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Медведева Н.В.</w:t>
            </w:r>
          </w:p>
        </w:tc>
      </w:tr>
      <w:tr w:rsidR="004805DD" w:rsidRPr="00131693"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Сунцов Мирон</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5а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Кротова А.Ю.</w:t>
            </w:r>
          </w:p>
        </w:tc>
      </w:tr>
      <w:tr w:rsidR="004805DD" w:rsidRPr="00131693"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Бартов Дмитрий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6в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Сумина Н.Н.</w:t>
            </w:r>
          </w:p>
        </w:tc>
      </w:tr>
      <w:tr w:rsidR="004805DD" w:rsidRPr="00131693"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Коновалова Алена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5а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Медведева Н.В.</w:t>
            </w:r>
          </w:p>
        </w:tc>
      </w:tr>
      <w:tr w:rsidR="004805DD" w:rsidRPr="00131693"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Сыкчин Максим</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5а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Кротова А.Ю.</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английский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Жданова Эрика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6б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Полушкина Е.А.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обществознание</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Терехова Валерия </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Волоскова Л.А.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обществознание</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Копытов Владислав</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Локтина Н.П.</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обществознание</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Романов Артем</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Кузнецова С.Н.</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обществознание</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Волоскова Анна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Кузнецова С.Н.</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физика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Прозоров Михаил</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Давлятшина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физика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Репина Юлия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Санникова О.С.</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физика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Пахомов Дмитрий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Санникова О.С.</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физика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Башлыков Андрей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Давлятшина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ОБЖ</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Пасынкова Полина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ОБЖ</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Бабкина Виктория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ОБЖ</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Ежова Валерия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ОБЖ</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Лусников Иван</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ОБЖ </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Казакова Анна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ОБЖ</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Югов Иван</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ОБЖ</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Кочкин Юрий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математика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Пахомов Дмитрий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Кочкина Е.К.</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математика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Лопарева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5в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Кротова Л.А.</w:t>
            </w:r>
          </w:p>
        </w:tc>
      </w:tr>
      <w:tr w:rsidR="004805DD" w:rsidTr="00CF568D">
        <w:trPr>
          <w:trHeight w:val="105"/>
        </w:trPr>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право</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Скрябина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Волоскова Л.А.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право</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Копытов Владислав</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Волоскова Л.А.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право</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Микляева Арина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Волоскова Л.А.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история </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Докучаев Иван</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Плюснина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история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Терехова Валерия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Плюснина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история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Лусникова Ксения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Плюснина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история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Кондрашова Елизавета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Плюснина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история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Рубашкин Павел</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Плюснина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Тэн Мария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Глазырина И.П.</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Антропов Михаил</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Смагина И.В.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Башлыков Андрей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Смагина И.В.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Буфетова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Хомякова Т.А.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Русских Ирина </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Хомякова Т.А.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Мусихина Ксения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Хомякова Т.А.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Токмин Евгений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Хомякова Т.А.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Рябова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Хомякова Т.А.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биология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Шумайлов Ефим</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Хомякова Т.А.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география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Пасынкова Полина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Еремеева С.Р.</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география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Михайлова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Еремеева С.Р.</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география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Репина Юлия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Орлова Т.В.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география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Рубашкин Павел</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Еремеева С.Р.</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география</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Шитов Павел</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Еремеева С.Р.</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русский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Пасынкова Полина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Воронина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русский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Тэн Мария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Воронина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русский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Исупова Анна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Воронина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русский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Терехова Валерия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Портнова Л.Н.</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русский язык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Микляева Арина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Чукаева Н.А.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литература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Лусникова Анна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Воронина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литература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Михайлова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Воронина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литература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Тэн Мария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Воронина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литература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Буфетова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Юдина О.В.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технология </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Черепанова Ксения </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победитель</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Корзюкова Н.И.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физическая культура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Карепанов Никита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 xml:space="preserve">физическая культура </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Некрасова Екатерина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Карлушин С.И.</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физическая культура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Шитов Михаил</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8в</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Катаев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физическая культура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Югов Иван</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Катаев А.В.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физическая культура</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Карепанова Анастасия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Конькова А.М</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информатика и ИКТ</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Пахомов Дмитрий</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10б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Пахомова И.В.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информатика и ИКТ</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Керов Владимир</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11б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Пахомова И.В.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МХК</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Лусникова Ксения</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9а</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Мальцева М.В.</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Краеведение</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lang w:val="en-US"/>
              </w:rPr>
              <w:t>Артемьев</w:t>
            </w:r>
            <w:r w:rsidRPr="00131693">
              <w:rPr>
                <w:rFonts w:ascii="Times New Roman" w:hAnsi="Times New Roman" w:cs="Times New Roman"/>
                <w:sz w:val="24"/>
                <w:szCs w:val="24"/>
              </w:rPr>
              <w:t xml:space="preserve"> </w:t>
            </w:r>
            <w:r w:rsidRPr="00131693">
              <w:rPr>
                <w:rFonts w:ascii="Times New Roman" w:hAnsi="Times New Roman" w:cs="Times New Roman"/>
                <w:sz w:val="24"/>
                <w:szCs w:val="24"/>
                <w:lang w:val="en-US"/>
              </w:rPr>
              <w:t xml:space="preserve">Радион </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7 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Корепанов В.А.</w:t>
            </w:r>
          </w:p>
        </w:tc>
      </w:tr>
      <w:tr w:rsidR="004805DD" w:rsidTr="00CF568D">
        <w:tc>
          <w:tcPr>
            <w:tcW w:w="900" w:type="dxa"/>
            <w:shd w:val="clear" w:color="auto" w:fill="auto"/>
          </w:tcPr>
          <w:p w:rsidR="004805DD" w:rsidRPr="00131693" w:rsidRDefault="004805DD" w:rsidP="005C4DC7">
            <w:pPr>
              <w:pStyle w:val="a3"/>
              <w:numPr>
                <w:ilvl w:val="0"/>
                <w:numId w:val="6"/>
              </w:numPr>
              <w:tabs>
                <w:tab w:val="left" w:pos="72"/>
              </w:tabs>
              <w:spacing w:after="0" w:line="240" w:lineRule="auto"/>
              <w:rPr>
                <w:rFonts w:ascii="Times New Roman" w:hAnsi="Times New Roman" w:cs="Times New Roman"/>
                <w:sz w:val="24"/>
                <w:szCs w:val="24"/>
              </w:rPr>
            </w:pPr>
          </w:p>
        </w:tc>
        <w:tc>
          <w:tcPr>
            <w:tcW w:w="2500"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Краеведение</w:t>
            </w:r>
          </w:p>
        </w:tc>
        <w:tc>
          <w:tcPr>
            <w:tcW w:w="2745"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Соболева Татьяна</w:t>
            </w:r>
          </w:p>
        </w:tc>
        <w:tc>
          <w:tcPr>
            <w:tcW w:w="992" w:type="dxa"/>
            <w:shd w:val="clear" w:color="auto" w:fill="auto"/>
          </w:tcPr>
          <w:p w:rsidR="004805DD" w:rsidRPr="00131693" w:rsidRDefault="004805DD" w:rsidP="00CF568D">
            <w:pPr>
              <w:jc w:val="center"/>
              <w:rPr>
                <w:rFonts w:ascii="Times New Roman" w:hAnsi="Times New Roman" w:cs="Times New Roman"/>
                <w:sz w:val="24"/>
                <w:szCs w:val="24"/>
              </w:rPr>
            </w:pPr>
            <w:r w:rsidRPr="00131693">
              <w:rPr>
                <w:rFonts w:ascii="Times New Roman" w:hAnsi="Times New Roman" w:cs="Times New Roman"/>
                <w:sz w:val="24"/>
                <w:szCs w:val="24"/>
              </w:rPr>
              <w:t>8 Б</w:t>
            </w:r>
          </w:p>
        </w:tc>
        <w:tc>
          <w:tcPr>
            <w:tcW w:w="1418"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призер</w:t>
            </w:r>
          </w:p>
        </w:tc>
        <w:tc>
          <w:tcPr>
            <w:tcW w:w="2126" w:type="dxa"/>
            <w:shd w:val="clear" w:color="auto" w:fill="auto"/>
          </w:tcPr>
          <w:p w:rsidR="004805DD" w:rsidRPr="00131693" w:rsidRDefault="004805DD" w:rsidP="00CF568D">
            <w:pPr>
              <w:rPr>
                <w:rFonts w:ascii="Times New Roman" w:hAnsi="Times New Roman" w:cs="Times New Roman"/>
                <w:sz w:val="24"/>
                <w:szCs w:val="24"/>
              </w:rPr>
            </w:pPr>
            <w:r w:rsidRPr="00131693">
              <w:rPr>
                <w:rFonts w:ascii="Times New Roman" w:hAnsi="Times New Roman" w:cs="Times New Roman"/>
                <w:sz w:val="24"/>
                <w:szCs w:val="24"/>
              </w:rPr>
              <w:t>Орлова Т.В.</w:t>
            </w:r>
          </w:p>
        </w:tc>
      </w:tr>
    </w:tbl>
    <w:p w:rsidR="004805DD" w:rsidRPr="00187540" w:rsidRDefault="004805DD" w:rsidP="004805DD">
      <w:pPr>
        <w:spacing w:after="0" w:line="240" w:lineRule="auto"/>
        <w:rPr>
          <w:rFonts w:ascii="Times New Roman" w:eastAsia="Times New Roman" w:hAnsi="Times New Roman" w:cs="Times New Roman"/>
          <w:sz w:val="28"/>
          <w:szCs w:val="28"/>
          <w:lang w:eastAsia="ru-RU"/>
        </w:rPr>
      </w:pPr>
    </w:p>
    <w:p w:rsidR="004805DD" w:rsidRPr="00187540" w:rsidRDefault="004805DD" w:rsidP="004805D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Для получения более высоких результатов предстоит:</w:t>
      </w:r>
    </w:p>
    <w:p w:rsidR="004805DD" w:rsidRPr="00E16DC0" w:rsidRDefault="004805DD" w:rsidP="005C4DC7">
      <w:pPr>
        <w:pStyle w:val="a3"/>
        <w:numPr>
          <w:ilvl w:val="0"/>
          <w:numId w:val="5"/>
        </w:numPr>
        <w:spacing w:after="0" w:line="240" w:lineRule="auto"/>
        <w:contextualSpacing w:val="0"/>
        <w:jc w:val="both"/>
        <w:rPr>
          <w:rFonts w:ascii="Times New Roman" w:eastAsia="Times New Roman" w:hAnsi="Times New Roman"/>
          <w:sz w:val="28"/>
          <w:szCs w:val="28"/>
          <w:lang w:eastAsia="ru-RU"/>
        </w:rPr>
      </w:pPr>
      <w:r w:rsidRPr="00E16DC0">
        <w:rPr>
          <w:rFonts w:ascii="Times New Roman" w:eastAsia="Times New Roman" w:hAnsi="Times New Roman"/>
          <w:sz w:val="28"/>
          <w:szCs w:val="28"/>
          <w:lang w:eastAsia="ru-RU"/>
        </w:rPr>
        <w:t xml:space="preserve">Подготовить систему задания для работы </w:t>
      </w:r>
      <w:r>
        <w:rPr>
          <w:rFonts w:ascii="Times New Roman" w:eastAsia="Times New Roman" w:hAnsi="Times New Roman"/>
          <w:sz w:val="28"/>
          <w:szCs w:val="28"/>
          <w:lang w:eastAsia="ru-RU"/>
        </w:rPr>
        <w:t>с одаренными детьми по предмету учителями-предметниками.</w:t>
      </w:r>
    </w:p>
    <w:p w:rsidR="004805DD" w:rsidRDefault="004805DD" w:rsidP="005C4DC7">
      <w:pPr>
        <w:pStyle w:val="a3"/>
        <w:numPr>
          <w:ilvl w:val="0"/>
          <w:numId w:val="5"/>
        </w:numPr>
        <w:spacing w:after="0" w:line="240" w:lineRule="auto"/>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заседаниях ШМО проанализировать результаты муниципального этапа предметных олимпиад и продумать пути повышения результативности участия в муниципальном этапе.</w:t>
      </w:r>
    </w:p>
    <w:p w:rsidR="004805DD" w:rsidRDefault="004805DD" w:rsidP="005C4DC7">
      <w:pPr>
        <w:pStyle w:val="a3"/>
        <w:numPr>
          <w:ilvl w:val="0"/>
          <w:numId w:val="5"/>
        </w:numPr>
        <w:spacing w:after="0" w:line="240" w:lineRule="auto"/>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повышения мотивации участия в олимпиадном движении классным руководителям своевременно заносить результаты в портфолио достижений учащихся класса.</w:t>
      </w:r>
    </w:p>
    <w:p w:rsidR="004805DD" w:rsidRPr="008614CA" w:rsidRDefault="004805DD" w:rsidP="00480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региональном этапе Всероссийской олимпиады школьников приняло участие 6 человек. По итгам 2 ученика школы стали призерами регионального этапа.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27"/>
        <w:gridCol w:w="1276"/>
        <w:gridCol w:w="2693"/>
      </w:tblGrid>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Предмет</w:t>
            </w:r>
          </w:p>
        </w:tc>
        <w:tc>
          <w:tcPr>
            <w:tcW w:w="3227"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Ученик</w:t>
            </w:r>
          </w:p>
        </w:tc>
        <w:tc>
          <w:tcPr>
            <w:tcW w:w="1276"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 xml:space="preserve">Класс </w:t>
            </w:r>
          </w:p>
        </w:tc>
        <w:tc>
          <w:tcPr>
            <w:tcW w:w="2693"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Учитель</w:t>
            </w:r>
          </w:p>
        </w:tc>
      </w:tr>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 xml:space="preserve">География </w:t>
            </w:r>
          </w:p>
        </w:tc>
        <w:tc>
          <w:tcPr>
            <w:tcW w:w="3227"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Рубашкин Павел  (призер)</w:t>
            </w:r>
          </w:p>
        </w:tc>
        <w:tc>
          <w:tcPr>
            <w:tcW w:w="1276"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11б</w:t>
            </w:r>
          </w:p>
        </w:tc>
        <w:tc>
          <w:tcPr>
            <w:tcW w:w="2693" w:type="dxa"/>
            <w:shd w:val="clear" w:color="auto" w:fill="auto"/>
          </w:tcPr>
          <w:p w:rsidR="004805DD" w:rsidRPr="008E4E78" w:rsidRDefault="004805DD" w:rsidP="00CF568D">
            <w:pPr>
              <w:spacing w:after="0" w:line="240" w:lineRule="auto"/>
              <w:ind w:left="175" w:hanging="185"/>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Еремеева С.Р.</w:t>
            </w:r>
          </w:p>
        </w:tc>
      </w:tr>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Физика</w:t>
            </w:r>
          </w:p>
        </w:tc>
        <w:tc>
          <w:tcPr>
            <w:tcW w:w="3227"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Прозоров Михаил</w:t>
            </w:r>
          </w:p>
        </w:tc>
        <w:tc>
          <w:tcPr>
            <w:tcW w:w="1276"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8б</w:t>
            </w:r>
          </w:p>
        </w:tc>
        <w:tc>
          <w:tcPr>
            <w:tcW w:w="2693" w:type="dxa"/>
            <w:shd w:val="clear" w:color="auto" w:fill="auto"/>
          </w:tcPr>
          <w:p w:rsidR="004805DD" w:rsidRPr="008E4E78" w:rsidRDefault="004805DD" w:rsidP="00CF568D">
            <w:pPr>
              <w:spacing w:after="0" w:line="240" w:lineRule="auto"/>
              <w:ind w:left="175" w:hanging="185"/>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Давлятшина О.В.</w:t>
            </w:r>
          </w:p>
        </w:tc>
      </w:tr>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Физика</w:t>
            </w:r>
          </w:p>
        </w:tc>
        <w:tc>
          <w:tcPr>
            <w:tcW w:w="3227"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Репина Юлия</w:t>
            </w:r>
          </w:p>
        </w:tc>
        <w:tc>
          <w:tcPr>
            <w:tcW w:w="1276"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9б</w:t>
            </w:r>
          </w:p>
        </w:tc>
        <w:tc>
          <w:tcPr>
            <w:tcW w:w="2693" w:type="dxa"/>
            <w:shd w:val="clear" w:color="auto" w:fill="auto"/>
          </w:tcPr>
          <w:p w:rsidR="004805DD" w:rsidRPr="008E4E78" w:rsidRDefault="004805DD" w:rsidP="00CF568D">
            <w:pPr>
              <w:spacing w:after="0" w:line="240" w:lineRule="auto"/>
              <w:ind w:left="175" w:hanging="185"/>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Санникова О.С.</w:t>
            </w:r>
          </w:p>
        </w:tc>
      </w:tr>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Английский  язык</w:t>
            </w:r>
          </w:p>
        </w:tc>
        <w:tc>
          <w:tcPr>
            <w:tcW w:w="3227"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 xml:space="preserve">Кондрашова Елизавета </w:t>
            </w:r>
          </w:p>
        </w:tc>
        <w:tc>
          <w:tcPr>
            <w:tcW w:w="1276"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11б</w:t>
            </w:r>
          </w:p>
        </w:tc>
        <w:tc>
          <w:tcPr>
            <w:tcW w:w="2693" w:type="dxa"/>
            <w:shd w:val="clear" w:color="auto" w:fill="auto"/>
          </w:tcPr>
          <w:p w:rsidR="004805DD" w:rsidRPr="008E4E78" w:rsidRDefault="004805DD" w:rsidP="00CF568D">
            <w:pPr>
              <w:spacing w:after="0" w:line="240" w:lineRule="auto"/>
              <w:ind w:left="175" w:hanging="185"/>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Деньгина Н.С.</w:t>
            </w:r>
          </w:p>
        </w:tc>
      </w:tr>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История</w:t>
            </w:r>
          </w:p>
        </w:tc>
        <w:tc>
          <w:tcPr>
            <w:tcW w:w="3227"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 xml:space="preserve">Лусникова Ксения </w:t>
            </w:r>
          </w:p>
        </w:tc>
        <w:tc>
          <w:tcPr>
            <w:tcW w:w="1276"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9а</w:t>
            </w:r>
          </w:p>
        </w:tc>
        <w:tc>
          <w:tcPr>
            <w:tcW w:w="2693" w:type="dxa"/>
            <w:shd w:val="clear" w:color="auto" w:fill="auto"/>
          </w:tcPr>
          <w:p w:rsidR="004805DD" w:rsidRPr="008E4E78" w:rsidRDefault="004805DD" w:rsidP="00CF568D">
            <w:pPr>
              <w:spacing w:after="0" w:line="240" w:lineRule="auto"/>
              <w:ind w:left="175" w:hanging="185"/>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Плюснина А.В.</w:t>
            </w:r>
          </w:p>
        </w:tc>
      </w:tr>
      <w:tr w:rsidR="004805DD" w:rsidRPr="008E4E78" w:rsidTr="00CF568D">
        <w:tc>
          <w:tcPr>
            <w:tcW w:w="2268" w:type="dxa"/>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 xml:space="preserve">Математика </w:t>
            </w:r>
          </w:p>
        </w:tc>
        <w:tc>
          <w:tcPr>
            <w:tcW w:w="3227"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Пахомов Дмитрий</w:t>
            </w:r>
          </w:p>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(призер)</w:t>
            </w:r>
          </w:p>
        </w:tc>
        <w:tc>
          <w:tcPr>
            <w:tcW w:w="1276" w:type="dxa"/>
            <w:shd w:val="clear" w:color="auto" w:fill="auto"/>
          </w:tcPr>
          <w:p w:rsidR="004805DD" w:rsidRPr="008E4E78" w:rsidRDefault="004805DD" w:rsidP="00CF568D">
            <w:pPr>
              <w:spacing w:after="0" w:line="240" w:lineRule="auto"/>
              <w:ind w:left="360"/>
              <w:jc w:val="both"/>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10б</w:t>
            </w:r>
          </w:p>
        </w:tc>
        <w:tc>
          <w:tcPr>
            <w:tcW w:w="2693" w:type="dxa"/>
            <w:shd w:val="clear" w:color="auto" w:fill="auto"/>
          </w:tcPr>
          <w:p w:rsidR="004805DD" w:rsidRPr="008E4E78" w:rsidRDefault="004805DD" w:rsidP="00CF568D">
            <w:pPr>
              <w:spacing w:after="0" w:line="240" w:lineRule="auto"/>
              <w:ind w:left="175" w:hanging="185"/>
              <w:rPr>
                <w:rFonts w:ascii="Times New Roman" w:eastAsia="Times New Roman" w:hAnsi="Times New Roman"/>
                <w:sz w:val="24"/>
                <w:szCs w:val="24"/>
                <w:lang w:eastAsia="ru-RU"/>
              </w:rPr>
            </w:pPr>
            <w:r w:rsidRPr="008E4E78">
              <w:rPr>
                <w:rFonts w:ascii="Times New Roman" w:eastAsia="Times New Roman" w:hAnsi="Times New Roman"/>
                <w:sz w:val="24"/>
                <w:szCs w:val="24"/>
                <w:lang w:eastAsia="ru-RU"/>
              </w:rPr>
              <w:t>Кочкина Е.К.</w:t>
            </w:r>
          </w:p>
        </w:tc>
      </w:tr>
    </w:tbl>
    <w:p w:rsidR="004805DD" w:rsidRPr="00187540" w:rsidRDefault="004805DD" w:rsidP="004805DD">
      <w:pPr>
        <w:spacing w:after="0" w:line="240" w:lineRule="auto"/>
        <w:rPr>
          <w:rFonts w:ascii="Times New Roman" w:eastAsia="Times New Roman" w:hAnsi="Times New Roman" w:cs="Times New Roman"/>
          <w:sz w:val="28"/>
          <w:szCs w:val="28"/>
          <w:lang w:eastAsia="ru-RU"/>
        </w:rPr>
      </w:pPr>
    </w:p>
    <w:p w:rsidR="004805DD" w:rsidRDefault="004805DD" w:rsidP="004805DD">
      <w:pPr>
        <w:spacing w:after="0"/>
        <w:jc w:val="both"/>
        <w:rPr>
          <w:rFonts w:ascii="Times New Roman" w:hAnsi="Times New Roman" w:cs="Times New Roman"/>
          <w:caps/>
          <w:sz w:val="28"/>
          <w:szCs w:val="28"/>
        </w:rPr>
      </w:pPr>
    </w:p>
    <w:p w:rsidR="004805DD" w:rsidRDefault="004805DD" w:rsidP="004805DD">
      <w:pPr>
        <w:spacing w:after="0"/>
        <w:ind w:left="708"/>
        <w:jc w:val="both"/>
        <w:rPr>
          <w:rFonts w:ascii="Times New Roman" w:hAnsi="Times New Roman" w:cs="Times New Roman"/>
          <w:caps/>
          <w:sz w:val="28"/>
          <w:szCs w:val="28"/>
        </w:rPr>
      </w:pPr>
      <w:r w:rsidRPr="00140533">
        <w:rPr>
          <w:rFonts w:ascii="Times New Roman" w:hAnsi="Times New Roman" w:cs="Times New Roman"/>
          <w:caps/>
          <w:sz w:val="28"/>
          <w:szCs w:val="28"/>
        </w:rPr>
        <w:t>5.2. Результаты участия обучающихся в конкурсах исследовательских работ школьников</w:t>
      </w:r>
    </w:p>
    <w:p w:rsidR="008E4E78" w:rsidRDefault="008E4E78" w:rsidP="004805DD">
      <w:pPr>
        <w:spacing w:after="0"/>
        <w:ind w:left="708"/>
        <w:jc w:val="both"/>
        <w:rPr>
          <w:rFonts w:ascii="Times New Roman" w:hAnsi="Times New Roman" w:cs="Times New Roman"/>
          <w:caps/>
          <w:sz w:val="28"/>
          <w:szCs w:val="28"/>
        </w:rPr>
      </w:pPr>
    </w:p>
    <w:p w:rsidR="004805DD" w:rsidRPr="008E4E78" w:rsidRDefault="004805DD" w:rsidP="008E4E78">
      <w:pPr>
        <w:spacing w:after="0" w:line="240" w:lineRule="auto"/>
        <w:ind w:firstLine="567"/>
        <w:jc w:val="both"/>
        <w:rPr>
          <w:rFonts w:ascii="Times New Roman" w:eastAsia="Times New Roman" w:hAnsi="Times New Roman" w:cs="Times New Roman"/>
          <w:color w:val="000000"/>
          <w:sz w:val="28"/>
          <w:szCs w:val="28"/>
          <w:lang w:eastAsia="ru-RU"/>
        </w:rPr>
      </w:pPr>
      <w:r w:rsidRPr="0098056D">
        <w:rPr>
          <w:rFonts w:ascii="Times New Roman" w:eastAsia="Times New Roman" w:hAnsi="Times New Roman" w:cs="Times New Roman"/>
          <w:color w:val="000000"/>
          <w:sz w:val="28"/>
          <w:szCs w:val="28"/>
          <w:lang w:eastAsia="ru-RU"/>
        </w:rPr>
        <w:t>Учащиеся школы</w:t>
      </w:r>
      <w:r>
        <w:rPr>
          <w:rFonts w:ascii="Times New Roman" w:eastAsia="Times New Roman" w:hAnsi="Times New Roman" w:cs="Times New Roman"/>
          <w:color w:val="000000"/>
          <w:sz w:val="28"/>
          <w:szCs w:val="28"/>
          <w:lang w:eastAsia="ru-RU"/>
        </w:rPr>
        <w:t xml:space="preserve"> активно участвуют в конкурсном движении. </w:t>
      </w:r>
      <w:r w:rsidRPr="0098056D">
        <w:rPr>
          <w:rFonts w:ascii="Times New Roman" w:eastAsia="Times New Roman" w:hAnsi="Times New Roman" w:cs="Times New Roman"/>
          <w:sz w:val="28"/>
          <w:szCs w:val="28"/>
          <w:lang w:eastAsia="ru-RU"/>
        </w:rPr>
        <w:t>Итоги участия в муниципальных, региональных</w:t>
      </w:r>
      <w:r>
        <w:rPr>
          <w:rFonts w:ascii="Times New Roman" w:eastAsia="Times New Roman" w:hAnsi="Times New Roman" w:cs="Times New Roman"/>
          <w:sz w:val="28"/>
          <w:szCs w:val="28"/>
          <w:lang w:eastAsia="ru-RU"/>
        </w:rPr>
        <w:t xml:space="preserve">, всероссийских и международных </w:t>
      </w:r>
      <w:r w:rsidRPr="0098056D">
        <w:rPr>
          <w:rFonts w:ascii="Times New Roman" w:eastAsia="Times New Roman" w:hAnsi="Times New Roman" w:cs="Times New Roman"/>
          <w:sz w:val="28"/>
          <w:szCs w:val="28"/>
          <w:lang w:eastAsia="ru-RU"/>
        </w:rPr>
        <w:t>конкурсах и олимпиадах в 2014-2015уч.году</w:t>
      </w:r>
      <w:r>
        <w:rPr>
          <w:rFonts w:ascii="Times New Roman" w:eastAsia="Times New Roman" w:hAnsi="Times New Roman" w:cs="Times New Roman"/>
          <w:sz w:val="28"/>
          <w:szCs w:val="28"/>
          <w:lang w:eastAsia="ru-RU"/>
        </w:rPr>
        <w:t xml:space="preserve"> представлены в таблице.</w:t>
      </w:r>
    </w:p>
    <w:p w:rsidR="004805DD" w:rsidRPr="000144FD" w:rsidRDefault="004805DD" w:rsidP="008E4E78">
      <w:pPr>
        <w:spacing w:after="0" w:line="240" w:lineRule="auto"/>
        <w:ind w:firstLine="567"/>
        <w:rPr>
          <w:rFonts w:ascii="Times New Roman" w:eastAsia="Times New Roman" w:hAnsi="Times New Roman" w:cs="Times New Roman"/>
          <w:b/>
          <w:sz w:val="24"/>
          <w:szCs w:val="24"/>
          <w:lang w:eastAsia="ru-RU"/>
        </w:rPr>
      </w:pPr>
    </w:p>
    <w:tbl>
      <w:tblPr>
        <w:tblStyle w:val="34"/>
        <w:tblW w:w="4931" w:type="pct"/>
        <w:tblLayout w:type="fixed"/>
        <w:tblLook w:val="01E0" w:firstRow="1" w:lastRow="1" w:firstColumn="1" w:lastColumn="1" w:noHBand="0" w:noVBand="0"/>
      </w:tblPr>
      <w:tblGrid>
        <w:gridCol w:w="674"/>
        <w:gridCol w:w="1597"/>
        <w:gridCol w:w="510"/>
        <w:gridCol w:w="4274"/>
        <w:gridCol w:w="2384"/>
      </w:tblGrid>
      <w:tr w:rsidR="004805DD" w:rsidRPr="000144FD" w:rsidTr="005C0650">
        <w:trPr>
          <w:trHeight w:val="20"/>
        </w:trPr>
        <w:tc>
          <w:tcPr>
            <w:tcW w:w="357" w:type="pct"/>
          </w:tcPr>
          <w:p w:rsidR="004805DD" w:rsidRPr="000144FD" w:rsidRDefault="004805DD" w:rsidP="00CF568D">
            <w:pPr>
              <w:rPr>
                <w:sz w:val="24"/>
                <w:szCs w:val="24"/>
              </w:rPr>
            </w:pPr>
            <w:r w:rsidRPr="000144FD">
              <w:rPr>
                <w:sz w:val="24"/>
                <w:szCs w:val="24"/>
              </w:rPr>
              <w:t>№</w:t>
            </w:r>
          </w:p>
        </w:tc>
        <w:tc>
          <w:tcPr>
            <w:tcW w:w="846" w:type="pct"/>
          </w:tcPr>
          <w:p w:rsidR="004805DD" w:rsidRPr="000144FD" w:rsidRDefault="004805DD" w:rsidP="00CF568D">
            <w:pPr>
              <w:rPr>
                <w:sz w:val="24"/>
                <w:szCs w:val="24"/>
              </w:rPr>
            </w:pPr>
          </w:p>
        </w:tc>
        <w:tc>
          <w:tcPr>
            <w:tcW w:w="270" w:type="pct"/>
          </w:tcPr>
          <w:p w:rsidR="004805DD" w:rsidRPr="000144FD" w:rsidRDefault="004805DD" w:rsidP="00CF568D">
            <w:pPr>
              <w:rPr>
                <w:sz w:val="24"/>
                <w:szCs w:val="24"/>
              </w:rPr>
            </w:pPr>
          </w:p>
        </w:tc>
        <w:tc>
          <w:tcPr>
            <w:tcW w:w="2264" w:type="pct"/>
          </w:tcPr>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Абрамова </w:t>
            </w:r>
            <w:r w:rsidRPr="000144FD">
              <w:rPr>
                <w:sz w:val="24"/>
                <w:szCs w:val="24"/>
              </w:rPr>
              <w:lastRenderedPageBreak/>
              <w:t>Алина</w:t>
            </w:r>
          </w:p>
        </w:tc>
        <w:tc>
          <w:tcPr>
            <w:tcW w:w="270" w:type="pct"/>
          </w:tcPr>
          <w:p w:rsidR="004805DD" w:rsidRPr="000144FD" w:rsidRDefault="004805DD" w:rsidP="00CF568D">
            <w:pPr>
              <w:rPr>
                <w:sz w:val="24"/>
                <w:szCs w:val="24"/>
              </w:rPr>
            </w:pPr>
            <w:r w:rsidRPr="000144FD">
              <w:rPr>
                <w:sz w:val="24"/>
                <w:szCs w:val="24"/>
              </w:rPr>
              <w:lastRenderedPageBreak/>
              <w:t>7а</w:t>
            </w:r>
          </w:p>
        </w:tc>
        <w:tc>
          <w:tcPr>
            <w:tcW w:w="2264" w:type="pct"/>
          </w:tcPr>
          <w:p w:rsidR="004805DD" w:rsidRPr="000144FD" w:rsidRDefault="004805DD" w:rsidP="00CF568D">
            <w:pPr>
              <w:rPr>
                <w:sz w:val="22"/>
                <w:szCs w:val="22"/>
                <w:highlight w:val="cyan"/>
              </w:rPr>
            </w:pPr>
            <w:r w:rsidRPr="000144FD">
              <w:rPr>
                <w:color w:val="000000"/>
                <w:sz w:val="22"/>
                <w:szCs w:val="22"/>
              </w:rPr>
              <w:t xml:space="preserve">Игровой конкурс по истории мировой </w:t>
            </w:r>
            <w:r w:rsidRPr="000144FD">
              <w:rPr>
                <w:color w:val="000000"/>
                <w:sz w:val="22"/>
                <w:szCs w:val="22"/>
              </w:rPr>
              <w:lastRenderedPageBreak/>
              <w:t>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lastRenderedPageBreak/>
              <w:t xml:space="preserve">Диплом за </w:t>
            </w:r>
          </w:p>
          <w:p w:rsidR="004805DD" w:rsidRPr="000144FD" w:rsidRDefault="004805DD" w:rsidP="00CF568D">
            <w:pPr>
              <w:rPr>
                <w:color w:val="000000"/>
                <w:sz w:val="22"/>
                <w:szCs w:val="22"/>
              </w:rPr>
            </w:pPr>
            <w:r w:rsidRPr="000144FD">
              <w:rPr>
                <w:color w:val="000000"/>
                <w:sz w:val="22"/>
                <w:szCs w:val="22"/>
              </w:rPr>
              <w:lastRenderedPageBreak/>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Аветисян Карине</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 за</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Аветисян Карине</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«Интерьер жилого дома»</w:t>
            </w:r>
          </w:p>
        </w:tc>
      </w:tr>
      <w:tr w:rsidR="004805DD" w:rsidRPr="000144FD" w:rsidTr="005C0650">
        <w:trPr>
          <w:trHeight w:val="171"/>
        </w:trPr>
        <w:tc>
          <w:tcPr>
            <w:tcW w:w="357" w:type="pct"/>
            <w:shd w:val="clear" w:color="auto" w:fill="BFBFBF" w:themeFill="background1" w:themeFillShade="BF"/>
          </w:tcPr>
          <w:p w:rsidR="004805DD" w:rsidRPr="000144FD" w:rsidRDefault="004805DD" w:rsidP="00CF568D">
            <w:pP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14:textFill>
                  <w14:solidFill>
                    <w14:srgbClr w14:val="000000">
                      <w14:lumMod w14:val="75000"/>
                    </w14:srgbClr>
                  </w14:solidFill>
                </w14:textFill>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Аветисян Степан</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Анисимова Полина</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color w:val="000000"/>
                <w:sz w:val="22"/>
                <w:szCs w:val="22"/>
              </w:rPr>
            </w:pPr>
            <w:r w:rsidRPr="000144FD">
              <w:rPr>
                <w:color w:val="000000"/>
                <w:sz w:val="22"/>
                <w:szCs w:val="22"/>
              </w:rPr>
              <w:t>Районный Фестиваль «Есть имена как солнце…», посвященного 200-летнему юбилею  М.Ю. Лермонтова, среди обучающихся и педагогов ОУ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«Конкурс чтецов произведений М.Ю. Лермонтова среди 8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Антропов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Антропов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«Компьютерные презентации» среди 5-8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Антропов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заочный конкурс для обучающихся «Математика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«Кроссворд»</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Антропов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shd w:val="clear" w:color="auto" w:fill="auto"/>
          </w:tcPr>
          <w:p w:rsidR="004805DD" w:rsidRPr="000144FD" w:rsidRDefault="004805DD" w:rsidP="00CF568D">
            <w:pPr>
              <w:rPr>
                <w:sz w:val="22"/>
                <w:szCs w:val="22"/>
                <w:highlight w:val="cyan"/>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Анфилатова Ксения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Бабайлов Матвей </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Грамота победителя конкурса среди учащихся Омутнинского района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Бабкина Виктория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ОБЖ</w:t>
            </w:r>
          </w:p>
        </w:tc>
        <w:tc>
          <w:tcPr>
            <w:tcW w:w="1263" w:type="pct"/>
          </w:tcPr>
          <w:p w:rsidR="004805DD" w:rsidRPr="000144FD" w:rsidRDefault="004805DD" w:rsidP="00CF568D">
            <w:pPr>
              <w:rPr>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Бартов Дмитрий</w:t>
            </w:r>
          </w:p>
        </w:tc>
        <w:tc>
          <w:tcPr>
            <w:tcW w:w="270" w:type="pct"/>
          </w:tcPr>
          <w:p w:rsidR="004805DD" w:rsidRPr="000144FD" w:rsidRDefault="004805DD" w:rsidP="00CF568D">
            <w:pPr>
              <w:rPr>
                <w:sz w:val="24"/>
                <w:szCs w:val="24"/>
              </w:rPr>
            </w:pPr>
            <w:r w:rsidRPr="000144FD">
              <w:rPr>
                <w:sz w:val="24"/>
                <w:szCs w:val="24"/>
              </w:rPr>
              <w:t>6в</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6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Артемьев Родион </w:t>
            </w:r>
          </w:p>
        </w:tc>
        <w:tc>
          <w:tcPr>
            <w:tcW w:w="270" w:type="pct"/>
          </w:tcPr>
          <w:p w:rsidR="004805DD" w:rsidRPr="000144FD" w:rsidRDefault="004805DD" w:rsidP="00CF568D">
            <w:pPr>
              <w:rPr>
                <w:sz w:val="24"/>
                <w:szCs w:val="24"/>
              </w:rPr>
            </w:pPr>
            <w:r w:rsidRPr="000144FD">
              <w:rPr>
                <w:sz w:val="24"/>
                <w:szCs w:val="24"/>
              </w:rPr>
              <w:t>76</w:t>
            </w:r>
          </w:p>
        </w:tc>
        <w:tc>
          <w:tcPr>
            <w:tcW w:w="2264" w:type="pct"/>
          </w:tcPr>
          <w:p w:rsidR="004805DD" w:rsidRPr="000144FD" w:rsidRDefault="004805DD" w:rsidP="00CF568D">
            <w:pPr>
              <w:rPr>
                <w:sz w:val="22"/>
                <w:szCs w:val="22"/>
                <w:highlight w:val="cyan"/>
              </w:rPr>
            </w:pPr>
            <w:r w:rsidRPr="000144FD">
              <w:rPr>
                <w:color w:val="000000"/>
                <w:sz w:val="22"/>
                <w:szCs w:val="22"/>
              </w:rPr>
              <w:t>Муниципальный этап региональной олимпиады по школьному краеведению в 2014-2015 уч.году</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в конкурсе «История и культура Вятского </w:t>
            </w:r>
            <w:r w:rsidRPr="000144FD">
              <w:rPr>
                <w:color w:val="000000"/>
                <w:sz w:val="22"/>
                <w:szCs w:val="22"/>
              </w:rPr>
              <w:lastRenderedPageBreak/>
              <w:t>края»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Артемьев Родион </w:t>
            </w:r>
          </w:p>
        </w:tc>
        <w:tc>
          <w:tcPr>
            <w:tcW w:w="270" w:type="pct"/>
          </w:tcPr>
          <w:p w:rsidR="004805DD" w:rsidRPr="000144FD" w:rsidRDefault="004805DD" w:rsidP="00CF568D">
            <w:pPr>
              <w:rPr>
                <w:sz w:val="24"/>
                <w:szCs w:val="24"/>
              </w:rPr>
            </w:pPr>
            <w:r w:rsidRPr="000144FD">
              <w:rPr>
                <w:sz w:val="24"/>
                <w:szCs w:val="24"/>
              </w:rPr>
              <w:t>76</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7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Бабайлов Матвей</w:t>
            </w:r>
          </w:p>
        </w:tc>
        <w:tc>
          <w:tcPr>
            <w:tcW w:w="270" w:type="pct"/>
          </w:tcPr>
          <w:p w:rsidR="004805DD" w:rsidRPr="000144FD" w:rsidRDefault="004805DD" w:rsidP="00CF568D">
            <w:pPr>
              <w:rPr>
                <w:sz w:val="24"/>
                <w:szCs w:val="24"/>
              </w:rPr>
            </w:pPr>
            <w:r w:rsidRPr="000144FD">
              <w:rPr>
                <w:sz w:val="24"/>
                <w:szCs w:val="24"/>
              </w:rPr>
              <w:t>3 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Бабайлов Матвей</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p w:rsidR="004805DD" w:rsidRPr="000144FD" w:rsidRDefault="004805DD" w:rsidP="00CF568D">
            <w:pPr>
              <w:rPr>
                <w:sz w:val="22"/>
                <w:szCs w:val="22"/>
                <w:highlight w:val="cyan"/>
              </w:rPr>
            </w:pPr>
            <w:r w:rsidRPr="000144FD">
              <w:rPr>
                <w:sz w:val="22"/>
                <w:szCs w:val="22"/>
              </w:rPr>
              <w:t xml:space="preserve"> </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2 степени победителя конкурса  по Кировской области Грамота победителя среди учащихся Омутнинского района </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Бабайлов Матвей </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3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Бабайлов Матвей </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Бабайлов Матвей </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победителя  по </w:t>
            </w:r>
          </w:p>
          <w:p w:rsidR="004805DD" w:rsidRPr="000144FD" w:rsidRDefault="004805DD" w:rsidP="00CF568D">
            <w:pPr>
              <w:rPr>
                <w:color w:val="000000"/>
                <w:sz w:val="22"/>
                <w:szCs w:val="22"/>
              </w:rPr>
            </w:pPr>
            <w:r w:rsidRPr="000144FD">
              <w:rPr>
                <w:color w:val="000000"/>
                <w:sz w:val="22"/>
                <w:szCs w:val="22"/>
              </w:rPr>
              <w:t>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Балыбердин  Максим</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и исследовательских работ обучающихся 7011 классов ОО «Физика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«Творчество юного физика»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Башлыков Андрей</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Призер по Омутнинскому району среди 8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Башлыков Андрей</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sz w:val="22"/>
                <w:szCs w:val="22"/>
              </w:rPr>
            </w:pPr>
            <w:r w:rsidRPr="000144FD">
              <w:rPr>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Башлыков Андрей</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физике</w:t>
            </w:r>
          </w:p>
        </w:tc>
        <w:tc>
          <w:tcPr>
            <w:tcW w:w="1263" w:type="pct"/>
          </w:tcPr>
          <w:p w:rsidR="004805DD" w:rsidRPr="000144FD" w:rsidRDefault="004805DD" w:rsidP="00CF568D">
            <w:pPr>
              <w:rPr>
                <w:sz w:val="22"/>
                <w:szCs w:val="22"/>
              </w:rPr>
            </w:pPr>
            <w:r w:rsidRPr="000144FD">
              <w:rPr>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Башлыков Андрей</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Башлыков Андрей</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sz w:val="22"/>
                <w:szCs w:val="22"/>
              </w:rPr>
            </w:pPr>
            <w:r w:rsidRPr="000144FD">
              <w:rPr>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Бартов Дмитрий </w:t>
            </w:r>
          </w:p>
        </w:tc>
        <w:tc>
          <w:tcPr>
            <w:tcW w:w="270" w:type="pct"/>
          </w:tcPr>
          <w:p w:rsidR="004805DD" w:rsidRPr="000144FD" w:rsidRDefault="004805DD" w:rsidP="00CF568D">
            <w:pPr>
              <w:rPr>
                <w:sz w:val="24"/>
                <w:szCs w:val="24"/>
              </w:rPr>
            </w:pPr>
            <w:r w:rsidRPr="000144FD">
              <w:rPr>
                <w:sz w:val="24"/>
                <w:szCs w:val="24"/>
              </w:rPr>
              <w:t>6в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призер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Бартов Дмитрий </w:t>
            </w:r>
          </w:p>
        </w:tc>
        <w:tc>
          <w:tcPr>
            <w:tcW w:w="270" w:type="pct"/>
          </w:tcPr>
          <w:p w:rsidR="004805DD" w:rsidRPr="000144FD" w:rsidRDefault="004805DD" w:rsidP="00CF568D">
            <w:pPr>
              <w:rPr>
                <w:sz w:val="24"/>
                <w:szCs w:val="24"/>
              </w:rPr>
            </w:pPr>
            <w:r w:rsidRPr="000144FD">
              <w:rPr>
                <w:sz w:val="24"/>
                <w:szCs w:val="24"/>
              </w:rPr>
              <w:t>6в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Белоглазова Алина</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«Рукоделие»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Беляева Лина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Бояринцев Александр</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sz w:val="22"/>
                <w:szCs w:val="22"/>
              </w:rPr>
              <w:t>Районный конкурс творческих работ обучающихся «Биология и химия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«Аудиотека-копилка аудиозаписей музыкальных произведений, названных в честь представителей царств растений и животных»</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Бояринцев Александр</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Pr>
                <w:color w:val="000000"/>
                <w:sz w:val="22"/>
                <w:szCs w:val="22"/>
              </w:rPr>
              <w:t>Диплом призера по К</w:t>
            </w:r>
            <w:r w:rsidRPr="000144FD">
              <w:rPr>
                <w:color w:val="000000"/>
                <w:sz w:val="22"/>
                <w:szCs w:val="22"/>
              </w:rPr>
              <w:t>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Бузмаков Антон</w:t>
            </w:r>
          </w:p>
        </w:tc>
        <w:tc>
          <w:tcPr>
            <w:tcW w:w="270" w:type="pct"/>
          </w:tcPr>
          <w:p w:rsidR="004805DD" w:rsidRPr="000144FD" w:rsidRDefault="004805DD" w:rsidP="00CF568D">
            <w:pPr>
              <w:rPr>
                <w:sz w:val="24"/>
                <w:szCs w:val="24"/>
              </w:rPr>
            </w:pPr>
            <w:r w:rsidRPr="000144FD">
              <w:rPr>
                <w:sz w:val="24"/>
                <w:szCs w:val="24"/>
              </w:rPr>
              <w:t>4б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Бузмакова Юлия</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Бурков Сергей</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Бурова Анастасия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Буфетова Анастасия</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«Литературный перевод стихотворения» среди 9-11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Буфетова Анастасия</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Призер по Омутнинскому району среди 9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Буфетова Анастасия</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Буфетова Анастасия</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литературе</w:t>
            </w:r>
          </w:p>
        </w:tc>
        <w:tc>
          <w:tcPr>
            <w:tcW w:w="1263" w:type="pct"/>
          </w:tcPr>
          <w:p w:rsidR="004805DD" w:rsidRPr="000144FD" w:rsidRDefault="004805DD" w:rsidP="00CF568D">
            <w:pPr>
              <w:rPr>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Докучаев Иван </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истории</w:t>
            </w:r>
          </w:p>
        </w:tc>
        <w:tc>
          <w:tcPr>
            <w:tcW w:w="1263" w:type="pct"/>
          </w:tcPr>
          <w:p w:rsidR="004805DD" w:rsidRPr="000144FD" w:rsidRDefault="004805DD" w:rsidP="00CF568D">
            <w:pPr>
              <w:rPr>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Варанкин Артем</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Варанкин Артём</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Варанкина Валентина</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XXI районная краеведческая конференция, посвященная  70-летию Победы</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за 3 место секция «Историческое </w:t>
            </w:r>
            <w:r w:rsidRPr="000144FD">
              <w:rPr>
                <w:color w:val="000000"/>
                <w:sz w:val="22"/>
                <w:szCs w:val="22"/>
              </w:rPr>
              <w:lastRenderedPageBreak/>
              <w:t>краеведение»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Варанкина Валентина  </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заочный конкурс для обучающихся «Математика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«кроссворд»</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Вербовая Кристина</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Вершинина Анна</w:t>
            </w:r>
          </w:p>
        </w:tc>
        <w:tc>
          <w:tcPr>
            <w:tcW w:w="270" w:type="pct"/>
          </w:tcPr>
          <w:p w:rsidR="004805DD" w:rsidRPr="000144FD" w:rsidRDefault="004805DD" w:rsidP="00CF568D">
            <w:pPr>
              <w:rPr>
                <w:sz w:val="24"/>
                <w:szCs w:val="24"/>
              </w:rPr>
            </w:pPr>
            <w:r w:rsidRPr="000144FD">
              <w:rPr>
                <w:sz w:val="24"/>
                <w:szCs w:val="24"/>
              </w:rPr>
              <w:t>6б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«Литературный перевод стихотворения» среди 5-8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Вершинина Юлия</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highlight w:val="cyan"/>
              </w:rPr>
            </w:pPr>
            <w:r w:rsidRPr="000144FD">
              <w:rPr>
                <w:sz w:val="22"/>
                <w:szCs w:val="22"/>
              </w:rPr>
              <w:t>Районный конкурс творческих работ обучающихся «Биология и химия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«презентация. химические вещества в архитектуре» среди 10-11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Виниченко Егор</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Виноградов Павел</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Владыкина Арина</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Власюк Анна</w:t>
            </w:r>
          </w:p>
        </w:tc>
        <w:tc>
          <w:tcPr>
            <w:tcW w:w="270" w:type="pct"/>
          </w:tcPr>
          <w:p w:rsidR="004805DD" w:rsidRPr="000144FD" w:rsidRDefault="004805DD" w:rsidP="00CF568D">
            <w:pPr>
              <w:rPr>
                <w:sz w:val="24"/>
                <w:szCs w:val="24"/>
              </w:rPr>
            </w:pPr>
            <w:r w:rsidRPr="000144FD">
              <w:rPr>
                <w:sz w:val="24"/>
                <w:szCs w:val="24"/>
              </w:rPr>
              <w:t>7в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победителя по  России</w:t>
            </w:r>
          </w:p>
          <w:p w:rsidR="004805DD" w:rsidRPr="000144FD" w:rsidRDefault="004805DD" w:rsidP="00CF568D">
            <w:pPr>
              <w:rPr>
                <w:color w:val="000000"/>
                <w:sz w:val="22"/>
                <w:szCs w:val="22"/>
              </w:rPr>
            </w:pPr>
            <w:r w:rsidRPr="000144FD">
              <w:rPr>
                <w:color w:val="000000"/>
                <w:sz w:val="22"/>
                <w:szCs w:val="22"/>
              </w:rPr>
              <w:t>Диплом призер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Власюк Анна</w:t>
            </w:r>
          </w:p>
        </w:tc>
        <w:tc>
          <w:tcPr>
            <w:tcW w:w="270" w:type="pct"/>
          </w:tcPr>
          <w:p w:rsidR="004805DD" w:rsidRPr="000144FD" w:rsidRDefault="004805DD" w:rsidP="00CF568D">
            <w:pPr>
              <w:rPr>
                <w:sz w:val="24"/>
                <w:szCs w:val="24"/>
              </w:rPr>
            </w:pPr>
            <w:r w:rsidRPr="000144FD">
              <w:rPr>
                <w:sz w:val="24"/>
                <w:szCs w:val="24"/>
              </w:rPr>
              <w:t>7в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Волокитин Григорий</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Волоскова Анна</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и исследовательских работ обучающихся 7011 классов ОО «Физика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«презентации и фильмы»</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Волоскова Анна</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заочный районный конкур</w:t>
            </w:r>
          </w:p>
          <w:p w:rsidR="004805DD" w:rsidRPr="000144FD" w:rsidRDefault="004805DD" w:rsidP="00CF568D">
            <w:pPr>
              <w:rPr>
                <w:color w:val="000000"/>
                <w:sz w:val="22"/>
                <w:szCs w:val="22"/>
              </w:rPr>
            </w:pPr>
            <w:r w:rsidRPr="000144FD">
              <w:rPr>
                <w:sz w:val="22"/>
                <w:szCs w:val="22"/>
              </w:rPr>
              <w:t>«Современный урок географии глазами детей»</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r w:rsidRPr="000144FD">
              <w:rPr>
                <w:sz w:val="22"/>
                <w:szCs w:val="22"/>
              </w:rPr>
              <w:t>«Компьютерная презентация  «Мое открытие страны» для 8-11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Волоскова Анна </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исследовательских, проектных и творческих работ по </w:t>
            </w:r>
            <w:r w:rsidRPr="000144FD">
              <w:rPr>
                <w:color w:val="000000"/>
                <w:sz w:val="22"/>
                <w:szCs w:val="22"/>
              </w:rPr>
              <w:lastRenderedPageBreak/>
              <w:t>информатике и информационным технологиям «КРИПТ»</w:t>
            </w:r>
          </w:p>
        </w:tc>
        <w:tc>
          <w:tcPr>
            <w:tcW w:w="1263" w:type="pct"/>
          </w:tcPr>
          <w:p w:rsidR="004805DD" w:rsidRPr="000144FD" w:rsidRDefault="004805DD" w:rsidP="00CF568D">
            <w:pPr>
              <w:rPr>
                <w:color w:val="000000"/>
                <w:sz w:val="22"/>
                <w:szCs w:val="22"/>
              </w:rPr>
            </w:pPr>
            <w:r w:rsidRPr="000144FD">
              <w:rPr>
                <w:color w:val="000000"/>
                <w:sz w:val="22"/>
                <w:szCs w:val="22"/>
              </w:rPr>
              <w:lastRenderedPageBreak/>
              <w:t xml:space="preserve">Диплом победителя  в номинации </w:t>
            </w:r>
            <w:r w:rsidRPr="000144FD">
              <w:rPr>
                <w:color w:val="000000"/>
                <w:sz w:val="22"/>
                <w:szCs w:val="22"/>
              </w:rPr>
              <w:lastRenderedPageBreak/>
              <w:t>«Исследовательские и проектные работы по информатике и ИКТ»</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Волоскова Анна</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за 1 место в районе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cantSplit/>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Волоскова Евгения</w:t>
            </w:r>
          </w:p>
        </w:tc>
        <w:tc>
          <w:tcPr>
            <w:tcW w:w="270" w:type="pct"/>
          </w:tcPr>
          <w:p w:rsidR="004805DD" w:rsidRPr="000144FD" w:rsidRDefault="004805DD" w:rsidP="00CF568D">
            <w:pPr>
              <w:jc w:val="center"/>
              <w:rPr>
                <w:sz w:val="24"/>
                <w:szCs w:val="24"/>
              </w:rPr>
            </w:pPr>
            <w:r w:rsidRPr="000144FD">
              <w:rPr>
                <w:sz w:val="24"/>
                <w:szCs w:val="24"/>
              </w:rPr>
              <w:t>11в</w:t>
            </w:r>
          </w:p>
        </w:tc>
        <w:tc>
          <w:tcPr>
            <w:tcW w:w="2264" w:type="pct"/>
          </w:tcPr>
          <w:p w:rsidR="004805DD" w:rsidRPr="000144FD" w:rsidRDefault="004805DD" w:rsidP="00CF568D">
            <w:pPr>
              <w:rPr>
                <w:sz w:val="22"/>
                <w:szCs w:val="22"/>
              </w:rPr>
            </w:pPr>
            <w:r w:rsidRPr="000144FD">
              <w:rPr>
                <w:sz w:val="22"/>
                <w:szCs w:val="22"/>
              </w:rPr>
              <w:t>Библиотечно-библиографическая олимпиада «Инфокомпас»</w:t>
            </w:r>
          </w:p>
        </w:tc>
        <w:tc>
          <w:tcPr>
            <w:tcW w:w="1263" w:type="pct"/>
          </w:tcPr>
          <w:p w:rsidR="004805DD" w:rsidRPr="000144FD" w:rsidRDefault="004805DD" w:rsidP="00CF568D">
            <w:pPr>
              <w:rPr>
                <w:color w:val="000000"/>
                <w:sz w:val="22"/>
                <w:szCs w:val="22"/>
              </w:rPr>
            </w:pPr>
            <w:r w:rsidRPr="000144FD">
              <w:rPr>
                <w:color w:val="000000"/>
                <w:sz w:val="22"/>
                <w:szCs w:val="22"/>
              </w:rPr>
              <w:t>Грамота призера</w:t>
            </w:r>
          </w:p>
        </w:tc>
      </w:tr>
      <w:tr w:rsidR="004805DD" w:rsidRPr="000144FD" w:rsidTr="005C0650">
        <w:trPr>
          <w:cantSplit/>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jc w:val="cente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Гирев Иван </w:t>
            </w:r>
          </w:p>
        </w:tc>
        <w:tc>
          <w:tcPr>
            <w:tcW w:w="270" w:type="pct"/>
          </w:tcPr>
          <w:p w:rsidR="004805DD" w:rsidRPr="000144FD" w:rsidRDefault="004805DD" w:rsidP="00CF568D">
            <w:pPr>
              <w:rPr>
                <w:sz w:val="24"/>
                <w:szCs w:val="24"/>
              </w:rPr>
            </w:pPr>
            <w:r w:rsidRPr="000144FD">
              <w:rPr>
                <w:sz w:val="24"/>
                <w:szCs w:val="24"/>
              </w:rPr>
              <w:t>5в</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Гирева Елизавета</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Гирёва Елизавета</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Головьёв Юрий</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Гордеев Кирилл</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XXI районная краеведческая конференция, посвященная  70-летию Победы</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p w:rsidR="004805DD" w:rsidRPr="000144FD" w:rsidRDefault="004805DD" w:rsidP="00CF568D">
            <w:pPr>
              <w:rPr>
                <w:color w:val="000000"/>
                <w:sz w:val="22"/>
                <w:szCs w:val="22"/>
              </w:rPr>
            </w:pPr>
            <w:r w:rsidRPr="000144FD">
              <w:rPr>
                <w:color w:val="000000"/>
                <w:sz w:val="22"/>
                <w:szCs w:val="22"/>
              </w:rPr>
              <w:t>2 место секция «Начальная школа»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Губин Егор </w:t>
            </w:r>
          </w:p>
        </w:tc>
        <w:tc>
          <w:tcPr>
            <w:tcW w:w="270" w:type="pct"/>
          </w:tcPr>
          <w:p w:rsidR="004805DD" w:rsidRPr="000144FD" w:rsidRDefault="004805DD" w:rsidP="00CF568D">
            <w:pPr>
              <w:rPr>
                <w:sz w:val="24"/>
                <w:szCs w:val="24"/>
              </w:rPr>
            </w:pPr>
            <w:r w:rsidRPr="000144FD">
              <w:rPr>
                <w:sz w:val="24"/>
                <w:szCs w:val="24"/>
              </w:rPr>
              <w:t>4а</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Губин Егор </w:t>
            </w:r>
          </w:p>
        </w:tc>
        <w:tc>
          <w:tcPr>
            <w:tcW w:w="270" w:type="pct"/>
          </w:tcPr>
          <w:p w:rsidR="004805DD" w:rsidRPr="000144FD" w:rsidRDefault="004805DD" w:rsidP="00CF568D">
            <w:pPr>
              <w:rPr>
                <w:sz w:val="24"/>
                <w:szCs w:val="24"/>
              </w:rPr>
            </w:pPr>
            <w:r w:rsidRPr="000144FD">
              <w:rPr>
                <w:sz w:val="24"/>
                <w:szCs w:val="24"/>
              </w:rPr>
              <w:t>4а</w:t>
            </w:r>
          </w:p>
        </w:tc>
        <w:tc>
          <w:tcPr>
            <w:tcW w:w="2264" w:type="pct"/>
          </w:tcPr>
          <w:p w:rsidR="004805DD" w:rsidRPr="000144FD" w:rsidRDefault="004805DD" w:rsidP="00CF568D">
            <w:pPr>
              <w:rPr>
                <w:color w:val="000000"/>
                <w:sz w:val="22"/>
                <w:szCs w:val="22"/>
              </w:rPr>
            </w:pPr>
            <w:r w:rsidRPr="000144FD">
              <w:rPr>
                <w:color w:val="000000"/>
                <w:sz w:val="22"/>
                <w:szCs w:val="22"/>
              </w:rPr>
              <w:t>Районный конкурс сочинений «Моя семья в Великой Отечественной войне», посвящённого 70-й годовщине со дня победы над                                                                                                                                                                                                                                                                                                                                                                                                                                                                                                                немецко-фашистскими захватчиками, среди обучающихся ОО</w:t>
            </w:r>
          </w:p>
        </w:tc>
        <w:tc>
          <w:tcPr>
            <w:tcW w:w="1263" w:type="pct"/>
          </w:tcPr>
          <w:p w:rsidR="004805DD" w:rsidRPr="000144FD" w:rsidRDefault="004805DD" w:rsidP="00CF568D">
            <w:pPr>
              <w:rPr>
                <w:color w:val="000000"/>
                <w:sz w:val="22"/>
                <w:szCs w:val="22"/>
              </w:rPr>
            </w:pPr>
            <w:r w:rsidRPr="000144FD">
              <w:rPr>
                <w:rFonts w:eastAsia="Calibri"/>
                <w:sz w:val="22"/>
                <w:szCs w:val="22"/>
              </w:rPr>
              <w:t>Диплом призера за сочинение «Моя  семья в годы Великой Отечественной войны»</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Долгих Вера</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Долгих Елизавета</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русскому языку</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Дьяков Михаил</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победитель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Дьяков Михаил</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русскому языку</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Дьяков Михаил</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 xml:space="preserve">Грамота победителя конкурса среди </w:t>
            </w:r>
            <w:r w:rsidRPr="000144FD">
              <w:rPr>
                <w:color w:val="000000"/>
                <w:sz w:val="22"/>
                <w:szCs w:val="22"/>
              </w:rPr>
              <w:lastRenderedPageBreak/>
              <w:t>учащихся Омутнинского района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Дьяков Михаил</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Ежова Валерия</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ОБЖ</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Емшанова Юлия</w:t>
            </w:r>
          </w:p>
        </w:tc>
        <w:tc>
          <w:tcPr>
            <w:tcW w:w="270" w:type="pct"/>
          </w:tcPr>
          <w:p w:rsidR="004805DD" w:rsidRPr="000144FD" w:rsidRDefault="004805DD" w:rsidP="00CF568D">
            <w:pPr>
              <w:rPr>
                <w:sz w:val="24"/>
                <w:szCs w:val="24"/>
              </w:rPr>
            </w:pPr>
            <w:r w:rsidRPr="000144FD">
              <w:rPr>
                <w:sz w:val="24"/>
                <w:szCs w:val="24"/>
              </w:rPr>
              <w:t>4б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Жданова Карина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Жданова Эрика</w:t>
            </w:r>
          </w:p>
        </w:tc>
        <w:tc>
          <w:tcPr>
            <w:tcW w:w="270" w:type="pct"/>
          </w:tcPr>
          <w:p w:rsidR="004805DD" w:rsidRPr="000144FD" w:rsidRDefault="004805DD" w:rsidP="00CF568D">
            <w:pPr>
              <w:rPr>
                <w:sz w:val="24"/>
                <w:szCs w:val="24"/>
              </w:rPr>
            </w:pPr>
            <w:r w:rsidRPr="000144FD">
              <w:rPr>
                <w:sz w:val="24"/>
                <w:szCs w:val="24"/>
              </w:rPr>
              <w:t>6б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«Литературный перевод стихотворения» среди 5-8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Журавлева Лиана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Журавлева Лиана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Журавлёва Лиана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Зуева Дарья </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«Литературный перевод стихотворения» среди 2-4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Зыков Михаил</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Исаченкова Ульяна</w:t>
            </w:r>
          </w:p>
        </w:tc>
        <w:tc>
          <w:tcPr>
            <w:tcW w:w="270" w:type="pct"/>
          </w:tcPr>
          <w:p w:rsidR="004805DD" w:rsidRPr="000144FD" w:rsidRDefault="004805DD" w:rsidP="00CF568D">
            <w:pPr>
              <w:rPr>
                <w:sz w:val="24"/>
                <w:szCs w:val="24"/>
              </w:rPr>
            </w:pPr>
            <w:r w:rsidRPr="000144FD">
              <w:rPr>
                <w:sz w:val="24"/>
                <w:szCs w:val="24"/>
              </w:rPr>
              <w:t>1</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color w:val="BFBFBF"/>
                <w:sz w:val="24"/>
                <w:szCs w:val="24"/>
              </w:rPr>
            </w:pPr>
          </w:p>
        </w:tc>
        <w:tc>
          <w:tcPr>
            <w:tcW w:w="846" w:type="pct"/>
            <w:shd w:val="clear" w:color="auto" w:fill="BFBFBF" w:themeFill="background1" w:themeFillShade="BF"/>
          </w:tcPr>
          <w:p w:rsidR="004805DD" w:rsidRPr="000144FD" w:rsidRDefault="004805DD" w:rsidP="00CF568D">
            <w:pPr>
              <w:rPr>
                <w:color w:val="BFBFBF"/>
                <w:sz w:val="24"/>
                <w:szCs w:val="24"/>
              </w:rPr>
            </w:pPr>
          </w:p>
        </w:tc>
        <w:tc>
          <w:tcPr>
            <w:tcW w:w="270" w:type="pct"/>
            <w:shd w:val="clear" w:color="auto" w:fill="BFBFBF" w:themeFill="background1" w:themeFillShade="BF"/>
          </w:tcPr>
          <w:p w:rsidR="004805DD" w:rsidRPr="000144FD" w:rsidRDefault="004805DD" w:rsidP="00CF568D">
            <w:pPr>
              <w:rPr>
                <w:color w:val="BFBFBF"/>
                <w:sz w:val="24"/>
                <w:szCs w:val="24"/>
              </w:rPr>
            </w:pPr>
          </w:p>
        </w:tc>
        <w:tc>
          <w:tcPr>
            <w:tcW w:w="2264" w:type="pct"/>
            <w:shd w:val="clear" w:color="auto" w:fill="BFBFBF" w:themeFill="background1" w:themeFillShade="BF"/>
          </w:tcPr>
          <w:p w:rsidR="004805DD" w:rsidRPr="000144FD" w:rsidRDefault="004805DD" w:rsidP="00CF568D">
            <w:pPr>
              <w:rPr>
                <w:color w:val="BFBFBF"/>
                <w:sz w:val="22"/>
                <w:szCs w:val="22"/>
              </w:rPr>
            </w:pPr>
          </w:p>
        </w:tc>
        <w:tc>
          <w:tcPr>
            <w:tcW w:w="1263" w:type="pct"/>
            <w:shd w:val="clear" w:color="auto" w:fill="BFBFBF" w:themeFill="background1" w:themeFillShade="BF"/>
          </w:tcPr>
          <w:p w:rsidR="004805DD" w:rsidRPr="000144FD" w:rsidRDefault="004805DD" w:rsidP="00CF568D">
            <w:pPr>
              <w:rPr>
                <w:color w:val="BFBFBF"/>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Исупов Артём</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Исупова Арина</w:t>
            </w:r>
          </w:p>
        </w:tc>
        <w:tc>
          <w:tcPr>
            <w:tcW w:w="270" w:type="pct"/>
          </w:tcPr>
          <w:p w:rsidR="004805DD" w:rsidRPr="000144FD" w:rsidRDefault="004805DD" w:rsidP="00CF568D">
            <w:pPr>
              <w:rPr>
                <w:sz w:val="24"/>
                <w:szCs w:val="24"/>
              </w:rPr>
            </w:pPr>
            <w:r w:rsidRPr="000144FD">
              <w:rPr>
                <w:sz w:val="24"/>
                <w:szCs w:val="24"/>
              </w:rPr>
              <w:t>2</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Исупова Вероника</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Казаков Михаил</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Каландия Яна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Калинин Андрей</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Калинина Анна</w:t>
            </w:r>
          </w:p>
        </w:tc>
        <w:tc>
          <w:tcPr>
            <w:tcW w:w="270" w:type="pct"/>
          </w:tcPr>
          <w:p w:rsidR="004805DD" w:rsidRPr="000144FD" w:rsidRDefault="004805DD" w:rsidP="00CF568D">
            <w:pPr>
              <w:rPr>
                <w:sz w:val="24"/>
                <w:szCs w:val="24"/>
              </w:rPr>
            </w:pPr>
            <w:r w:rsidRPr="000144FD">
              <w:rPr>
                <w:sz w:val="24"/>
                <w:szCs w:val="24"/>
              </w:rPr>
              <w:t>9</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«Литературный перевод стихотворения» среди 9-11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Капустин Илья</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Капустин Илья</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Грамота победителя конкурса среди учащихся Омутнинского района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Карепанова Анастасия</w:t>
            </w:r>
          </w:p>
        </w:tc>
        <w:tc>
          <w:tcPr>
            <w:tcW w:w="270" w:type="pct"/>
          </w:tcPr>
          <w:p w:rsidR="004805DD" w:rsidRPr="000144FD" w:rsidRDefault="004805DD" w:rsidP="00CF568D">
            <w:pPr>
              <w:rPr>
                <w:sz w:val="24"/>
                <w:szCs w:val="24"/>
              </w:rPr>
            </w:pPr>
            <w:r w:rsidRPr="000144FD">
              <w:rPr>
                <w:sz w:val="24"/>
                <w:szCs w:val="24"/>
              </w:rPr>
              <w:t>11а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физической культуре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Карепанова Кристина</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528"/>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Карепанова Ксения </w:t>
            </w:r>
          </w:p>
        </w:tc>
        <w:tc>
          <w:tcPr>
            <w:tcW w:w="270" w:type="pct"/>
          </w:tcPr>
          <w:p w:rsidR="004805DD" w:rsidRPr="000144FD" w:rsidRDefault="004805DD" w:rsidP="00CF568D">
            <w:pPr>
              <w:rPr>
                <w:sz w:val="24"/>
                <w:szCs w:val="24"/>
              </w:rPr>
            </w:pPr>
            <w:r w:rsidRPr="000144FD">
              <w:rPr>
                <w:sz w:val="24"/>
                <w:szCs w:val="24"/>
              </w:rPr>
              <w:t>6а</w:t>
            </w:r>
          </w:p>
        </w:tc>
        <w:tc>
          <w:tcPr>
            <w:tcW w:w="2264" w:type="pct"/>
          </w:tcPr>
          <w:p w:rsidR="004805DD" w:rsidRPr="000144FD" w:rsidRDefault="004805DD" w:rsidP="00CF568D">
            <w:pPr>
              <w:rPr>
                <w:sz w:val="22"/>
                <w:szCs w:val="22"/>
                <w:highlight w:val="cyan"/>
              </w:rPr>
            </w:pPr>
            <w:r w:rsidRPr="000144FD">
              <w:rPr>
                <w:color w:val="000000"/>
                <w:sz w:val="22"/>
                <w:szCs w:val="22"/>
              </w:rPr>
              <w:t>Районный заочный конкурс для обучающихся «Математика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«кроссворд»</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Карепанов Никита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физической культуре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Карпова Валерия</w:t>
            </w:r>
          </w:p>
        </w:tc>
        <w:tc>
          <w:tcPr>
            <w:tcW w:w="270" w:type="pct"/>
          </w:tcPr>
          <w:p w:rsidR="004805DD" w:rsidRPr="000144FD" w:rsidRDefault="004805DD" w:rsidP="00CF568D">
            <w:pPr>
              <w:rPr>
                <w:sz w:val="24"/>
                <w:szCs w:val="24"/>
              </w:rPr>
            </w:pPr>
            <w:r w:rsidRPr="000144FD">
              <w:rPr>
                <w:sz w:val="24"/>
                <w:szCs w:val="24"/>
              </w:rPr>
              <w:t>4а</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победителя по математике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Касьянов Вадим</w:t>
            </w:r>
          </w:p>
        </w:tc>
        <w:tc>
          <w:tcPr>
            <w:tcW w:w="270" w:type="pct"/>
          </w:tcPr>
          <w:p w:rsidR="004805DD" w:rsidRPr="000144FD" w:rsidRDefault="004805DD" w:rsidP="00CF568D">
            <w:pPr>
              <w:rPr>
                <w:sz w:val="24"/>
                <w:szCs w:val="24"/>
              </w:rPr>
            </w:pPr>
            <w:r w:rsidRPr="000144FD">
              <w:rPr>
                <w:sz w:val="24"/>
                <w:szCs w:val="24"/>
              </w:rPr>
              <w:t>2</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Катаева Вероника</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«Творческая работа»  среди 9-11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Катаева Вероника</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10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Катаева </w:t>
            </w:r>
            <w:r w:rsidRPr="000144FD">
              <w:rPr>
                <w:sz w:val="24"/>
                <w:szCs w:val="24"/>
              </w:rPr>
              <w:lastRenderedPageBreak/>
              <w:t>Вероника</w:t>
            </w:r>
          </w:p>
        </w:tc>
        <w:tc>
          <w:tcPr>
            <w:tcW w:w="270" w:type="pct"/>
          </w:tcPr>
          <w:p w:rsidR="004805DD" w:rsidRPr="000144FD" w:rsidRDefault="004805DD" w:rsidP="00CF568D">
            <w:pPr>
              <w:rPr>
                <w:sz w:val="24"/>
                <w:szCs w:val="24"/>
              </w:rPr>
            </w:pPr>
            <w:r w:rsidRPr="000144FD">
              <w:rPr>
                <w:sz w:val="24"/>
                <w:szCs w:val="24"/>
              </w:rPr>
              <w:lastRenderedPageBreak/>
              <w:t>10</w:t>
            </w:r>
            <w:r w:rsidRPr="000144FD">
              <w:rPr>
                <w:sz w:val="24"/>
                <w:szCs w:val="24"/>
              </w:rPr>
              <w:lastRenderedPageBreak/>
              <w:t>б</w:t>
            </w:r>
          </w:p>
        </w:tc>
        <w:tc>
          <w:tcPr>
            <w:tcW w:w="2264" w:type="pct"/>
          </w:tcPr>
          <w:p w:rsidR="004805DD" w:rsidRPr="000144FD" w:rsidRDefault="004805DD" w:rsidP="00CF568D">
            <w:pPr>
              <w:rPr>
                <w:color w:val="000000"/>
                <w:sz w:val="22"/>
                <w:szCs w:val="22"/>
              </w:rPr>
            </w:pPr>
            <w:r w:rsidRPr="000144FD">
              <w:rPr>
                <w:color w:val="000000"/>
                <w:sz w:val="22"/>
                <w:szCs w:val="22"/>
              </w:rPr>
              <w:lastRenderedPageBreak/>
              <w:t xml:space="preserve">Муниципальный этап Всероссийской </w:t>
            </w:r>
            <w:r w:rsidRPr="000144FD">
              <w:rPr>
                <w:color w:val="000000"/>
                <w:sz w:val="22"/>
                <w:szCs w:val="22"/>
              </w:rPr>
              <w:lastRenderedPageBreak/>
              <w:t>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lastRenderedPageBreak/>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Катаева Наталья </w:t>
            </w:r>
          </w:p>
        </w:tc>
        <w:tc>
          <w:tcPr>
            <w:tcW w:w="270" w:type="pct"/>
          </w:tcPr>
          <w:p w:rsidR="004805DD" w:rsidRPr="000144FD" w:rsidRDefault="004805DD" w:rsidP="00CF568D">
            <w:pPr>
              <w:rPr>
                <w:sz w:val="24"/>
                <w:szCs w:val="24"/>
              </w:rPr>
            </w:pPr>
            <w:r w:rsidRPr="000144FD">
              <w:rPr>
                <w:sz w:val="24"/>
                <w:szCs w:val="24"/>
              </w:rPr>
              <w:t>11а</w:t>
            </w:r>
          </w:p>
        </w:tc>
        <w:tc>
          <w:tcPr>
            <w:tcW w:w="2264" w:type="pct"/>
          </w:tcPr>
          <w:p w:rsidR="004805DD" w:rsidRPr="000144FD" w:rsidRDefault="004805DD" w:rsidP="00CF568D">
            <w:pPr>
              <w:rPr>
                <w:sz w:val="22"/>
                <w:szCs w:val="22"/>
                <w:highlight w:val="cyan"/>
              </w:rPr>
            </w:pPr>
            <w:r w:rsidRPr="000144FD">
              <w:rPr>
                <w:sz w:val="22"/>
                <w:szCs w:val="22"/>
              </w:rPr>
              <w:t>Районный этап областной олимпиады школьников по избирательному праву в 2014-2015 учебном году</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Керов Владимир</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Керов Владимир</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информатике и ИКТ</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Кинзябузова Валерия</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Киселева Алина</w:t>
            </w:r>
          </w:p>
        </w:tc>
        <w:tc>
          <w:tcPr>
            <w:tcW w:w="270" w:type="pct"/>
          </w:tcPr>
          <w:p w:rsidR="004805DD" w:rsidRPr="000144FD" w:rsidRDefault="004805DD" w:rsidP="00CF568D">
            <w:pPr>
              <w:rPr>
                <w:sz w:val="24"/>
                <w:szCs w:val="24"/>
              </w:rPr>
            </w:pPr>
            <w:r w:rsidRPr="000144FD">
              <w:rPr>
                <w:sz w:val="24"/>
                <w:szCs w:val="24"/>
              </w:rPr>
              <w:t>2</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математике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Киселёва Алина</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Князев Никита</w:t>
            </w:r>
          </w:p>
        </w:tc>
        <w:tc>
          <w:tcPr>
            <w:tcW w:w="270" w:type="pct"/>
          </w:tcPr>
          <w:p w:rsidR="004805DD" w:rsidRPr="000144FD" w:rsidRDefault="004805DD" w:rsidP="00CF568D">
            <w:pPr>
              <w:rPr>
                <w:sz w:val="24"/>
                <w:szCs w:val="24"/>
              </w:rPr>
            </w:pPr>
            <w:r w:rsidRPr="000144FD">
              <w:rPr>
                <w:sz w:val="24"/>
                <w:szCs w:val="24"/>
              </w:rPr>
              <w:t>1</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Коданин Александр</w:t>
            </w:r>
          </w:p>
        </w:tc>
        <w:tc>
          <w:tcPr>
            <w:tcW w:w="270" w:type="pct"/>
          </w:tcPr>
          <w:p w:rsidR="004805DD" w:rsidRPr="000144FD" w:rsidRDefault="004805DD" w:rsidP="00CF568D">
            <w:pPr>
              <w:rPr>
                <w:sz w:val="24"/>
                <w:szCs w:val="24"/>
              </w:rPr>
            </w:pPr>
          </w:p>
        </w:tc>
        <w:tc>
          <w:tcPr>
            <w:tcW w:w="2264" w:type="pct"/>
          </w:tcPr>
          <w:p w:rsidR="004805DD" w:rsidRPr="000144FD" w:rsidRDefault="004805DD" w:rsidP="00CF568D">
            <w:pPr>
              <w:rPr>
                <w:sz w:val="22"/>
                <w:szCs w:val="22"/>
                <w:highlight w:val="cyan"/>
              </w:rPr>
            </w:pPr>
            <w:r w:rsidRPr="000144FD">
              <w:rPr>
                <w:sz w:val="22"/>
                <w:szCs w:val="22"/>
              </w:rPr>
              <w:t>Районный этап областной олимпиады школьников по избирательному праву в 2014-2015 учебном году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Кожевников Илья</w:t>
            </w:r>
          </w:p>
        </w:tc>
        <w:tc>
          <w:tcPr>
            <w:tcW w:w="270" w:type="pct"/>
          </w:tcPr>
          <w:p w:rsidR="004805DD" w:rsidRPr="000144FD" w:rsidRDefault="004805DD" w:rsidP="00CF568D">
            <w:pPr>
              <w:rPr>
                <w:sz w:val="24"/>
                <w:szCs w:val="24"/>
              </w:rPr>
            </w:pPr>
            <w:r w:rsidRPr="000144FD">
              <w:rPr>
                <w:sz w:val="24"/>
                <w:szCs w:val="24"/>
              </w:rPr>
              <w:t>1</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Кокарев Александр</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sz w:val="22"/>
                <w:szCs w:val="22"/>
              </w:rPr>
              <w:t>Районный конкурс творческих работ обучающихся «Биология и химия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«Презентация. Буклет-брошюра»</w:t>
            </w: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Кокарев Александр</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Международная дистанционная олимпиада по химии проекта "Инфоурок"</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3 степени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Коновалова Елизавета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Кондрашова Елизавета </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заочный районный конкур</w:t>
            </w:r>
          </w:p>
          <w:p w:rsidR="004805DD" w:rsidRPr="000144FD" w:rsidRDefault="004805DD" w:rsidP="00CF568D">
            <w:pPr>
              <w:rPr>
                <w:sz w:val="22"/>
                <w:szCs w:val="22"/>
              </w:rPr>
            </w:pPr>
            <w:r w:rsidRPr="000144FD">
              <w:rPr>
                <w:sz w:val="22"/>
                <w:szCs w:val="22"/>
              </w:rPr>
              <w:t>«Современный урок географии глазами детей»</w:t>
            </w:r>
          </w:p>
        </w:tc>
        <w:tc>
          <w:tcPr>
            <w:tcW w:w="1263" w:type="pct"/>
          </w:tcPr>
          <w:p w:rsidR="004805DD" w:rsidRPr="000144FD" w:rsidRDefault="004805DD" w:rsidP="00CF568D">
            <w:pPr>
              <w:rPr>
                <w:color w:val="000000"/>
                <w:sz w:val="22"/>
                <w:szCs w:val="22"/>
              </w:rPr>
            </w:pPr>
            <w:r w:rsidRPr="000144FD">
              <w:rPr>
                <w:sz w:val="22"/>
                <w:szCs w:val="22"/>
              </w:rPr>
              <w:t>Диплом призера «Компьютерная презентация  «Мое открытие страны» для 8-11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Кондрашова Елизавета </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11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Кондрашова Елизавета </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Кондрашова Елизавета </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истории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Коновалова Алена </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Копытов Владислав </w:t>
            </w:r>
          </w:p>
        </w:tc>
        <w:tc>
          <w:tcPr>
            <w:tcW w:w="270" w:type="pct"/>
          </w:tcPr>
          <w:p w:rsidR="004805DD" w:rsidRPr="000144FD" w:rsidRDefault="004805DD" w:rsidP="00CF568D">
            <w:pPr>
              <w:rPr>
                <w:sz w:val="24"/>
                <w:szCs w:val="24"/>
              </w:rPr>
            </w:pPr>
            <w:r w:rsidRPr="000144FD">
              <w:rPr>
                <w:sz w:val="24"/>
                <w:szCs w:val="24"/>
              </w:rPr>
              <w:t>10а</w:t>
            </w:r>
          </w:p>
        </w:tc>
        <w:tc>
          <w:tcPr>
            <w:tcW w:w="2264" w:type="pct"/>
          </w:tcPr>
          <w:p w:rsidR="004805DD" w:rsidRPr="000144FD" w:rsidRDefault="004805DD" w:rsidP="00CF568D">
            <w:pPr>
              <w:rPr>
                <w:sz w:val="22"/>
                <w:szCs w:val="22"/>
                <w:highlight w:val="cyan"/>
              </w:rPr>
            </w:pPr>
            <w:r w:rsidRPr="000144FD">
              <w:rPr>
                <w:sz w:val="22"/>
                <w:szCs w:val="22"/>
              </w:rPr>
              <w:t>Районный этап областной олимпиады школьников по избирательному праву в 2014-2015 учебном году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618"/>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Копытов Владислав</w:t>
            </w:r>
          </w:p>
        </w:tc>
        <w:tc>
          <w:tcPr>
            <w:tcW w:w="270" w:type="pct"/>
          </w:tcPr>
          <w:p w:rsidR="004805DD" w:rsidRPr="000144FD" w:rsidRDefault="004805DD" w:rsidP="00CF568D">
            <w:pPr>
              <w:rPr>
                <w:sz w:val="24"/>
                <w:szCs w:val="24"/>
              </w:rPr>
            </w:pPr>
            <w:r w:rsidRPr="000144FD">
              <w:rPr>
                <w:sz w:val="24"/>
                <w:szCs w:val="24"/>
              </w:rPr>
              <w:t>10а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обществознанию</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Копытов Владислав</w:t>
            </w:r>
          </w:p>
        </w:tc>
        <w:tc>
          <w:tcPr>
            <w:tcW w:w="270" w:type="pct"/>
          </w:tcPr>
          <w:p w:rsidR="004805DD" w:rsidRPr="000144FD" w:rsidRDefault="004805DD" w:rsidP="00CF568D">
            <w:pPr>
              <w:rPr>
                <w:sz w:val="24"/>
                <w:szCs w:val="24"/>
              </w:rPr>
            </w:pPr>
            <w:r w:rsidRPr="000144FD">
              <w:rPr>
                <w:sz w:val="24"/>
                <w:szCs w:val="24"/>
              </w:rPr>
              <w:t>10а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праву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Кочкин Юрий</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ОБЖ</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Кривцова Екатерина</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Криулин Виталий </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Кропачева Валерия</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color w:val="BFBFBF"/>
                <w:sz w:val="24"/>
                <w:szCs w:val="24"/>
              </w:rPr>
            </w:pPr>
          </w:p>
        </w:tc>
        <w:tc>
          <w:tcPr>
            <w:tcW w:w="846" w:type="pct"/>
            <w:shd w:val="clear" w:color="auto" w:fill="BFBFBF" w:themeFill="background1" w:themeFillShade="BF"/>
          </w:tcPr>
          <w:p w:rsidR="004805DD" w:rsidRPr="000144FD" w:rsidRDefault="004805DD" w:rsidP="00CF568D">
            <w:pPr>
              <w:rPr>
                <w:color w:val="BFBFBF"/>
                <w:sz w:val="24"/>
                <w:szCs w:val="24"/>
              </w:rPr>
            </w:pPr>
          </w:p>
        </w:tc>
        <w:tc>
          <w:tcPr>
            <w:tcW w:w="270" w:type="pct"/>
            <w:shd w:val="clear" w:color="auto" w:fill="BFBFBF" w:themeFill="background1" w:themeFillShade="BF"/>
          </w:tcPr>
          <w:p w:rsidR="004805DD" w:rsidRPr="000144FD" w:rsidRDefault="004805DD" w:rsidP="00CF568D">
            <w:pPr>
              <w:rPr>
                <w:color w:val="BFBFBF"/>
                <w:sz w:val="24"/>
                <w:szCs w:val="24"/>
              </w:rPr>
            </w:pPr>
          </w:p>
        </w:tc>
        <w:tc>
          <w:tcPr>
            <w:tcW w:w="2264" w:type="pct"/>
            <w:shd w:val="clear" w:color="auto" w:fill="BFBFBF" w:themeFill="background1" w:themeFillShade="BF"/>
          </w:tcPr>
          <w:p w:rsidR="004805DD" w:rsidRPr="000144FD" w:rsidRDefault="004805DD" w:rsidP="00CF568D">
            <w:pPr>
              <w:rPr>
                <w:color w:val="BFBFBF"/>
                <w:sz w:val="22"/>
                <w:szCs w:val="22"/>
              </w:rPr>
            </w:pPr>
          </w:p>
        </w:tc>
        <w:tc>
          <w:tcPr>
            <w:tcW w:w="1263" w:type="pct"/>
            <w:shd w:val="clear" w:color="auto" w:fill="BFBFBF" w:themeFill="background1" w:themeFillShade="BF"/>
          </w:tcPr>
          <w:p w:rsidR="004805DD" w:rsidRPr="000144FD" w:rsidRDefault="004805DD" w:rsidP="00CF568D">
            <w:pPr>
              <w:rPr>
                <w:color w:val="BFBFBF"/>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Кротов Кирилл</w:t>
            </w:r>
          </w:p>
        </w:tc>
        <w:tc>
          <w:tcPr>
            <w:tcW w:w="270" w:type="pct"/>
          </w:tcPr>
          <w:p w:rsidR="004805DD" w:rsidRPr="000144FD" w:rsidRDefault="004805DD" w:rsidP="00CF568D">
            <w:pPr>
              <w:rPr>
                <w:sz w:val="24"/>
                <w:szCs w:val="24"/>
              </w:rPr>
            </w:pPr>
            <w:r w:rsidRPr="000144FD">
              <w:rPr>
                <w:sz w:val="24"/>
                <w:szCs w:val="24"/>
              </w:rPr>
              <w:t>4б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Align w:val="center"/>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vAlign w:val="center"/>
          </w:tcPr>
          <w:p w:rsidR="004805DD" w:rsidRPr="000144FD" w:rsidRDefault="004805DD" w:rsidP="00CF568D">
            <w:pPr>
              <w:rPr>
                <w:sz w:val="24"/>
                <w:szCs w:val="24"/>
              </w:rPr>
            </w:pPr>
            <w:r w:rsidRPr="000144FD">
              <w:rPr>
                <w:sz w:val="24"/>
                <w:szCs w:val="24"/>
              </w:rPr>
              <w:t>Кротова Елизавета</w:t>
            </w:r>
          </w:p>
        </w:tc>
        <w:tc>
          <w:tcPr>
            <w:tcW w:w="270" w:type="pct"/>
            <w:vAlign w:val="center"/>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sz w:val="22"/>
                <w:szCs w:val="22"/>
                <w:highlight w:val="cyan"/>
              </w:rPr>
            </w:pPr>
            <w:r w:rsidRPr="000144FD">
              <w:rPr>
                <w:sz w:val="22"/>
                <w:szCs w:val="22"/>
              </w:rPr>
              <w:t>XIМеждународный конкурс «Математика @ в терминах»</w:t>
            </w:r>
          </w:p>
        </w:tc>
        <w:tc>
          <w:tcPr>
            <w:tcW w:w="1263" w:type="pct"/>
            <w:vAlign w:val="center"/>
          </w:tcPr>
          <w:p w:rsidR="004805DD" w:rsidRPr="000144FD" w:rsidRDefault="004805DD" w:rsidP="00CF568D">
            <w:pPr>
              <w:rPr>
                <w:color w:val="000000"/>
                <w:sz w:val="22"/>
                <w:szCs w:val="22"/>
              </w:rPr>
            </w:pPr>
            <w:r w:rsidRPr="000144FD">
              <w:rPr>
                <w:color w:val="000000"/>
                <w:sz w:val="22"/>
                <w:szCs w:val="22"/>
              </w:rPr>
              <w:t xml:space="preserve">Диплом  лауреата </w:t>
            </w:r>
          </w:p>
        </w:tc>
      </w:tr>
      <w:tr w:rsidR="004805DD" w:rsidRPr="000144FD" w:rsidTr="005C0650">
        <w:trPr>
          <w:trHeight w:val="20"/>
        </w:trPr>
        <w:tc>
          <w:tcPr>
            <w:tcW w:w="357" w:type="pct"/>
            <w:shd w:val="clear" w:color="auto" w:fill="BFBFBF" w:themeFill="background1" w:themeFillShade="BF"/>
            <w:vAlign w:val="center"/>
          </w:tcPr>
          <w:p w:rsidR="004805DD" w:rsidRPr="000144FD" w:rsidRDefault="004805DD" w:rsidP="00CF568D">
            <w:pPr>
              <w:jc w:val="center"/>
              <w:rPr>
                <w:sz w:val="24"/>
                <w:szCs w:val="24"/>
              </w:rPr>
            </w:pPr>
          </w:p>
        </w:tc>
        <w:tc>
          <w:tcPr>
            <w:tcW w:w="846" w:type="pct"/>
            <w:shd w:val="clear" w:color="auto" w:fill="BFBFBF" w:themeFill="background1" w:themeFillShade="BF"/>
            <w:vAlign w:val="center"/>
          </w:tcPr>
          <w:p w:rsidR="004805DD" w:rsidRPr="000144FD" w:rsidRDefault="004805DD" w:rsidP="00CF568D">
            <w:pPr>
              <w:rPr>
                <w:sz w:val="24"/>
                <w:szCs w:val="24"/>
              </w:rPr>
            </w:pPr>
          </w:p>
        </w:tc>
        <w:tc>
          <w:tcPr>
            <w:tcW w:w="270" w:type="pct"/>
            <w:shd w:val="clear" w:color="auto" w:fill="BFBFBF" w:themeFill="background1" w:themeFillShade="BF"/>
            <w:vAlign w:val="center"/>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vAlign w:val="center"/>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Кротова Полина</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Кротова Полина</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Кротова Софья</w:t>
            </w:r>
          </w:p>
        </w:tc>
        <w:tc>
          <w:tcPr>
            <w:tcW w:w="270" w:type="pct"/>
          </w:tcPr>
          <w:p w:rsidR="004805DD" w:rsidRPr="000144FD" w:rsidRDefault="004805DD" w:rsidP="00CF568D">
            <w:pPr>
              <w:rPr>
                <w:sz w:val="24"/>
                <w:szCs w:val="24"/>
              </w:rPr>
            </w:pPr>
            <w:r w:rsidRPr="000144FD">
              <w:rPr>
                <w:sz w:val="24"/>
                <w:szCs w:val="24"/>
              </w:rPr>
              <w:t>8а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Кузнецов Фёдор</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43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Кузнецова Дарья</w:t>
            </w:r>
          </w:p>
        </w:tc>
        <w:tc>
          <w:tcPr>
            <w:tcW w:w="270" w:type="pct"/>
          </w:tcPr>
          <w:p w:rsidR="004805DD" w:rsidRPr="000144FD" w:rsidRDefault="004805DD" w:rsidP="00CF568D">
            <w:pPr>
              <w:rPr>
                <w:sz w:val="24"/>
                <w:szCs w:val="24"/>
              </w:rPr>
            </w:pPr>
            <w:r w:rsidRPr="000144FD">
              <w:rPr>
                <w:sz w:val="24"/>
                <w:szCs w:val="24"/>
              </w:rPr>
              <w:t>9а</w:t>
            </w: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2 степени победителя конкурса  по Кировской области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Кулакова Анастасия</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Кулешова Мария</w:t>
            </w:r>
          </w:p>
        </w:tc>
        <w:tc>
          <w:tcPr>
            <w:tcW w:w="270" w:type="pct"/>
          </w:tcPr>
          <w:p w:rsidR="004805DD" w:rsidRPr="000144FD" w:rsidRDefault="004805DD" w:rsidP="00CF568D">
            <w:pPr>
              <w:rPr>
                <w:sz w:val="24"/>
                <w:szCs w:val="24"/>
              </w:rPr>
            </w:pPr>
            <w:r w:rsidRPr="000144FD">
              <w:rPr>
                <w:sz w:val="24"/>
                <w:szCs w:val="24"/>
              </w:rPr>
              <w:t>8а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Лалетин Артур</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Леушина Мария</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и исследовательских работ обучающихся 7011 классов ОО «Физика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«Творчество юного физика»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Леушина Мария</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color w:val="000000"/>
                <w:sz w:val="22"/>
                <w:szCs w:val="22"/>
              </w:rPr>
            </w:pPr>
            <w:r w:rsidRPr="000144FD">
              <w:rPr>
                <w:color w:val="000000"/>
                <w:sz w:val="22"/>
                <w:szCs w:val="22"/>
              </w:rPr>
              <w:t>Районный Фестиваль «Есть имена как солнце…», посвященного 200-летнему юбилею  М.Ю. Лермонтова, среди обучающихся и педагогов ОУ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«Конкурс чтецов произведений М.Ю. Лермонтова среди 5-7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Леушина Мария</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победителя по Омутнинскому району среди 7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Леушина Мария </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заочный конкурс для обучающихся «Математика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«Стихи и песни»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Леушина Мария </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Логинова Анна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русскому языку</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Логиновская Людмила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Лопарева Анастасия </w:t>
            </w:r>
          </w:p>
        </w:tc>
        <w:tc>
          <w:tcPr>
            <w:tcW w:w="270" w:type="pct"/>
          </w:tcPr>
          <w:p w:rsidR="004805DD" w:rsidRPr="000144FD" w:rsidRDefault="004805DD" w:rsidP="00CF568D">
            <w:pPr>
              <w:rPr>
                <w:sz w:val="24"/>
                <w:szCs w:val="24"/>
              </w:rPr>
            </w:pPr>
            <w:r w:rsidRPr="000144FD">
              <w:rPr>
                <w:sz w:val="24"/>
                <w:szCs w:val="24"/>
              </w:rPr>
              <w:t>5в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математике</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Лукиянчук Мария</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Лусникова Анна</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литературе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Лусников Егор</w:t>
            </w:r>
          </w:p>
        </w:tc>
        <w:tc>
          <w:tcPr>
            <w:tcW w:w="270" w:type="pct"/>
          </w:tcPr>
          <w:p w:rsidR="004805DD" w:rsidRPr="000144FD" w:rsidRDefault="004805DD" w:rsidP="00CF568D">
            <w:pPr>
              <w:rPr>
                <w:sz w:val="24"/>
                <w:szCs w:val="24"/>
              </w:rPr>
            </w:pPr>
            <w:r w:rsidRPr="000144FD">
              <w:rPr>
                <w:sz w:val="24"/>
                <w:szCs w:val="24"/>
              </w:rPr>
              <w:t>3в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Лусникова Ксения </w:t>
            </w:r>
          </w:p>
        </w:tc>
        <w:tc>
          <w:tcPr>
            <w:tcW w:w="270" w:type="pct"/>
          </w:tcPr>
          <w:p w:rsidR="004805DD" w:rsidRPr="000144FD" w:rsidRDefault="004805DD" w:rsidP="00CF568D">
            <w:pPr>
              <w:rPr>
                <w:sz w:val="24"/>
                <w:szCs w:val="24"/>
              </w:rPr>
            </w:pPr>
            <w:r w:rsidRPr="000144FD">
              <w:rPr>
                <w:sz w:val="24"/>
                <w:szCs w:val="24"/>
              </w:rPr>
              <w:t>9а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истории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Лусникова Ксения </w:t>
            </w:r>
          </w:p>
        </w:tc>
        <w:tc>
          <w:tcPr>
            <w:tcW w:w="270" w:type="pct"/>
          </w:tcPr>
          <w:p w:rsidR="004805DD" w:rsidRPr="000144FD" w:rsidRDefault="004805DD" w:rsidP="00CF568D">
            <w:pPr>
              <w:rPr>
                <w:sz w:val="24"/>
                <w:szCs w:val="24"/>
              </w:rPr>
            </w:pPr>
            <w:r w:rsidRPr="000144FD">
              <w:rPr>
                <w:sz w:val="24"/>
                <w:szCs w:val="24"/>
              </w:rPr>
              <w:t>9а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МХК</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Мазязина Анастасия</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Марков Иван</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Марков Иван</w:t>
            </w:r>
          </w:p>
        </w:tc>
        <w:tc>
          <w:tcPr>
            <w:tcW w:w="270" w:type="pct"/>
          </w:tcPr>
          <w:p w:rsidR="004805DD" w:rsidRPr="000144FD" w:rsidRDefault="004805DD" w:rsidP="00CF568D">
            <w:pPr>
              <w:rPr>
                <w:sz w:val="24"/>
                <w:szCs w:val="24"/>
              </w:rPr>
            </w:pPr>
            <w:r w:rsidRPr="000144FD">
              <w:rPr>
                <w:sz w:val="24"/>
                <w:szCs w:val="24"/>
              </w:rPr>
              <w:t>2</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color w:val="BFBFBF"/>
                <w:sz w:val="24"/>
                <w:szCs w:val="24"/>
              </w:rPr>
            </w:pPr>
          </w:p>
        </w:tc>
        <w:tc>
          <w:tcPr>
            <w:tcW w:w="846" w:type="pct"/>
            <w:shd w:val="clear" w:color="auto" w:fill="BFBFBF" w:themeFill="background1" w:themeFillShade="BF"/>
          </w:tcPr>
          <w:p w:rsidR="004805DD" w:rsidRPr="000144FD" w:rsidRDefault="004805DD" w:rsidP="00CF568D">
            <w:pPr>
              <w:rPr>
                <w:color w:val="BFBFBF"/>
                <w:sz w:val="24"/>
                <w:szCs w:val="24"/>
              </w:rPr>
            </w:pPr>
          </w:p>
        </w:tc>
        <w:tc>
          <w:tcPr>
            <w:tcW w:w="270" w:type="pct"/>
            <w:shd w:val="clear" w:color="auto" w:fill="BFBFBF" w:themeFill="background1" w:themeFillShade="BF"/>
          </w:tcPr>
          <w:p w:rsidR="004805DD" w:rsidRPr="000144FD" w:rsidRDefault="004805DD" w:rsidP="00CF568D">
            <w:pPr>
              <w:rPr>
                <w:color w:val="BFBFBF"/>
                <w:sz w:val="24"/>
                <w:szCs w:val="24"/>
              </w:rPr>
            </w:pPr>
          </w:p>
        </w:tc>
        <w:tc>
          <w:tcPr>
            <w:tcW w:w="2264" w:type="pct"/>
            <w:shd w:val="clear" w:color="auto" w:fill="BFBFBF" w:themeFill="background1" w:themeFillShade="BF"/>
          </w:tcPr>
          <w:p w:rsidR="004805DD" w:rsidRPr="000144FD" w:rsidRDefault="004805DD" w:rsidP="00CF568D">
            <w:pPr>
              <w:rPr>
                <w:color w:val="BFBFBF"/>
                <w:sz w:val="22"/>
                <w:szCs w:val="22"/>
              </w:rPr>
            </w:pPr>
          </w:p>
        </w:tc>
        <w:tc>
          <w:tcPr>
            <w:tcW w:w="1263" w:type="pct"/>
            <w:shd w:val="clear" w:color="auto" w:fill="BFBFBF" w:themeFill="background1" w:themeFillShade="BF"/>
          </w:tcPr>
          <w:p w:rsidR="004805DD" w:rsidRPr="000144FD" w:rsidRDefault="004805DD" w:rsidP="00CF568D">
            <w:pPr>
              <w:rPr>
                <w:color w:val="BFBFBF"/>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Масленников Дмитрий</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Масленникова Мария</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Масленникова Мария</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«Компьютерные презентации» среди 2-4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Маслова Кира</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Матафонова Диана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cantSplit/>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Медведева Анастасия</w:t>
            </w:r>
          </w:p>
        </w:tc>
        <w:tc>
          <w:tcPr>
            <w:tcW w:w="270" w:type="pct"/>
          </w:tcPr>
          <w:p w:rsidR="004805DD" w:rsidRPr="000144FD" w:rsidRDefault="004805DD" w:rsidP="00CF568D">
            <w:pPr>
              <w:jc w:val="cente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sz w:val="22"/>
                <w:szCs w:val="22"/>
              </w:rPr>
              <w:t>Общероссийская предметная олимпиада весенняя сессия «Олимпус»</w:t>
            </w:r>
          </w:p>
          <w:p w:rsidR="004805DD" w:rsidRPr="000144FD" w:rsidRDefault="004805DD" w:rsidP="00CF568D">
            <w:pPr>
              <w:rPr>
                <w:sz w:val="22"/>
                <w:szCs w:val="22"/>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cantSplit/>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Медведева Анастасия</w:t>
            </w:r>
          </w:p>
        </w:tc>
        <w:tc>
          <w:tcPr>
            <w:tcW w:w="270" w:type="pct"/>
          </w:tcPr>
          <w:p w:rsidR="004805DD" w:rsidRPr="000144FD" w:rsidRDefault="004805DD" w:rsidP="00CF568D">
            <w:pPr>
              <w:jc w:val="cente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7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Медведева Анастасия </w:t>
            </w:r>
          </w:p>
        </w:tc>
        <w:tc>
          <w:tcPr>
            <w:tcW w:w="270" w:type="pct"/>
          </w:tcPr>
          <w:p w:rsidR="004805DD" w:rsidRPr="000144FD" w:rsidRDefault="004805DD" w:rsidP="00CF568D">
            <w:pPr>
              <w:jc w:val="cente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«Творческая работа»  среди 5-8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Мельников Арсений</w:t>
            </w:r>
          </w:p>
        </w:tc>
        <w:tc>
          <w:tcPr>
            <w:tcW w:w="270" w:type="pct"/>
          </w:tcPr>
          <w:p w:rsidR="004805DD" w:rsidRPr="000144FD" w:rsidRDefault="004805DD" w:rsidP="00CF568D">
            <w:pPr>
              <w:jc w:val="cente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Микляева Арина</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sz w:val="22"/>
                <w:szCs w:val="22"/>
              </w:rPr>
              <w:t xml:space="preserve">Муниципальный этап Областной специализированной </w:t>
            </w:r>
            <w:r w:rsidRPr="000144FD">
              <w:rPr>
                <w:sz w:val="22"/>
                <w:szCs w:val="22"/>
              </w:rPr>
              <w:br/>
              <w:t>олимпиады обучающихся по предпринимательству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Микляева Арина</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праву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Микляева Арина</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русскому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Микрюкова Карина</w:t>
            </w:r>
          </w:p>
        </w:tc>
        <w:tc>
          <w:tcPr>
            <w:tcW w:w="270" w:type="pct"/>
          </w:tcPr>
          <w:p w:rsidR="004805DD" w:rsidRPr="000144FD" w:rsidRDefault="004805DD" w:rsidP="00CF568D">
            <w:pPr>
              <w:rPr>
                <w:sz w:val="24"/>
                <w:szCs w:val="24"/>
              </w:rPr>
            </w:pPr>
            <w:r w:rsidRPr="000144FD">
              <w:rPr>
                <w:sz w:val="24"/>
                <w:szCs w:val="24"/>
              </w:rPr>
              <w:t>1</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Милютин Сергей</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Михайлова Анастасия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Михайлова Анастасия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Районный Фестиваль «Есть имена как солнце…», посвященного 200-летнему юбилею  М.Ю. Лермонтова, среди обучающихся и педагогов ОУ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«Конкурс чтецов произведений М.Ю. Лермонтова среди 5-7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Михайлова Анастасия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Михайлова Анастасия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географии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Михайлова Анастасия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литературе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Михайлова Виктория </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Грамота победителя конкурса среди учащихся Омутнинского района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Мусихина Ксения</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Мыцу Дарья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Мячина Фаина</w:t>
            </w:r>
          </w:p>
        </w:tc>
        <w:tc>
          <w:tcPr>
            <w:tcW w:w="270" w:type="pct"/>
          </w:tcPr>
          <w:p w:rsidR="004805DD" w:rsidRPr="000144FD" w:rsidRDefault="004805DD" w:rsidP="00CF568D">
            <w:pPr>
              <w:rPr>
                <w:sz w:val="24"/>
                <w:szCs w:val="24"/>
              </w:rPr>
            </w:pP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tc>
        <w:tc>
          <w:tcPr>
            <w:tcW w:w="1263" w:type="pct"/>
          </w:tcPr>
          <w:p w:rsidR="004805DD" w:rsidRPr="000144FD" w:rsidRDefault="004805DD" w:rsidP="00CF568D">
            <w:pPr>
              <w:rPr>
                <w:color w:val="000000"/>
                <w:sz w:val="22"/>
                <w:szCs w:val="22"/>
              </w:rPr>
            </w:pPr>
            <w:r w:rsidRPr="000144FD">
              <w:rPr>
                <w:color w:val="000000"/>
                <w:sz w:val="22"/>
                <w:szCs w:val="22"/>
              </w:rPr>
              <w:t>Диплом  3 степени победителя конкурса  по Кировской области</w:t>
            </w:r>
          </w:p>
          <w:p w:rsidR="004805DD" w:rsidRPr="000144FD" w:rsidRDefault="004805DD" w:rsidP="00CF568D">
            <w:pPr>
              <w:rPr>
                <w:color w:val="000000"/>
                <w:sz w:val="22"/>
                <w:szCs w:val="22"/>
              </w:rPr>
            </w:pPr>
            <w:r w:rsidRPr="000144FD">
              <w:rPr>
                <w:color w:val="000000"/>
                <w:sz w:val="22"/>
                <w:szCs w:val="22"/>
              </w:rPr>
              <w:t>Грамота победителя среди учащихся Омутнинского района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Мячина Фаина </w:t>
            </w:r>
          </w:p>
        </w:tc>
        <w:tc>
          <w:tcPr>
            <w:tcW w:w="270" w:type="pct"/>
          </w:tcPr>
          <w:p w:rsidR="004805DD" w:rsidRPr="000144FD" w:rsidRDefault="004805DD" w:rsidP="00CF568D">
            <w:pPr>
              <w:rPr>
                <w:sz w:val="24"/>
                <w:szCs w:val="24"/>
              </w:rPr>
            </w:pPr>
            <w:r w:rsidRPr="000144FD">
              <w:rPr>
                <w:sz w:val="24"/>
                <w:szCs w:val="24"/>
              </w:rPr>
              <w:t>4а</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русскому языку</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Невиницына Анна</w:t>
            </w:r>
          </w:p>
        </w:tc>
        <w:tc>
          <w:tcPr>
            <w:tcW w:w="270" w:type="pct"/>
          </w:tcPr>
          <w:p w:rsidR="004805DD" w:rsidRPr="000144FD" w:rsidRDefault="004805DD" w:rsidP="00CF568D">
            <w:pPr>
              <w:rPr>
                <w:sz w:val="24"/>
                <w:szCs w:val="24"/>
              </w:rPr>
            </w:pPr>
            <w:r w:rsidRPr="000144FD">
              <w:rPr>
                <w:sz w:val="24"/>
                <w:szCs w:val="24"/>
              </w:rPr>
              <w:t>6б</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«Золушка»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Некрасова Екатерина</w:t>
            </w:r>
          </w:p>
        </w:tc>
        <w:tc>
          <w:tcPr>
            <w:tcW w:w="270" w:type="pct"/>
          </w:tcPr>
          <w:p w:rsidR="004805DD" w:rsidRPr="000144FD" w:rsidRDefault="004805DD" w:rsidP="00CF568D">
            <w:pPr>
              <w:rPr>
                <w:sz w:val="24"/>
                <w:szCs w:val="24"/>
              </w:rPr>
            </w:pPr>
            <w:r w:rsidRPr="000144FD">
              <w:rPr>
                <w:sz w:val="24"/>
                <w:szCs w:val="24"/>
              </w:rPr>
              <w:t>7б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физической культуре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color w:val="000000"/>
                <w:sz w:val="24"/>
                <w:szCs w:val="24"/>
              </w:rPr>
              <w:t>Нижегородова Анастасия</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color w:val="000000"/>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Новикова Анастасия </w:t>
            </w:r>
          </w:p>
        </w:tc>
        <w:tc>
          <w:tcPr>
            <w:tcW w:w="270" w:type="pct"/>
          </w:tcPr>
          <w:p w:rsidR="004805DD" w:rsidRPr="000144FD" w:rsidRDefault="004805DD" w:rsidP="00CF568D">
            <w:pPr>
              <w:rPr>
                <w:sz w:val="24"/>
                <w:szCs w:val="24"/>
              </w:rPr>
            </w:pPr>
            <w:r w:rsidRPr="000144FD">
              <w:rPr>
                <w:sz w:val="24"/>
                <w:szCs w:val="24"/>
              </w:rPr>
              <w:t>8</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«Волшебный крючок»</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Носков Павел</w:t>
            </w:r>
          </w:p>
        </w:tc>
        <w:tc>
          <w:tcPr>
            <w:tcW w:w="270" w:type="pct"/>
          </w:tcPr>
          <w:p w:rsidR="004805DD" w:rsidRPr="000144FD" w:rsidRDefault="004805DD" w:rsidP="00CF568D">
            <w:pPr>
              <w:rPr>
                <w:sz w:val="24"/>
                <w:szCs w:val="24"/>
              </w:rPr>
            </w:pPr>
            <w:r w:rsidRPr="000144FD">
              <w:rPr>
                <w:sz w:val="24"/>
                <w:szCs w:val="24"/>
              </w:rPr>
              <w:t>6б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Обоймова Ирина</w:t>
            </w:r>
          </w:p>
        </w:tc>
        <w:tc>
          <w:tcPr>
            <w:tcW w:w="270" w:type="pct"/>
          </w:tcPr>
          <w:p w:rsidR="004805DD" w:rsidRPr="000144FD" w:rsidRDefault="004805DD" w:rsidP="00CF568D">
            <w:pPr>
              <w:rPr>
                <w:sz w:val="24"/>
                <w:szCs w:val="24"/>
              </w:rPr>
            </w:pPr>
            <w:r w:rsidRPr="000144FD">
              <w:rPr>
                <w:sz w:val="24"/>
                <w:szCs w:val="24"/>
              </w:rPr>
              <w:t>11а</w:t>
            </w:r>
          </w:p>
          <w:p w:rsidR="004805DD" w:rsidRPr="000144FD" w:rsidRDefault="004805DD" w:rsidP="00CF568D">
            <w:pPr>
              <w:rPr>
                <w:sz w:val="24"/>
                <w:szCs w:val="24"/>
              </w:rPr>
            </w:pP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tc>
        <w:tc>
          <w:tcPr>
            <w:tcW w:w="1263" w:type="pct"/>
          </w:tcPr>
          <w:p w:rsidR="004805DD" w:rsidRPr="000144FD" w:rsidRDefault="004805DD" w:rsidP="00CF568D">
            <w:pPr>
              <w:rPr>
                <w:color w:val="000000"/>
                <w:sz w:val="22"/>
                <w:szCs w:val="22"/>
              </w:rPr>
            </w:pPr>
            <w:r w:rsidRPr="000144FD">
              <w:rPr>
                <w:color w:val="000000"/>
                <w:sz w:val="22"/>
                <w:szCs w:val="22"/>
              </w:rPr>
              <w:t xml:space="preserve">Грамота победителя среди учащихся Омутнинского района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Олина Мария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Олина Мария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«Литературный перевод стихотворения» среди 2-4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Охорзин Егор</w:t>
            </w:r>
          </w:p>
        </w:tc>
        <w:tc>
          <w:tcPr>
            <w:tcW w:w="270" w:type="pct"/>
          </w:tcPr>
          <w:p w:rsidR="004805DD" w:rsidRPr="000144FD" w:rsidRDefault="004805DD" w:rsidP="00CF568D">
            <w:pPr>
              <w:rPr>
                <w:sz w:val="24"/>
                <w:szCs w:val="24"/>
              </w:rPr>
            </w:pPr>
            <w:r w:rsidRPr="000144FD">
              <w:rPr>
                <w:sz w:val="24"/>
                <w:szCs w:val="24"/>
              </w:rPr>
              <w:t>3в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Охорзин Егор</w:t>
            </w:r>
          </w:p>
        </w:tc>
        <w:tc>
          <w:tcPr>
            <w:tcW w:w="270" w:type="pct"/>
          </w:tcPr>
          <w:p w:rsidR="004805DD" w:rsidRPr="000144FD" w:rsidRDefault="004805DD" w:rsidP="00CF568D">
            <w:pPr>
              <w:rPr>
                <w:sz w:val="24"/>
                <w:szCs w:val="24"/>
              </w:rPr>
            </w:pPr>
            <w:r w:rsidRPr="000144FD">
              <w:rPr>
                <w:sz w:val="24"/>
                <w:szCs w:val="24"/>
              </w:rPr>
              <w:t>3в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Павлова Софья</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p w:rsidR="004805DD" w:rsidRPr="000144FD" w:rsidRDefault="004805DD" w:rsidP="00CF568D">
            <w:pPr>
              <w:rPr>
                <w:color w:val="000000"/>
                <w:sz w:val="22"/>
                <w:szCs w:val="22"/>
              </w:rPr>
            </w:pPr>
            <w:r w:rsidRPr="000144FD">
              <w:rPr>
                <w:color w:val="000000"/>
                <w:sz w:val="22"/>
                <w:szCs w:val="22"/>
              </w:rPr>
              <w:t xml:space="preserve">грамота  победителя среди учащихся Омутнинского района </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sz w:val="22"/>
                <w:szCs w:val="22"/>
              </w:rPr>
              <w:t>заочный районный конкур</w:t>
            </w:r>
          </w:p>
          <w:p w:rsidR="004805DD" w:rsidRPr="000144FD" w:rsidRDefault="004805DD" w:rsidP="00CF568D">
            <w:pPr>
              <w:rPr>
                <w:sz w:val="22"/>
                <w:szCs w:val="22"/>
              </w:rPr>
            </w:pPr>
            <w:r w:rsidRPr="000144FD">
              <w:rPr>
                <w:sz w:val="22"/>
                <w:szCs w:val="22"/>
              </w:rPr>
              <w:t>«Современный урок географии глазами детей»</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color w:val="000000"/>
                <w:sz w:val="22"/>
                <w:szCs w:val="22"/>
              </w:rPr>
              <w:t>Районный конкурс сочинений «Моя семья в Великой Отечественной войне», посвящённого 70-й годовщине со дня победы над                                                                                                                                                                                                                                                                                                                                                                                                                                                                                                                немецко-фашистскими захватчиками, среди обучающихся ОО</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за сочинение «Дети войны»</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XXI районная краеведческая конференция, посвященная  70-летию Победы</w:t>
            </w:r>
          </w:p>
        </w:tc>
        <w:tc>
          <w:tcPr>
            <w:tcW w:w="1263" w:type="pct"/>
          </w:tcPr>
          <w:p w:rsidR="004805DD" w:rsidRPr="000144FD" w:rsidRDefault="004805DD" w:rsidP="00CF568D">
            <w:pPr>
              <w:rPr>
                <w:color w:val="000000"/>
                <w:sz w:val="22"/>
                <w:szCs w:val="22"/>
              </w:rPr>
            </w:pPr>
            <w:r w:rsidRPr="000144FD">
              <w:rPr>
                <w:color w:val="000000"/>
                <w:sz w:val="22"/>
                <w:szCs w:val="22"/>
              </w:rPr>
              <w:t>Диплом за 2 место секция «память о войне»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ОБЖ</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Пасынкова Полина</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географии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Пасынкова </w:t>
            </w:r>
            <w:r w:rsidRPr="000144FD">
              <w:rPr>
                <w:sz w:val="24"/>
                <w:szCs w:val="24"/>
              </w:rPr>
              <w:lastRenderedPageBreak/>
              <w:t>Полина</w:t>
            </w:r>
          </w:p>
        </w:tc>
        <w:tc>
          <w:tcPr>
            <w:tcW w:w="270" w:type="pct"/>
          </w:tcPr>
          <w:p w:rsidR="004805DD" w:rsidRPr="000144FD" w:rsidRDefault="004805DD" w:rsidP="00CF568D">
            <w:pPr>
              <w:rPr>
                <w:sz w:val="24"/>
                <w:szCs w:val="24"/>
              </w:rPr>
            </w:pPr>
            <w:r w:rsidRPr="000144FD">
              <w:rPr>
                <w:sz w:val="24"/>
                <w:szCs w:val="24"/>
              </w:rPr>
              <w:lastRenderedPageBreak/>
              <w:t>7а</w:t>
            </w:r>
          </w:p>
        </w:tc>
        <w:tc>
          <w:tcPr>
            <w:tcW w:w="2264" w:type="pct"/>
          </w:tcPr>
          <w:p w:rsidR="004805DD" w:rsidRPr="000144FD" w:rsidRDefault="004805DD" w:rsidP="00CF568D">
            <w:pPr>
              <w:rPr>
                <w:color w:val="000000"/>
                <w:sz w:val="22"/>
                <w:szCs w:val="22"/>
              </w:rPr>
            </w:pPr>
            <w:r w:rsidRPr="000144FD">
              <w:rPr>
                <w:color w:val="000000"/>
                <w:sz w:val="22"/>
                <w:szCs w:val="22"/>
              </w:rPr>
              <w:t xml:space="preserve">Муниципальный этап Всероссийской </w:t>
            </w:r>
            <w:r w:rsidRPr="000144FD">
              <w:rPr>
                <w:color w:val="000000"/>
                <w:sz w:val="22"/>
                <w:szCs w:val="22"/>
              </w:rPr>
              <w:lastRenderedPageBreak/>
              <w:t>олимпиады школьников по русскому языку</w:t>
            </w:r>
          </w:p>
        </w:tc>
        <w:tc>
          <w:tcPr>
            <w:tcW w:w="1263" w:type="pct"/>
          </w:tcPr>
          <w:p w:rsidR="004805DD" w:rsidRPr="000144FD" w:rsidRDefault="004805DD" w:rsidP="00CF568D">
            <w:pPr>
              <w:rPr>
                <w:color w:val="000000"/>
                <w:sz w:val="22"/>
                <w:szCs w:val="22"/>
              </w:rPr>
            </w:pPr>
            <w:r w:rsidRPr="000144FD">
              <w:rPr>
                <w:color w:val="000000"/>
                <w:sz w:val="22"/>
                <w:szCs w:val="22"/>
              </w:rPr>
              <w:lastRenderedPageBreak/>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Пауков Данил</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 Дмитрий </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sz w:val="22"/>
                <w:szCs w:val="22"/>
              </w:rPr>
              <w:t>Санкт-Петербургская олимпиада по математике 2014-15 года</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 Дмитрий </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highlight w:val="cyan"/>
              </w:rPr>
            </w:pPr>
            <w:r w:rsidRPr="000144FD">
              <w:rPr>
                <w:sz w:val="22"/>
                <w:szCs w:val="22"/>
              </w:rPr>
              <w:t>XVIIIмеждународный математический турнир старшеклассников «Кубок памяти А.Н.Колмогорова» Саров 2014</w:t>
            </w:r>
          </w:p>
        </w:tc>
        <w:tc>
          <w:tcPr>
            <w:tcW w:w="1263" w:type="pct"/>
          </w:tcPr>
          <w:p w:rsidR="004805DD" w:rsidRPr="000144FD" w:rsidRDefault="004805DD" w:rsidP="00CF568D">
            <w:pPr>
              <w:rPr>
                <w:color w:val="000000"/>
                <w:sz w:val="22"/>
                <w:szCs w:val="22"/>
              </w:rPr>
            </w:pPr>
            <w:r w:rsidRPr="000144FD">
              <w:rPr>
                <w:color w:val="000000"/>
                <w:sz w:val="22"/>
                <w:szCs w:val="22"/>
              </w:rPr>
              <w:t xml:space="preserve"> Диплом    7 место</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Пахомов Дмитрий</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highlight w:val="cyan"/>
              </w:rPr>
            </w:pPr>
            <w:r w:rsidRPr="000144FD">
              <w:rPr>
                <w:sz w:val="22"/>
                <w:szCs w:val="22"/>
              </w:rPr>
              <w:t>Всероссийский конкурс «Кит- компьютеры, информатика, технологии -2014»</w:t>
            </w:r>
          </w:p>
        </w:tc>
        <w:tc>
          <w:tcPr>
            <w:tcW w:w="1263" w:type="pct"/>
          </w:tcPr>
          <w:p w:rsidR="004805DD" w:rsidRPr="000144FD" w:rsidRDefault="004805DD" w:rsidP="00CF568D">
            <w:pPr>
              <w:rPr>
                <w:color w:val="000000"/>
                <w:sz w:val="22"/>
                <w:szCs w:val="22"/>
              </w:rPr>
            </w:pPr>
            <w:r w:rsidRPr="000144FD">
              <w:rPr>
                <w:color w:val="000000"/>
                <w:sz w:val="22"/>
                <w:szCs w:val="22"/>
              </w:rPr>
              <w:t xml:space="preserve"> Диплом  победителя </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районе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 Дмитрий </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Диплом 2 степени  Победителя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 Дмитрий </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sz w:val="22"/>
                <w:szCs w:val="22"/>
              </w:rPr>
              <w:t>Региональный этап Всероссийской олимпиады школьников по математике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 Дмитрий </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физике</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Пахомов Дмитрий</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математике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 Дмитрий </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информатике и ИКТ</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Пахомова Елизавета </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победителя по математике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Перепехина Оксана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Перепехина Оксана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Перескоков Денис</w:t>
            </w:r>
          </w:p>
        </w:tc>
        <w:tc>
          <w:tcPr>
            <w:tcW w:w="270" w:type="pct"/>
          </w:tcPr>
          <w:p w:rsidR="004805DD" w:rsidRPr="000144FD" w:rsidRDefault="004805DD" w:rsidP="00CF568D">
            <w:pPr>
              <w:rPr>
                <w:sz w:val="24"/>
                <w:szCs w:val="24"/>
              </w:rPr>
            </w:pPr>
            <w:r w:rsidRPr="000144FD">
              <w:rPr>
                <w:sz w:val="24"/>
                <w:szCs w:val="24"/>
              </w:rPr>
              <w:t>4а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Пономаренко Никита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Потемкина Екатерина</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Прозоров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Межрегиональная олимпиада по физике «Умнеем вместе»»</w:t>
            </w:r>
          </w:p>
        </w:tc>
        <w:tc>
          <w:tcPr>
            <w:tcW w:w="1263" w:type="pct"/>
          </w:tcPr>
          <w:p w:rsidR="004805DD" w:rsidRPr="000144FD" w:rsidRDefault="004805DD" w:rsidP="00CF568D">
            <w:pPr>
              <w:rPr>
                <w:color w:val="000000"/>
                <w:sz w:val="22"/>
                <w:szCs w:val="22"/>
              </w:rPr>
            </w:pPr>
            <w:r w:rsidRPr="000144FD">
              <w:rPr>
                <w:color w:val="000000"/>
                <w:sz w:val="22"/>
                <w:szCs w:val="22"/>
              </w:rPr>
              <w:t>Диплом  3 степени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Прозоров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Прозоров Михаил</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физике</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Пунгина Екатерина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Ренев Роман</w:t>
            </w:r>
          </w:p>
        </w:tc>
        <w:tc>
          <w:tcPr>
            <w:tcW w:w="270" w:type="pct"/>
          </w:tcPr>
          <w:p w:rsidR="004805DD" w:rsidRPr="000144FD" w:rsidRDefault="004805DD" w:rsidP="00CF568D">
            <w:pPr>
              <w:rPr>
                <w:sz w:val="24"/>
                <w:szCs w:val="24"/>
              </w:rPr>
            </w:pPr>
            <w:r w:rsidRPr="000144FD">
              <w:rPr>
                <w:sz w:val="24"/>
                <w:szCs w:val="24"/>
              </w:rPr>
              <w:t>6в</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Репина Юлия</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sz w:val="22"/>
                <w:szCs w:val="22"/>
              </w:rPr>
              <w:t>Всероссийский конкурс «Кит- компьютеры, информатика, технологии -2014»</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победителя за </w:t>
            </w:r>
          </w:p>
          <w:p w:rsidR="004805DD" w:rsidRPr="000144FD" w:rsidRDefault="004805DD" w:rsidP="00CF568D">
            <w:pPr>
              <w:rPr>
                <w:color w:val="000000"/>
                <w:sz w:val="22"/>
                <w:szCs w:val="22"/>
              </w:rPr>
            </w:pPr>
            <w:r w:rsidRPr="000144FD">
              <w:rPr>
                <w:color w:val="000000"/>
                <w:sz w:val="22"/>
                <w:szCs w:val="22"/>
              </w:rPr>
              <w:t>1 место в районе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Репина Юлия</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Репина Юлия</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и исследовательских работ обучающихся 7011 классов ОО «Физика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«исследовательские проекты</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Репина Юлия</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rPr>
            </w:pPr>
            <w:r w:rsidRPr="000144FD">
              <w:rPr>
                <w:sz w:val="22"/>
                <w:szCs w:val="22"/>
              </w:rPr>
              <w:t xml:space="preserve">Муниципальный этап Областной специализированной </w:t>
            </w:r>
            <w:r w:rsidRPr="000144FD">
              <w:rPr>
                <w:sz w:val="22"/>
                <w:szCs w:val="22"/>
              </w:rPr>
              <w:br/>
              <w:t>олимпиады обучающихся по предпринимательству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Репина Юлия</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географии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Репина Юлия</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физике</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Романов Артем</w:t>
            </w:r>
          </w:p>
        </w:tc>
        <w:tc>
          <w:tcPr>
            <w:tcW w:w="270" w:type="pct"/>
          </w:tcPr>
          <w:p w:rsidR="004805DD" w:rsidRPr="000144FD" w:rsidRDefault="004805DD" w:rsidP="00CF568D">
            <w:pPr>
              <w:rPr>
                <w:sz w:val="24"/>
                <w:szCs w:val="24"/>
              </w:rPr>
            </w:pPr>
            <w:r w:rsidRPr="000144FD">
              <w:rPr>
                <w:sz w:val="24"/>
                <w:szCs w:val="24"/>
              </w:rPr>
              <w:t>11в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обществознанию</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Ромашов Артём</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Рубашкин Павел</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Региональный этап Всероссийской олимпиады школьников по географии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Рубашкин Павел</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истории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Рубашкин Павел</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географии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Рубашкина Анастасия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Рубашкина Вера</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Рубцова Екатерина</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Русских </w:t>
            </w:r>
            <w:r w:rsidRPr="000144FD">
              <w:rPr>
                <w:sz w:val="24"/>
                <w:szCs w:val="24"/>
              </w:rPr>
              <w:lastRenderedPageBreak/>
              <w:t>Екатерина</w:t>
            </w:r>
          </w:p>
        </w:tc>
        <w:tc>
          <w:tcPr>
            <w:tcW w:w="270" w:type="pct"/>
          </w:tcPr>
          <w:p w:rsidR="004805DD" w:rsidRPr="000144FD" w:rsidRDefault="004805DD" w:rsidP="00CF568D">
            <w:pPr>
              <w:rPr>
                <w:sz w:val="24"/>
                <w:szCs w:val="24"/>
              </w:rPr>
            </w:pPr>
            <w:r w:rsidRPr="000144FD">
              <w:rPr>
                <w:sz w:val="24"/>
                <w:szCs w:val="24"/>
              </w:rPr>
              <w:lastRenderedPageBreak/>
              <w:t>11</w:t>
            </w:r>
            <w:r w:rsidRPr="000144FD">
              <w:rPr>
                <w:sz w:val="24"/>
                <w:szCs w:val="24"/>
              </w:rPr>
              <w:lastRenderedPageBreak/>
              <w:t>в</w:t>
            </w:r>
          </w:p>
        </w:tc>
        <w:tc>
          <w:tcPr>
            <w:tcW w:w="2264" w:type="pct"/>
          </w:tcPr>
          <w:p w:rsidR="004805DD" w:rsidRPr="000144FD" w:rsidRDefault="004805DD" w:rsidP="00CF568D">
            <w:pPr>
              <w:rPr>
                <w:sz w:val="22"/>
                <w:szCs w:val="22"/>
                <w:highlight w:val="cyan"/>
              </w:rPr>
            </w:pPr>
            <w:r w:rsidRPr="000144FD">
              <w:rPr>
                <w:sz w:val="22"/>
                <w:szCs w:val="22"/>
              </w:rPr>
              <w:lastRenderedPageBreak/>
              <w:t xml:space="preserve">Районный конкурс творческих работ обучающихся «Биология и химия вокруг </w:t>
            </w:r>
            <w:r w:rsidRPr="000144FD">
              <w:rPr>
                <w:sz w:val="22"/>
                <w:szCs w:val="22"/>
              </w:rPr>
              <w:lastRenderedPageBreak/>
              <w:t>нас»</w:t>
            </w:r>
          </w:p>
        </w:tc>
        <w:tc>
          <w:tcPr>
            <w:tcW w:w="1263" w:type="pct"/>
          </w:tcPr>
          <w:p w:rsidR="004805DD" w:rsidRPr="000144FD" w:rsidRDefault="004805DD" w:rsidP="00CF568D">
            <w:pPr>
              <w:rPr>
                <w:color w:val="000000"/>
                <w:sz w:val="22"/>
                <w:szCs w:val="22"/>
              </w:rPr>
            </w:pPr>
            <w:r w:rsidRPr="000144FD">
              <w:rPr>
                <w:color w:val="000000"/>
                <w:sz w:val="22"/>
                <w:szCs w:val="22"/>
              </w:rPr>
              <w:lastRenderedPageBreak/>
              <w:t xml:space="preserve">Диплом призера в номинации </w:t>
            </w:r>
            <w:r w:rsidRPr="000144FD">
              <w:rPr>
                <w:color w:val="000000"/>
                <w:sz w:val="22"/>
                <w:szCs w:val="22"/>
              </w:rPr>
              <w:lastRenderedPageBreak/>
              <w:t>«презентация. химические вещества в архитектуре» среди 10-11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Русских Ирина</w:t>
            </w:r>
          </w:p>
        </w:tc>
        <w:tc>
          <w:tcPr>
            <w:tcW w:w="270" w:type="pct"/>
          </w:tcPr>
          <w:p w:rsidR="004805DD" w:rsidRPr="000144FD" w:rsidRDefault="004805DD" w:rsidP="00CF568D">
            <w:pPr>
              <w:rPr>
                <w:sz w:val="24"/>
                <w:szCs w:val="24"/>
              </w:rPr>
            </w:pPr>
            <w:r w:rsidRPr="000144FD">
              <w:rPr>
                <w:sz w:val="24"/>
                <w:szCs w:val="24"/>
              </w:rPr>
              <w:t>9в</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cantSplit/>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Рябова Анастасия </w:t>
            </w:r>
          </w:p>
        </w:tc>
        <w:tc>
          <w:tcPr>
            <w:tcW w:w="270" w:type="pct"/>
          </w:tcPr>
          <w:p w:rsidR="004805DD" w:rsidRPr="000144FD" w:rsidRDefault="004805DD" w:rsidP="00CF568D">
            <w:pPr>
              <w:jc w:val="center"/>
              <w:rPr>
                <w:sz w:val="24"/>
                <w:szCs w:val="24"/>
              </w:rPr>
            </w:pPr>
            <w:r w:rsidRPr="000144FD">
              <w:rPr>
                <w:sz w:val="24"/>
                <w:szCs w:val="24"/>
              </w:rPr>
              <w:t>11в</w:t>
            </w:r>
          </w:p>
        </w:tc>
        <w:tc>
          <w:tcPr>
            <w:tcW w:w="2264" w:type="pct"/>
          </w:tcPr>
          <w:p w:rsidR="004805DD" w:rsidRPr="000144FD" w:rsidRDefault="004805DD" w:rsidP="00CF568D">
            <w:pPr>
              <w:rPr>
                <w:sz w:val="22"/>
                <w:szCs w:val="22"/>
              </w:rPr>
            </w:pPr>
            <w:r w:rsidRPr="000144FD">
              <w:rPr>
                <w:sz w:val="22"/>
                <w:szCs w:val="22"/>
              </w:rPr>
              <w:t>Библиотечно-библиографическая олимпиада «Инфокомпас»</w:t>
            </w:r>
          </w:p>
        </w:tc>
        <w:tc>
          <w:tcPr>
            <w:tcW w:w="1263" w:type="pct"/>
          </w:tcPr>
          <w:p w:rsidR="004805DD" w:rsidRPr="000144FD" w:rsidRDefault="004805DD" w:rsidP="00CF568D">
            <w:pPr>
              <w:rPr>
                <w:color w:val="000000"/>
                <w:sz w:val="22"/>
                <w:szCs w:val="22"/>
              </w:rPr>
            </w:pPr>
            <w:r w:rsidRPr="000144FD">
              <w:rPr>
                <w:color w:val="000000"/>
                <w:sz w:val="22"/>
                <w:szCs w:val="22"/>
              </w:rPr>
              <w:t>Грамота  призера</w:t>
            </w:r>
          </w:p>
        </w:tc>
      </w:tr>
      <w:tr w:rsidR="004805DD" w:rsidRPr="000144FD" w:rsidTr="005C0650">
        <w:trPr>
          <w:cantSplit/>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Рябова Анастасия </w:t>
            </w:r>
          </w:p>
        </w:tc>
        <w:tc>
          <w:tcPr>
            <w:tcW w:w="270" w:type="pct"/>
          </w:tcPr>
          <w:p w:rsidR="004805DD" w:rsidRPr="000144FD" w:rsidRDefault="004805DD" w:rsidP="00CF568D">
            <w:pPr>
              <w:jc w:val="center"/>
              <w:rPr>
                <w:sz w:val="24"/>
                <w:szCs w:val="24"/>
              </w:rPr>
            </w:pPr>
            <w:r w:rsidRPr="000144FD">
              <w:rPr>
                <w:sz w:val="24"/>
                <w:szCs w:val="24"/>
              </w:rPr>
              <w:t>11в</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cantSplit/>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jc w:val="cente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Рябова Анна</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Сабенина Маргарита</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Савченко Григорий</w:t>
            </w:r>
          </w:p>
        </w:tc>
        <w:tc>
          <w:tcPr>
            <w:tcW w:w="270" w:type="pct"/>
          </w:tcPr>
          <w:p w:rsidR="004805DD" w:rsidRPr="000144FD" w:rsidRDefault="004805DD" w:rsidP="00CF568D">
            <w:pPr>
              <w:rPr>
                <w:sz w:val="24"/>
                <w:szCs w:val="24"/>
              </w:rPr>
            </w:pPr>
            <w:r w:rsidRPr="000144FD">
              <w:rPr>
                <w:sz w:val="24"/>
                <w:szCs w:val="24"/>
              </w:rPr>
              <w:t>6б</w:t>
            </w:r>
          </w:p>
        </w:tc>
        <w:tc>
          <w:tcPr>
            <w:tcW w:w="2264" w:type="pct"/>
          </w:tcPr>
          <w:p w:rsidR="004805DD" w:rsidRPr="000144FD" w:rsidRDefault="004805DD" w:rsidP="00CF568D">
            <w:pPr>
              <w:rPr>
                <w:sz w:val="22"/>
                <w:szCs w:val="22"/>
              </w:rPr>
            </w:pPr>
            <w:r w:rsidRPr="000144FD">
              <w:rPr>
                <w:color w:val="000000"/>
                <w:sz w:val="22"/>
                <w:szCs w:val="22"/>
              </w:rPr>
              <w:t>Районный конкурс сочинений «Моя семья в Великой Отечественной войне», посвящённого 70-й годовщине со дня победы над                                                                                                                                                                                                                                                                                                                                                                                                                                                                                                                немецко-фашистскими захватчиками, среди обучающихся ОО</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за лучшее сочинение «Плач ребенка»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Салтыкова Анна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Сапегин Кирилл</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Сапегин Кирилл</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1 место в районе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Светлакова Анастасия</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Семакин Андрей</w:t>
            </w:r>
          </w:p>
        </w:tc>
        <w:tc>
          <w:tcPr>
            <w:tcW w:w="270" w:type="pct"/>
          </w:tcPr>
          <w:p w:rsidR="004805DD" w:rsidRPr="000144FD" w:rsidRDefault="004805DD" w:rsidP="00CF568D">
            <w:pPr>
              <w:rPr>
                <w:sz w:val="24"/>
                <w:szCs w:val="24"/>
              </w:rPr>
            </w:pPr>
            <w:r w:rsidRPr="000144FD">
              <w:rPr>
                <w:sz w:val="24"/>
                <w:szCs w:val="24"/>
              </w:rPr>
              <w:t>6в</w:t>
            </w:r>
          </w:p>
        </w:tc>
        <w:tc>
          <w:tcPr>
            <w:tcW w:w="2264" w:type="pct"/>
          </w:tcPr>
          <w:p w:rsidR="004805DD" w:rsidRPr="000144FD" w:rsidRDefault="004805DD" w:rsidP="00CF568D">
            <w:pPr>
              <w:rPr>
                <w:sz w:val="22"/>
                <w:szCs w:val="22"/>
              </w:rPr>
            </w:pPr>
            <w:r w:rsidRPr="000144FD">
              <w:rPr>
                <w:sz w:val="22"/>
                <w:szCs w:val="22"/>
              </w:rPr>
              <w:t>заочный районный конкур</w:t>
            </w:r>
          </w:p>
          <w:p w:rsidR="004805DD" w:rsidRPr="000144FD" w:rsidRDefault="004805DD" w:rsidP="00CF568D">
            <w:pPr>
              <w:rPr>
                <w:sz w:val="22"/>
                <w:szCs w:val="22"/>
              </w:rPr>
            </w:pPr>
            <w:r w:rsidRPr="000144FD">
              <w:rPr>
                <w:sz w:val="22"/>
                <w:szCs w:val="22"/>
              </w:rPr>
              <w:t>«Современный урок географии глазами детей»</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эссе  «Я и мир»</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Семенов Данил</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победитель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Семёнов Данил</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Сентемова Елизавета</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Скрябина Анастасия</w:t>
            </w:r>
          </w:p>
        </w:tc>
        <w:tc>
          <w:tcPr>
            <w:tcW w:w="270" w:type="pct"/>
          </w:tcPr>
          <w:p w:rsidR="004805DD" w:rsidRPr="000144FD" w:rsidRDefault="004805DD" w:rsidP="00CF568D">
            <w:pPr>
              <w:rPr>
                <w:sz w:val="24"/>
                <w:szCs w:val="24"/>
              </w:rPr>
            </w:pPr>
            <w:r w:rsidRPr="000144FD">
              <w:rPr>
                <w:sz w:val="24"/>
                <w:szCs w:val="24"/>
              </w:rPr>
              <w:t>9а</w:t>
            </w:r>
          </w:p>
        </w:tc>
        <w:tc>
          <w:tcPr>
            <w:tcW w:w="2264" w:type="pct"/>
          </w:tcPr>
          <w:p w:rsidR="004805DD" w:rsidRPr="000144FD" w:rsidRDefault="004805DD" w:rsidP="00CF568D">
            <w:pPr>
              <w:jc w:val="both"/>
              <w:rPr>
                <w:color w:val="000000"/>
                <w:sz w:val="22"/>
                <w:szCs w:val="22"/>
              </w:rPr>
            </w:pPr>
            <w:r w:rsidRPr="000144FD">
              <w:rPr>
                <w:color w:val="000000"/>
                <w:sz w:val="22"/>
                <w:szCs w:val="22"/>
              </w:rPr>
              <w:t xml:space="preserve">Районный конкурс сочинений «Моя семья в Великой Отечественной войне», </w:t>
            </w:r>
            <w:r w:rsidRPr="000144FD">
              <w:rPr>
                <w:color w:val="000000"/>
                <w:sz w:val="22"/>
                <w:szCs w:val="22"/>
              </w:rPr>
              <w:lastRenderedPageBreak/>
              <w:t>посвящённого 70-й годовщине со дня победы над                                                                                                                                                                                                                                                                                                                                                                                                                                                                                                                немецко-фашистскими захватчиками, среди обучающихся ОО</w:t>
            </w:r>
          </w:p>
        </w:tc>
        <w:tc>
          <w:tcPr>
            <w:tcW w:w="1263" w:type="pct"/>
          </w:tcPr>
          <w:p w:rsidR="004805DD" w:rsidRPr="000144FD" w:rsidRDefault="004805DD" w:rsidP="00CF568D">
            <w:pPr>
              <w:rPr>
                <w:color w:val="000000"/>
                <w:sz w:val="22"/>
                <w:szCs w:val="22"/>
              </w:rPr>
            </w:pPr>
            <w:r w:rsidRPr="000144FD">
              <w:rPr>
                <w:color w:val="000000"/>
                <w:sz w:val="22"/>
                <w:szCs w:val="22"/>
              </w:rPr>
              <w:lastRenderedPageBreak/>
              <w:t xml:space="preserve">Диплом победителя за лучшее сочинение </w:t>
            </w:r>
            <w:r w:rsidRPr="000144FD">
              <w:rPr>
                <w:color w:val="000000"/>
                <w:sz w:val="22"/>
                <w:szCs w:val="22"/>
              </w:rPr>
              <w:lastRenderedPageBreak/>
              <w:t>«Освобождение города Самбор»</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Скрябина Анастасия</w:t>
            </w:r>
          </w:p>
        </w:tc>
        <w:tc>
          <w:tcPr>
            <w:tcW w:w="270" w:type="pct"/>
          </w:tcPr>
          <w:p w:rsidR="004805DD" w:rsidRPr="000144FD" w:rsidRDefault="004805DD" w:rsidP="00CF568D">
            <w:pPr>
              <w:rPr>
                <w:sz w:val="24"/>
                <w:szCs w:val="24"/>
              </w:rPr>
            </w:pPr>
            <w:r w:rsidRPr="000144FD">
              <w:rPr>
                <w:sz w:val="24"/>
                <w:szCs w:val="24"/>
              </w:rPr>
              <w:t>9а</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праву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Сидорова Екатерина</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Сидорова Ирина</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Ситникова Анна</w:t>
            </w:r>
          </w:p>
        </w:tc>
        <w:tc>
          <w:tcPr>
            <w:tcW w:w="270" w:type="pct"/>
          </w:tcPr>
          <w:p w:rsidR="004805DD" w:rsidRPr="000144FD" w:rsidRDefault="004805DD" w:rsidP="00CF568D">
            <w:pPr>
              <w:rPr>
                <w:sz w:val="24"/>
                <w:szCs w:val="24"/>
              </w:rPr>
            </w:pPr>
            <w:r w:rsidRPr="000144FD">
              <w:rPr>
                <w:sz w:val="24"/>
                <w:szCs w:val="24"/>
              </w:rPr>
              <w:t>3в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Ситчихин Александр</w:t>
            </w:r>
          </w:p>
        </w:tc>
        <w:tc>
          <w:tcPr>
            <w:tcW w:w="270" w:type="pct"/>
          </w:tcPr>
          <w:p w:rsidR="004805DD" w:rsidRPr="000144FD" w:rsidRDefault="004805DD" w:rsidP="00CF568D">
            <w:pPr>
              <w:rPr>
                <w:sz w:val="24"/>
                <w:szCs w:val="24"/>
              </w:rPr>
            </w:pPr>
            <w:r w:rsidRPr="000144FD">
              <w:rPr>
                <w:sz w:val="24"/>
                <w:szCs w:val="24"/>
              </w:rPr>
              <w:t>4б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Ситчихина Амина</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Ситчихина Дарья</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Ситчихина Дарья </w:t>
            </w:r>
          </w:p>
        </w:tc>
        <w:tc>
          <w:tcPr>
            <w:tcW w:w="270" w:type="pct"/>
          </w:tcPr>
          <w:p w:rsidR="004805DD" w:rsidRPr="000144FD" w:rsidRDefault="004805DD" w:rsidP="00CF568D">
            <w:pPr>
              <w:rPr>
                <w:sz w:val="24"/>
                <w:szCs w:val="24"/>
              </w:rPr>
            </w:pPr>
            <w:r w:rsidRPr="000144FD">
              <w:rPr>
                <w:sz w:val="24"/>
                <w:szCs w:val="24"/>
              </w:rPr>
              <w:t>2а</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математике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Ситчихина Марина</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Скобова Дарья</w:t>
            </w:r>
          </w:p>
        </w:tc>
        <w:tc>
          <w:tcPr>
            <w:tcW w:w="270" w:type="pct"/>
          </w:tcPr>
          <w:p w:rsidR="004805DD" w:rsidRPr="000144FD" w:rsidRDefault="004805DD" w:rsidP="00CF568D">
            <w:pPr>
              <w:rPr>
                <w:sz w:val="24"/>
                <w:szCs w:val="24"/>
              </w:rPr>
            </w:pPr>
            <w:r w:rsidRPr="000144FD">
              <w:rPr>
                <w:sz w:val="24"/>
                <w:szCs w:val="24"/>
              </w:rPr>
              <w:t>6в</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победитель в номинации «волшебный крючок»</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Смагин Данила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Смагина Полина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Смагина Элеонора</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Сметанина Анна</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исследовательских, проектных и творческих работ по информатике и информационным технологиям «КРИПТ»</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«Исследовательские и проектные работы по информатике и икт»</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Смольникова Ирина</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«Исследовательский проект» среди 9-11 классов</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Смольникова Ирина</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9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Соболева София</w:t>
            </w:r>
          </w:p>
        </w:tc>
        <w:tc>
          <w:tcPr>
            <w:tcW w:w="270" w:type="pct"/>
          </w:tcPr>
          <w:p w:rsidR="004805DD" w:rsidRPr="000144FD" w:rsidRDefault="004805DD" w:rsidP="00CF568D">
            <w:pPr>
              <w:rPr>
                <w:sz w:val="24"/>
                <w:szCs w:val="24"/>
              </w:rPr>
            </w:pPr>
            <w:r w:rsidRPr="000144FD">
              <w:rPr>
                <w:sz w:val="24"/>
                <w:szCs w:val="24"/>
              </w:rPr>
              <w:t>3а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Соболева Татьяна </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Муниципальный этап региональной олимпиады по школьному краеведению в 2014-2015 уч.году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конкурсе «Природа кировской области»</w:t>
            </w: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Соболева Татьяна </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«Рукоделие»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Солодовников Иван</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Сорокина Надежда </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 xml:space="preserve">Районный конкурс по технологии для обучающихся 5-11 классов ОО «Рукодельница»  </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«Кулинария»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Сунцов Мирон</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Сунцов Мирон</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Сунцова Надежда </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заочный районный конкур</w:t>
            </w:r>
          </w:p>
          <w:p w:rsidR="004805DD" w:rsidRPr="000144FD" w:rsidRDefault="004805DD" w:rsidP="00CF568D">
            <w:pPr>
              <w:rPr>
                <w:color w:val="000000"/>
                <w:sz w:val="22"/>
                <w:szCs w:val="22"/>
              </w:rPr>
            </w:pPr>
            <w:r w:rsidRPr="000144FD">
              <w:rPr>
                <w:sz w:val="22"/>
                <w:szCs w:val="22"/>
              </w:rPr>
              <w:t>«Современный урок географии глазами детей»</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победителя в номинации </w:t>
            </w:r>
            <w:r w:rsidRPr="000144FD">
              <w:rPr>
                <w:sz w:val="22"/>
                <w:szCs w:val="22"/>
              </w:rPr>
              <w:t>«Компьютерная презентация  «Мое открытие страны» для 8-11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Сыкчин Максим</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английскому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Сюзева Полина</w:t>
            </w:r>
          </w:p>
        </w:tc>
        <w:tc>
          <w:tcPr>
            <w:tcW w:w="270" w:type="pct"/>
          </w:tcPr>
          <w:p w:rsidR="004805DD" w:rsidRPr="000144FD" w:rsidRDefault="004805DD" w:rsidP="00CF568D">
            <w:pPr>
              <w:rPr>
                <w:sz w:val="24"/>
                <w:szCs w:val="24"/>
              </w:rPr>
            </w:pPr>
            <w:r w:rsidRPr="000144FD">
              <w:rPr>
                <w:sz w:val="24"/>
                <w:szCs w:val="24"/>
              </w:rPr>
              <w:t>1</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Сюткин Данил</w:t>
            </w:r>
          </w:p>
        </w:tc>
        <w:tc>
          <w:tcPr>
            <w:tcW w:w="270" w:type="pct"/>
          </w:tcPr>
          <w:p w:rsidR="004805DD" w:rsidRPr="000144FD" w:rsidRDefault="004805DD" w:rsidP="00CF568D">
            <w:pPr>
              <w:rPr>
                <w:sz w:val="24"/>
                <w:szCs w:val="24"/>
              </w:rPr>
            </w:pPr>
            <w:r w:rsidRPr="000144FD">
              <w:rPr>
                <w:sz w:val="24"/>
                <w:szCs w:val="24"/>
              </w:rPr>
              <w:t>5в</w:t>
            </w:r>
          </w:p>
        </w:tc>
        <w:tc>
          <w:tcPr>
            <w:tcW w:w="2264" w:type="pct"/>
          </w:tcPr>
          <w:p w:rsidR="004805DD" w:rsidRPr="000144FD" w:rsidRDefault="004805DD" w:rsidP="00CF568D">
            <w:pPr>
              <w:rPr>
                <w:sz w:val="22"/>
                <w:szCs w:val="22"/>
              </w:rPr>
            </w:pPr>
            <w:r w:rsidRPr="000144FD">
              <w:rPr>
                <w:sz w:val="22"/>
                <w:szCs w:val="22"/>
              </w:rPr>
              <w:t>Всероссийский игровой конкурс по английскому языку «Британский бульдог»</w:t>
            </w:r>
          </w:p>
        </w:tc>
        <w:tc>
          <w:tcPr>
            <w:tcW w:w="1263" w:type="pct"/>
          </w:tcPr>
          <w:p w:rsidR="004805DD" w:rsidRPr="000144FD" w:rsidRDefault="004805DD" w:rsidP="00CF568D">
            <w:pPr>
              <w:rPr>
                <w:sz w:val="22"/>
                <w:szCs w:val="22"/>
              </w:rPr>
            </w:pPr>
            <w:r w:rsidRPr="000144FD">
              <w:rPr>
                <w:sz w:val="22"/>
                <w:szCs w:val="22"/>
              </w:rPr>
              <w:t>Диплом призера по Омутнинскому району среди 5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Тараканов Алексей</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Тараканова Екатерина</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1 место в районе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Татьянкина Дарья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1 областная олимпиада по журналистике</w:t>
            </w:r>
          </w:p>
          <w:p w:rsidR="004805DD" w:rsidRPr="000144FD" w:rsidRDefault="004805DD" w:rsidP="00CF568D">
            <w:pPr>
              <w:rPr>
                <w:color w:val="000000"/>
                <w:sz w:val="22"/>
                <w:szCs w:val="22"/>
              </w:rPr>
            </w:pPr>
            <w:r w:rsidRPr="000144FD">
              <w:rPr>
                <w:color w:val="000000"/>
                <w:sz w:val="22"/>
                <w:szCs w:val="22"/>
              </w:rPr>
              <w:t xml:space="preserve"> Киров 2015 год</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1 степени победителя в номинации "Ораторское искусство", </w:t>
            </w:r>
          </w:p>
          <w:p w:rsidR="004805DD" w:rsidRPr="000144FD" w:rsidRDefault="004805DD" w:rsidP="00CF568D">
            <w:pPr>
              <w:rPr>
                <w:color w:val="000000"/>
                <w:sz w:val="22"/>
                <w:szCs w:val="22"/>
              </w:rPr>
            </w:pP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Татьянкина Дарья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1 областная олимпиада по журналистике</w:t>
            </w:r>
          </w:p>
          <w:p w:rsidR="004805DD" w:rsidRPr="000144FD" w:rsidRDefault="004805DD" w:rsidP="00CF568D">
            <w:pPr>
              <w:rPr>
                <w:color w:val="000000"/>
                <w:sz w:val="22"/>
                <w:szCs w:val="22"/>
              </w:rPr>
            </w:pPr>
            <w:r w:rsidRPr="000144FD">
              <w:rPr>
                <w:color w:val="000000"/>
                <w:sz w:val="22"/>
                <w:szCs w:val="22"/>
              </w:rPr>
              <w:t xml:space="preserve"> Киров 2015 год</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1 степени победителя в номинации "Знаток синонимов и антонимов", </w:t>
            </w:r>
          </w:p>
        </w:tc>
      </w:tr>
      <w:tr w:rsidR="004805DD" w:rsidRPr="000144FD" w:rsidTr="005C0650">
        <w:trPr>
          <w:trHeight w:val="464"/>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Татьянкина Дарья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1 областная олимпиада по журналистике</w:t>
            </w:r>
          </w:p>
          <w:p w:rsidR="004805DD" w:rsidRPr="000144FD" w:rsidRDefault="004805DD" w:rsidP="00CF568D">
            <w:pPr>
              <w:rPr>
                <w:color w:val="000000"/>
                <w:sz w:val="22"/>
                <w:szCs w:val="22"/>
              </w:rPr>
            </w:pPr>
            <w:r w:rsidRPr="000144FD">
              <w:rPr>
                <w:color w:val="000000"/>
                <w:sz w:val="22"/>
                <w:szCs w:val="22"/>
              </w:rPr>
              <w:t xml:space="preserve"> Киров 2015 год</w:t>
            </w:r>
          </w:p>
        </w:tc>
        <w:tc>
          <w:tcPr>
            <w:tcW w:w="1263" w:type="pct"/>
          </w:tcPr>
          <w:p w:rsidR="004805DD" w:rsidRPr="000144FD" w:rsidRDefault="004805DD" w:rsidP="00CF568D">
            <w:pPr>
              <w:rPr>
                <w:color w:val="000000"/>
                <w:sz w:val="22"/>
                <w:szCs w:val="22"/>
              </w:rPr>
            </w:pPr>
            <w:r w:rsidRPr="000144FD">
              <w:rPr>
                <w:color w:val="000000"/>
                <w:sz w:val="22"/>
                <w:szCs w:val="22"/>
              </w:rPr>
              <w:t>Диплом  1 степени победителя в номинации "Самый грамотный"</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Тебеньков Артём</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Терехова Валерия </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sz w:val="22"/>
                <w:szCs w:val="22"/>
              </w:rPr>
              <w:t>Всероссийский конкурс «Кит- компьютеры, информатика, технологии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3 место в районе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Терехова Валерия</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 Грамота победителя среди учащихся Омутнинского района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Терехова Валерия</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Терехова Валерия</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обществознанию</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Терехова Валерия</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истории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Терехова Валерия</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color w:val="000000"/>
                <w:sz w:val="22"/>
                <w:szCs w:val="22"/>
              </w:rPr>
              <w:t>Муниципальный этап Всероссийской олимпиады школьников по русскому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Толмасова Кристина</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конкурс творческих работ обучающихся по иностранным языкам  «Creativity»</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в номинации «Исследовательский проект» среди 9-11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Толстикова Екатерина</w:t>
            </w:r>
          </w:p>
        </w:tc>
        <w:tc>
          <w:tcPr>
            <w:tcW w:w="270" w:type="pct"/>
          </w:tcPr>
          <w:p w:rsidR="004805DD" w:rsidRPr="000144FD" w:rsidRDefault="004805DD" w:rsidP="00CF568D">
            <w:pPr>
              <w:rPr>
                <w:sz w:val="24"/>
                <w:szCs w:val="24"/>
              </w:rPr>
            </w:pPr>
            <w:r w:rsidRPr="000144FD">
              <w:rPr>
                <w:sz w:val="24"/>
                <w:szCs w:val="24"/>
              </w:rPr>
              <w:t>3в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Толстикова Екатерина</w:t>
            </w:r>
          </w:p>
        </w:tc>
        <w:tc>
          <w:tcPr>
            <w:tcW w:w="270" w:type="pct"/>
          </w:tcPr>
          <w:p w:rsidR="004805DD" w:rsidRPr="000144FD" w:rsidRDefault="004805DD" w:rsidP="00CF568D">
            <w:pPr>
              <w:rPr>
                <w:sz w:val="24"/>
                <w:szCs w:val="24"/>
              </w:rPr>
            </w:pPr>
            <w:r w:rsidRPr="000144FD">
              <w:rPr>
                <w:sz w:val="24"/>
                <w:szCs w:val="24"/>
              </w:rPr>
              <w:t>3в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Токмин Евгений</w:t>
            </w:r>
          </w:p>
        </w:tc>
        <w:tc>
          <w:tcPr>
            <w:tcW w:w="270" w:type="pct"/>
          </w:tcPr>
          <w:p w:rsidR="004805DD" w:rsidRPr="000144FD" w:rsidRDefault="004805DD" w:rsidP="00CF568D">
            <w:pPr>
              <w:rPr>
                <w:sz w:val="24"/>
                <w:szCs w:val="24"/>
              </w:rPr>
            </w:pPr>
            <w:r w:rsidRPr="000144FD">
              <w:rPr>
                <w:sz w:val="24"/>
                <w:szCs w:val="24"/>
              </w:rPr>
              <w:t>11в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Тэн Мария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sz w:val="22"/>
                <w:szCs w:val="22"/>
              </w:rPr>
              <w:t>Международная дистанционная олимпиада по географии проекта "Инфоурок"</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3 степени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Тэн Мария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454"/>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Тэн Мария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русскому языку</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Тэн Мария</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литературе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Устинов Михаил</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победителя по России </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Устинов Михаил</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Уткина Мария</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Уткина Мария</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Уткина Мария</w:t>
            </w:r>
          </w:p>
        </w:tc>
        <w:tc>
          <w:tcPr>
            <w:tcW w:w="270" w:type="pct"/>
          </w:tcPr>
          <w:p w:rsidR="004805DD" w:rsidRPr="000144FD" w:rsidRDefault="004805DD" w:rsidP="00CF568D">
            <w:pPr>
              <w:rPr>
                <w:sz w:val="24"/>
                <w:szCs w:val="24"/>
              </w:rPr>
            </w:pPr>
            <w:r w:rsidRPr="000144FD">
              <w:rPr>
                <w:sz w:val="24"/>
                <w:szCs w:val="24"/>
              </w:rPr>
              <w:t>2б</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русскому языку</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Ушаков Иван</w:t>
            </w:r>
          </w:p>
        </w:tc>
        <w:tc>
          <w:tcPr>
            <w:tcW w:w="270" w:type="pct"/>
          </w:tcPr>
          <w:p w:rsidR="004805DD" w:rsidRPr="000144FD" w:rsidRDefault="004805DD" w:rsidP="00CF568D">
            <w:pPr>
              <w:rPr>
                <w:sz w:val="24"/>
                <w:szCs w:val="24"/>
              </w:rPr>
            </w:pPr>
            <w:r w:rsidRPr="000144FD">
              <w:rPr>
                <w:sz w:val="24"/>
                <w:szCs w:val="24"/>
              </w:rPr>
              <w:t>1б</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Ушакова Алина</w:t>
            </w:r>
          </w:p>
        </w:tc>
        <w:tc>
          <w:tcPr>
            <w:tcW w:w="270" w:type="pct"/>
          </w:tcPr>
          <w:p w:rsidR="004805DD" w:rsidRPr="000144FD" w:rsidRDefault="004805DD" w:rsidP="00CF568D">
            <w:pPr>
              <w:rPr>
                <w:sz w:val="24"/>
                <w:szCs w:val="24"/>
              </w:rPr>
            </w:pPr>
            <w:r w:rsidRPr="000144FD">
              <w:rPr>
                <w:sz w:val="24"/>
                <w:szCs w:val="24"/>
              </w:rPr>
              <w:t>2в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Файрушина Мария </w:t>
            </w:r>
          </w:p>
        </w:tc>
        <w:tc>
          <w:tcPr>
            <w:tcW w:w="270" w:type="pct"/>
          </w:tcPr>
          <w:p w:rsidR="004805DD" w:rsidRPr="000144FD" w:rsidRDefault="004805DD" w:rsidP="00CF568D">
            <w:pPr>
              <w:rPr>
                <w:sz w:val="24"/>
                <w:szCs w:val="24"/>
              </w:rPr>
            </w:pPr>
            <w:r w:rsidRPr="000144FD">
              <w:rPr>
                <w:sz w:val="24"/>
                <w:szCs w:val="24"/>
              </w:rPr>
              <w:t>7а</w:t>
            </w:r>
          </w:p>
        </w:tc>
        <w:tc>
          <w:tcPr>
            <w:tcW w:w="2264" w:type="pct"/>
          </w:tcPr>
          <w:p w:rsidR="004805DD" w:rsidRPr="000144FD" w:rsidRDefault="004805DD" w:rsidP="00CF568D">
            <w:pPr>
              <w:rPr>
                <w:sz w:val="22"/>
                <w:szCs w:val="22"/>
              </w:rPr>
            </w:pPr>
            <w:r w:rsidRPr="000144FD">
              <w:rPr>
                <w:sz w:val="22"/>
                <w:szCs w:val="22"/>
              </w:rPr>
              <w:t>заочный районный конкур</w:t>
            </w:r>
          </w:p>
          <w:p w:rsidR="004805DD" w:rsidRPr="000144FD" w:rsidRDefault="004805DD" w:rsidP="00CF568D">
            <w:pPr>
              <w:rPr>
                <w:color w:val="000000"/>
                <w:sz w:val="22"/>
                <w:szCs w:val="22"/>
              </w:rPr>
            </w:pPr>
            <w:r w:rsidRPr="000144FD">
              <w:rPr>
                <w:sz w:val="22"/>
                <w:szCs w:val="22"/>
              </w:rPr>
              <w:t>«Современный урок географии глазами детей»</w:t>
            </w:r>
          </w:p>
        </w:tc>
        <w:tc>
          <w:tcPr>
            <w:tcW w:w="1263" w:type="pct"/>
          </w:tcPr>
          <w:p w:rsidR="004805DD" w:rsidRPr="000144FD" w:rsidRDefault="004805DD" w:rsidP="00CF568D">
            <w:pPr>
              <w:rPr>
                <w:color w:val="000000"/>
                <w:sz w:val="22"/>
                <w:szCs w:val="22"/>
              </w:rPr>
            </w:pPr>
            <w:r w:rsidRPr="000144FD">
              <w:rPr>
                <w:color w:val="000000"/>
                <w:sz w:val="22"/>
                <w:szCs w:val="22"/>
              </w:rPr>
              <w:t xml:space="preserve">Диплом призера </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Харитонова Анастасия </w:t>
            </w:r>
          </w:p>
        </w:tc>
        <w:tc>
          <w:tcPr>
            <w:tcW w:w="270" w:type="pct"/>
          </w:tcPr>
          <w:p w:rsidR="004805DD" w:rsidRPr="000144FD" w:rsidRDefault="004805DD" w:rsidP="00CF568D">
            <w:pPr>
              <w:rPr>
                <w:sz w:val="24"/>
                <w:szCs w:val="24"/>
              </w:rPr>
            </w:pPr>
            <w:r w:rsidRPr="000144FD">
              <w:rPr>
                <w:sz w:val="24"/>
                <w:szCs w:val="24"/>
              </w:rPr>
              <w:t>6а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Призер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Хлыбова Наталия</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Хлыбова Наталия</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России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Хлыбова Наталия </w:t>
            </w:r>
          </w:p>
        </w:tc>
        <w:tc>
          <w:tcPr>
            <w:tcW w:w="270" w:type="pct"/>
          </w:tcPr>
          <w:p w:rsidR="004805DD" w:rsidRPr="000144FD" w:rsidRDefault="004805DD" w:rsidP="00CF568D">
            <w:pPr>
              <w:rPr>
                <w:sz w:val="24"/>
                <w:szCs w:val="24"/>
              </w:rPr>
            </w:pPr>
            <w:r w:rsidRPr="000144FD">
              <w:rPr>
                <w:sz w:val="24"/>
                <w:szCs w:val="24"/>
              </w:rPr>
              <w:t>4в</w:t>
            </w:r>
          </w:p>
        </w:tc>
        <w:tc>
          <w:tcPr>
            <w:tcW w:w="2264" w:type="pct"/>
          </w:tcPr>
          <w:p w:rsidR="004805DD" w:rsidRPr="000144FD" w:rsidRDefault="004805DD" w:rsidP="00CF568D">
            <w:pPr>
              <w:rPr>
                <w:color w:val="000000"/>
                <w:sz w:val="22"/>
                <w:szCs w:val="22"/>
              </w:rPr>
            </w:pPr>
            <w:r w:rsidRPr="000144FD">
              <w:rPr>
                <w:color w:val="000000"/>
                <w:sz w:val="22"/>
                <w:szCs w:val="22"/>
              </w:rPr>
              <w:t xml:space="preserve">Районная олимпиада для младших школьников </w:t>
            </w:r>
          </w:p>
          <w:p w:rsidR="004805DD" w:rsidRPr="000144FD" w:rsidRDefault="004805DD" w:rsidP="00CF568D">
            <w:pPr>
              <w:rPr>
                <w:sz w:val="22"/>
                <w:szCs w:val="22"/>
                <w:highlight w:val="cyan"/>
              </w:rPr>
            </w:pP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русскому языку</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Ходырева Анастасия</w:t>
            </w:r>
          </w:p>
        </w:tc>
        <w:tc>
          <w:tcPr>
            <w:tcW w:w="270" w:type="pct"/>
          </w:tcPr>
          <w:p w:rsidR="004805DD" w:rsidRPr="000144FD" w:rsidRDefault="004805DD" w:rsidP="00CF568D">
            <w:pPr>
              <w:rPr>
                <w:sz w:val="24"/>
                <w:szCs w:val="24"/>
              </w:rPr>
            </w:pPr>
            <w:r w:rsidRPr="000144FD">
              <w:rPr>
                <w:sz w:val="24"/>
                <w:szCs w:val="24"/>
              </w:rPr>
              <w:t>11а</w:t>
            </w:r>
          </w:p>
        </w:tc>
        <w:tc>
          <w:tcPr>
            <w:tcW w:w="2264" w:type="pct"/>
          </w:tcPr>
          <w:p w:rsidR="004805DD" w:rsidRPr="000144FD" w:rsidRDefault="004805DD" w:rsidP="00CF568D">
            <w:pPr>
              <w:rPr>
                <w:sz w:val="22"/>
                <w:szCs w:val="22"/>
                <w:highlight w:val="cyan"/>
              </w:rPr>
            </w:pPr>
            <w:r w:rsidRPr="000144FD">
              <w:rPr>
                <w:sz w:val="22"/>
                <w:szCs w:val="22"/>
              </w:rPr>
              <w:t>Районный этап областной олимпиады школьников по избирательному праву в 2014-2015 учебном году</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Хомякова Ульяна</w:t>
            </w:r>
          </w:p>
        </w:tc>
        <w:tc>
          <w:tcPr>
            <w:tcW w:w="270" w:type="pct"/>
          </w:tcPr>
          <w:p w:rsidR="004805DD" w:rsidRPr="000144FD" w:rsidRDefault="004805DD" w:rsidP="00CF568D">
            <w:pPr>
              <w:rPr>
                <w:sz w:val="24"/>
                <w:szCs w:val="24"/>
              </w:rPr>
            </w:pPr>
            <w:r w:rsidRPr="000144FD">
              <w:rPr>
                <w:sz w:val="24"/>
                <w:szCs w:val="24"/>
              </w:rPr>
              <w:t>8а</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1 место в районе</w:t>
            </w:r>
          </w:p>
          <w:p w:rsidR="004805DD" w:rsidRPr="000144FD" w:rsidRDefault="004805DD" w:rsidP="00CF568D">
            <w:pPr>
              <w:rPr>
                <w:color w:val="000000"/>
                <w:sz w:val="22"/>
                <w:szCs w:val="22"/>
              </w:rPr>
            </w:pPr>
            <w:r w:rsidRPr="000144FD">
              <w:rPr>
                <w:color w:val="000000"/>
                <w:sz w:val="22"/>
                <w:szCs w:val="22"/>
              </w:rPr>
              <w:t>1 место в регионе</w:t>
            </w:r>
          </w:p>
          <w:p w:rsidR="004805DD" w:rsidRPr="000144FD" w:rsidRDefault="004805DD" w:rsidP="00CF568D">
            <w:pPr>
              <w:rPr>
                <w:color w:val="000000"/>
                <w:sz w:val="22"/>
                <w:szCs w:val="22"/>
              </w:rPr>
            </w:pPr>
            <w:r w:rsidRPr="000144FD">
              <w:rPr>
                <w:color w:val="000000"/>
                <w:sz w:val="22"/>
                <w:szCs w:val="22"/>
              </w:rPr>
              <w:t>1 место в общем зачете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Черникова Милана</w:t>
            </w:r>
          </w:p>
        </w:tc>
        <w:tc>
          <w:tcPr>
            <w:tcW w:w="270" w:type="pct"/>
          </w:tcPr>
          <w:p w:rsidR="004805DD" w:rsidRPr="000144FD" w:rsidRDefault="004805DD" w:rsidP="00CF568D">
            <w:pPr>
              <w:rPr>
                <w:sz w:val="24"/>
                <w:szCs w:val="24"/>
              </w:rPr>
            </w:pPr>
            <w:r w:rsidRPr="000144FD">
              <w:rPr>
                <w:sz w:val="24"/>
                <w:szCs w:val="24"/>
              </w:rPr>
              <w:t>1а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Черепанова Ксения </w:t>
            </w:r>
          </w:p>
        </w:tc>
        <w:tc>
          <w:tcPr>
            <w:tcW w:w="270" w:type="pct"/>
          </w:tcPr>
          <w:p w:rsidR="004805DD" w:rsidRPr="000144FD" w:rsidRDefault="004805DD" w:rsidP="00CF568D">
            <w:pPr>
              <w:rPr>
                <w:sz w:val="24"/>
                <w:szCs w:val="24"/>
              </w:rPr>
            </w:pPr>
            <w:r w:rsidRPr="000144FD">
              <w:rPr>
                <w:sz w:val="24"/>
                <w:szCs w:val="24"/>
              </w:rPr>
              <w:t>8а</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технологии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Чикилёв Марат</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Чушникова Алена </w:t>
            </w:r>
          </w:p>
        </w:tc>
        <w:tc>
          <w:tcPr>
            <w:tcW w:w="270" w:type="pct"/>
          </w:tcPr>
          <w:p w:rsidR="004805DD" w:rsidRPr="000144FD" w:rsidRDefault="004805DD" w:rsidP="00CF568D">
            <w:pPr>
              <w:rPr>
                <w:sz w:val="24"/>
                <w:szCs w:val="24"/>
              </w:rPr>
            </w:pPr>
            <w:r w:rsidRPr="000144FD">
              <w:rPr>
                <w:sz w:val="24"/>
                <w:szCs w:val="24"/>
              </w:rPr>
              <w:t>3б</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Шилова Анна</w:t>
            </w:r>
          </w:p>
        </w:tc>
        <w:tc>
          <w:tcPr>
            <w:tcW w:w="270" w:type="pct"/>
          </w:tcPr>
          <w:p w:rsidR="004805DD" w:rsidRPr="000144FD" w:rsidRDefault="004805DD" w:rsidP="00CF568D">
            <w:pPr>
              <w:rPr>
                <w:sz w:val="24"/>
                <w:szCs w:val="24"/>
              </w:rPr>
            </w:pPr>
            <w:r w:rsidRPr="000144FD">
              <w:rPr>
                <w:sz w:val="24"/>
                <w:szCs w:val="24"/>
              </w:rPr>
              <w:t>9б</w:t>
            </w:r>
          </w:p>
        </w:tc>
        <w:tc>
          <w:tcPr>
            <w:tcW w:w="2264" w:type="pct"/>
          </w:tcPr>
          <w:p w:rsidR="004805DD" w:rsidRPr="000144FD" w:rsidRDefault="004805DD" w:rsidP="00CF568D">
            <w:pPr>
              <w:rPr>
                <w:sz w:val="22"/>
                <w:szCs w:val="22"/>
                <w:highlight w:val="cyan"/>
              </w:rPr>
            </w:pPr>
            <w:r w:rsidRPr="000144FD">
              <w:rPr>
                <w:color w:val="000000"/>
                <w:sz w:val="22"/>
                <w:szCs w:val="22"/>
              </w:rPr>
              <w:t>Районный заочный конкурс для обучающихся «Математика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«кроссворд»</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Шитов Михаил</w:t>
            </w:r>
          </w:p>
        </w:tc>
        <w:tc>
          <w:tcPr>
            <w:tcW w:w="270" w:type="pct"/>
          </w:tcPr>
          <w:p w:rsidR="004805DD" w:rsidRPr="000144FD" w:rsidRDefault="004805DD" w:rsidP="00CF568D">
            <w:pPr>
              <w:rPr>
                <w:sz w:val="24"/>
                <w:szCs w:val="24"/>
              </w:rPr>
            </w:pPr>
            <w:r w:rsidRPr="000144FD">
              <w:rPr>
                <w:sz w:val="24"/>
                <w:szCs w:val="24"/>
              </w:rPr>
              <w:t>8в</w:t>
            </w:r>
          </w:p>
        </w:tc>
        <w:tc>
          <w:tcPr>
            <w:tcW w:w="2264" w:type="pct"/>
          </w:tcPr>
          <w:p w:rsidR="004805DD" w:rsidRPr="000144FD" w:rsidRDefault="004805DD" w:rsidP="00CF568D">
            <w:pPr>
              <w:rPr>
                <w:color w:val="000000"/>
                <w:sz w:val="22"/>
                <w:szCs w:val="22"/>
              </w:rPr>
            </w:pPr>
            <w:r w:rsidRPr="000144FD">
              <w:rPr>
                <w:color w:val="000000"/>
                <w:sz w:val="22"/>
                <w:szCs w:val="22"/>
              </w:rPr>
              <w:t>Муниципальный этап Всероссийской олимпиады школьников по физической культуре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Шитов Павел</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sz w:val="22"/>
                <w:szCs w:val="22"/>
              </w:rPr>
              <w:t>Международная дистанционная олимпиада по географии проекта "Инфоурок"</w:t>
            </w:r>
          </w:p>
        </w:tc>
        <w:tc>
          <w:tcPr>
            <w:tcW w:w="1263" w:type="pct"/>
          </w:tcPr>
          <w:p w:rsidR="004805DD" w:rsidRPr="000144FD" w:rsidRDefault="004805DD" w:rsidP="00CF568D">
            <w:pPr>
              <w:rPr>
                <w:color w:val="000000"/>
                <w:sz w:val="22"/>
                <w:szCs w:val="22"/>
              </w:rPr>
            </w:pPr>
            <w:r w:rsidRPr="000144FD">
              <w:rPr>
                <w:color w:val="000000"/>
                <w:sz w:val="22"/>
                <w:szCs w:val="22"/>
              </w:rPr>
              <w:t>Диплом  3 степени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Шитов Павел</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1 место в районе</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Шитов Павел</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географии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Шихов Егор</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Шихов Егор</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rPr>
            </w:pPr>
            <w:r w:rsidRPr="000144FD">
              <w:rPr>
                <w:color w:val="000000"/>
                <w:sz w:val="22"/>
                <w:szCs w:val="22"/>
              </w:rPr>
              <w:t>Районный конкурс сочинений «Моя семья в Великой Отечественной войне», посвящённого 70-й годовщине со дня победы над                                                                                                                                                                                                                                                                                                                                                                                                                                                                                                                немецко-фашистскими захватчиками, среди обучающихся ОО</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за сочинение «Мой прадедушка»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Шкляев Максим</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Шкляев Тимофей</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Шкляев Тимофей</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rPr>
            </w:pPr>
            <w:r w:rsidRPr="000144FD">
              <w:rPr>
                <w:color w:val="000000"/>
                <w:sz w:val="22"/>
                <w:szCs w:val="22"/>
              </w:rPr>
              <w:t>Районный конкурс сочинений «Моя семья в Великой Отечественной войне», посвящённого 70-й годовщине со дня победы над                                                                                                                                                                                                                                                                                                                                                                                                                                                                                                                немецко-фашистскими захватчиками, среди обучающихся ОО</w:t>
            </w:r>
          </w:p>
        </w:tc>
        <w:tc>
          <w:tcPr>
            <w:tcW w:w="1263" w:type="pct"/>
          </w:tcPr>
          <w:p w:rsidR="004805DD" w:rsidRPr="000144FD" w:rsidRDefault="004805DD" w:rsidP="00CF568D">
            <w:pPr>
              <w:rPr>
                <w:color w:val="000000"/>
                <w:sz w:val="22"/>
                <w:szCs w:val="22"/>
              </w:rPr>
            </w:pPr>
            <w:r w:rsidRPr="000144FD">
              <w:rPr>
                <w:rFonts w:eastAsia="Calibri"/>
                <w:sz w:val="22"/>
                <w:szCs w:val="22"/>
              </w:rPr>
              <w:t>Диплом победителя за лучшее сочинение «Моя прабабушка Прасковья Алексеева»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Шкляев Тимофей</w:t>
            </w:r>
          </w:p>
        </w:tc>
        <w:tc>
          <w:tcPr>
            <w:tcW w:w="270" w:type="pct"/>
          </w:tcPr>
          <w:p w:rsidR="004805DD" w:rsidRPr="000144FD" w:rsidRDefault="004805DD" w:rsidP="00CF568D">
            <w:pPr>
              <w:rPr>
                <w:sz w:val="24"/>
                <w:szCs w:val="24"/>
              </w:rPr>
            </w:pPr>
            <w:r w:rsidRPr="000144FD">
              <w:rPr>
                <w:sz w:val="24"/>
                <w:szCs w:val="24"/>
              </w:rPr>
              <w:t>1в</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w:t>
            </w:r>
          </w:p>
          <w:p w:rsidR="004805DD" w:rsidRPr="000144FD" w:rsidRDefault="004805DD" w:rsidP="00CF568D">
            <w:pPr>
              <w:rPr>
                <w:color w:val="000000"/>
                <w:sz w:val="22"/>
                <w:szCs w:val="22"/>
              </w:rPr>
            </w:pPr>
            <w:r w:rsidRPr="000144FD">
              <w:rPr>
                <w:color w:val="000000"/>
                <w:sz w:val="22"/>
                <w:szCs w:val="22"/>
              </w:rPr>
              <w:t>победителя по  России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Шуклина Екатерина </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highlight w:val="cyan"/>
              </w:rPr>
            </w:pPr>
            <w:r w:rsidRPr="000144FD">
              <w:rPr>
                <w:color w:val="000000"/>
                <w:sz w:val="22"/>
                <w:szCs w:val="22"/>
              </w:rPr>
              <w:t>Международная природоведческая игра-конкурс «Гелиантус - 2014»</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по Кировской области</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Шуклина Екатерина</w:t>
            </w:r>
          </w:p>
        </w:tc>
        <w:tc>
          <w:tcPr>
            <w:tcW w:w="270" w:type="pct"/>
          </w:tcPr>
          <w:p w:rsidR="004805DD" w:rsidRPr="000144FD" w:rsidRDefault="004805DD" w:rsidP="00CF568D">
            <w:pPr>
              <w:rPr>
                <w:sz w:val="24"/>
                <w:szCs w:val="24"/>
              </w:rPr>
            </w:pPr>
            <w:r w:rsidRPr="000144FD">
              <w:rPr>
                <w:sz w:val="24"/>
                <w:szCs w:val="24"/>
              </w:rPr>
              <w:t>5а</w:t>
            </w:r>
          </w:p>
        </w:tc>
        <w:tc>
          <w:tcPr>
            <w:tcW w:w="2264" w:type="pct"/>
          </w:tcPr>
          <w:p w:rsidR="004805DD" w:rsidRPr="000144FD" w:rsidRDefault="004805DD" w:rsidP="00CF568D">
            <w:pPr>
              <w:rPr>
                <w:sz w:val="22"/>
                <w:szCs w:val="22"/>
                <w:highlight w:val="cyan"/>
              </w:rPr>
            </w:pPr>
            <w:r w:rsidRPr="000144FD">
              <w:rPr>
                <w:color w:val="000000"/>
                <w:sz w:val="22"/>
                <w:szCs w:val="22"/>
              </w:rPr>
              <w:t>Районный заочный конкурс для обучающихся «Математика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«Кроссворд»</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Шулаков Алексей</w:t>
            </w:r>
          </w:p>
        </w:tc>
        <w:tc>
          <w:tcPr>
            <w:tcW w:w="270" w:type="pct"/>
          </w:tcPr>
          <w:p w:rsidR="004805DD" w:rsidRPr="000144FD" w:rsidRDefault="004805DD" w:rsidP="00CF568D">
            <w:pPr>
              <w:rPr>
                <w:sz w:val="24"/>
                <w:szCs w:val="24"/>
              </w:rPr>
            </w:pPr>
            <w:r w:rsidRPr="000144FD">
              <w:rPr>
                <w:sz w:val="24"/>
                <w:szCs w:val="24"/>
              </w:rPr>
              <w:t>8б</w:t>
            </w:r>
          </w:p>
        </w:tc>
        <w:tc>
          <w:tcPr>
            <w:tcW w:w="2264" w:type="pct"/>
          </w:tcPr>
          <w:p w:rsidR="004805DD" w:rsidRPr="000144FD" w:rsidRDefault="004805DD" w:rsidP="00CF568D">
            <w:pPr>
              <w:rPr>
                <w:sz w:val="22"/>
                <w:szCs w:val="22"/>
                <w:highlight w:val="cyan"/>
              </w:rPr>
            </w:pPr>
            <w:r w:rsidRPr="000144FD">
              <w:rPr>
                <w:sz w:val="24"/>
                <w:szCs w:val="24"/>
              </w:rPr>
              <w:t>Международный математический конкурс – игра «Кенгуру-2015»</w:t>
            </w:r>
          </w:p>
        </w:tc>
        <w:tc>
          <w:tcPr>
            <w:tcW w:w="1263" w:type="pct"/>
          </w:tcPr>
          <w:p w:rsidR="004805DD" w:rsidRPr="000144FD" w:rsidRDefault="004805DD" w:rsidP="00CF568D">
            <w:pPr>
              <w:rPr>
                <w:color w:val="000000"/>
                <w:sz w:val="22"/>
                <w:szCs w:val="22"/>
              </w:rPr>
            </w:pPr>
            <w:r w:rsidRPr="000144FD">
              <w:rPr>
                <w:color w:val="000000"/>
                <w:sz w:val="22"/>
                <w:szCs w:val="22"/>
              </w:rPr>
              <w:t>Похвальный отзыв за успешное выступление по Кировской области</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Шулятьев Данил</w:t>
            </w:r>
          </w:p>
        </w:tc>
        <w:tc>
          <w:tcPr>
            <w:tcW w:w="270" w:type="pct"/>
          </w:tcPr>
          <w:p w:rsidR="004805DD" w:rsidRPr="000144FD" w:rsidRDefault="004805DD" w:rsidP="00CF568D">
            <w:pPr>
              <w:rPr>
                <w:sz w:val="24"/>
                <w:szCs w:val="24"/>
              </w:rPr>
            </w:pPr>
            <w:r w:rsidRPr="000144FD">
              <w:rPr>
                <w:sz w:val="24"/>
                <w:szCs w:val="24"/>
              </w:rPr>
              <w:t>7в</w:t>
            </w:r>
          </w:p>
        </w:tc>
        <w:tc>
          <w:tcPr>
            <w:tcW w:w="2264" w:type="pct"/>
          </w:tcPr>
          <w:p w:rsidR="004805DD" w:rsidRPr="000144FD" w:rsidRDefault="004805DD" w:rsidP="00CF568D">
            <w:pPr>
              <w:rPr>
                <w:sz w:val="22"/>
                <w:szCs w:val="22"/>
                <w:highlight w:val="cyan"/>
              </w:rPr>
            </w:pPr>
            <w:r w:rsidRPr="000144FD">
              <w:rPr>
                <w:sz w:val="22"/>
                <w:szCs w:val="22"/>
              </w:rPr>
              <w:t>Районный конкурс творческих работ обучающихся «Биология и химия вокруг нас»</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 в номинации «Презентация. Представители растений и животных на полотнах художников» среди 7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 xml:space="preserve">Шумайлов Ефим </w:t>
            </w:r>
          </w:p>
        </w:tc>
        <w:tc>
          <w:tcPr>
            <w:tcW w:w="270" w:type="pct"/>
          </w:tcPr>
          <w:p w:rsidR="004805DD" w:rsidRPr="000144FD" w:rsidRDefault="004805DD" w:rsidP="00CF568D">
            <w:pPr>
              <w:rPr>
                <w:sz w:val="24"/>
                <w:szCs w:val="24"/>
              </w:rPr>
            </w:pPr>
            <w:r w:rsidRPr="000144FD">
              <w:rPr>
                <w:sz w:val="24"/>
                <w:szCs w:val="24"/>
              </w:rPr>
              <w:t>11в</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биологии</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Шумайлова Александра</w:t>
            </w:r>
          </w:p>
        </w:tc>
        <w:tc>
          <w:tcPr>
            <w:tcW w:w="270" w:type="pct"/>
          </w:tcPr>
          <w:p w:rsidR="004805DD" w:rsidRPr="000144FD" w:rsidRDefault="004805DD" w:rsidP="00CF568D">
            <w:pPr>
              <w:rPr>
                <w:sz w:val="24"/>
                <w:szCs w:val="24"/>
              </w:rPr>
            </w:pPr>
            <w:r w:rsidRPr="000144FD">
              <w:rPr>
                <w:sz w:val="24"/>
                <w:szCs w:val="24"/>
              </w:rPr>
              <w:t>5б</w:t>
            </w:r>
          </w:p>
        </w:tc>
        <w:tc>
          <w:tcPr>
            <w:tcW w:w="2264" w:type="pct"/>
          </w:tcPr>
          <w:p w:rsidR="004805DD" w:rsidRPr="000144FD" w:rsidRDefault="004805DD" w:rsidP="00CF568D">
            <w:pPr>
              <w:rPr>
                <w:sz w:val="22"/>
                <w:szCs w:val="22"/>
                <w:highlight w:val="cyan"/>
              </w:rPr>
            </w:pPr>
            <w:r w:rsidRPr="000144FD">
              <w:rPr>
                <w:sz w:val="22"/>
                <w:szCs w:val="22"/>
              </w:rPr>
              <w:t xml:space="preserve">Международная игра-конкурс «Русский медвежонок –языкознание для всех-2014»  </w:t>
            </w:r>
          </w:p>
        </w:tc>
        <w:tc>
          <w:tcPr>
            <w:tcW w:w="1263" w:type="pct"/>
          </w:tcPr>
          <w:p w:rsidR="004805DD" w:rsidRPr="000144FD" w:rsidRDefault="004805DD" w:rsidP="00CF568D">
            <w:pPr>
              <w:rPr>
                <w:color w:val="000000"/>
                <w:sz w:val="22"/>
                <w:szCs w:val="22"/>
              </w:rPr>
            </w:pPr>
            <w:r w:rsidRPr="000144FD">
              <w:rPr>
                <w:color w:val="000000"/>
                <w:sz w:val="22"/>
                <w:szCs w:val="22"/>
              </w:rPr>
              <w:t>Грамота  победителя  по школе среди 5 классов</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Шутова Ирина</w:t>
            </w:r>
          </w:p>
        </w:tc>
        <w:tc>
          <w:tcPr>
            <w:tcW w:w="270" w:type="pct"/>
          </w:tcPr>
          <w:p w:rsidR="004805DD" w:rsidRPr="000144FD" w:rsidRDefault="004805DD" w:rsidP="00CF568D">
            <w:pPr>
              <w:rPr>
                <w:sz w:val="24"/>
                <w:szCs w:val="24"/>
              </w:rPr>
            </w:pPr>
            <w:r w:rsidRPr="000144FD">
              <w:rPr>
                <w:sz w:val="24"/>
                <w:szCs w:val="24"/>
              </w:rPr>
              <w:t>11б</w:t>
            </w:r>
          </w:p>
        </w:tc>
        <w:tc>
          <w:tcPr>
            <w:tcW w:w="2264" w:type="pct"/>
          </w:tcPr>
          <w:p w:rsidR="004805DD" w:rsidRPr="000144FD" w:rsidRDefault="004805DD" w:rsidP="00CF568D">
            <w:pPr>
              <w:rPr>
                <w:sz w:val="22"/>
                <w:szCs w:val="22"/>
                <w:highlight w:val="cyan"/>
              </w:rPr>
            </w:pPr>
            <w:r w:rsidRPr="000144FD">
              <w:rPr>
                <w:color w:val="000000"/>
                <w:sz w:val="22"/>
                <w:szCs w:val="22"/>
              </w:rPr>
              <w:t>Игровой конкурс по истории мировой художественной культуры «Золотое Руно-XIII»</w:t>
            </w:r>
          </w:p>
        </w:tc>
        <w:tc>
          <w:tcPr>
            <w:tcW w:w="1263" w:type="pct"/>
          </w:tcPr>
          <w:p w:rsidR="004805DD" w:rsidRPr="000144FD" w:rsidRDefault="004805DD" w:rsidP="00CF568D">
            <w:pPr>
              <w:rPr>
                <w:color w:val="000000"/>
                <w:sz w:val="22"/>
                <w:szCs w:val="22"/>
              </w:rPr>
            </w:pPr>
            <w:r w:rsidRPr="000144FD">
              <w:rPr>
                <w:color w:val="000000"/>
                <w:sz w:val="22"/>
                <w:szCs w:val="22"/>
              </w:rPr>
              <w:t>Диплом победителя 1 место в районе</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vMerge w:val="restar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Югов Иван</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ОБЖ</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vMerge/>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Югов Иван</w:t>
            </w:r>
          </w:p>
        </w:tc>
        <w:tc>
          <w:tcPr>
            <w:tcW w:w="270" w:type="pct"/>
          </w:tcPr>
          <w:p w:rsidR="004805DD" w:rsidRPr="000144FD" w:rsidRDefault="004805DD" w:rsidP="00CF568D">
            <w:pPr>
              <w:rPr>
                <w:sz w:val="24"/>
                <w:szCs w:val="24"/>
              </w:rPr>
            </w:pPr>
            <w:r w:rsidRPr="000144FD">
              <w:rPr>
                <w:sz w:val="24"/>
                <w:szCs w:val="24"/>
              </w:rPr>
              <w:t>10б</w:t>
            </w:r>
          </w:p>
        </w:tc>
        <w:tc>
          <w:tcPr>
            <w:tcW w:w="2264" w:type="pct"/>
          </w:tcPr>
          <w:p w:rsidR="004805DD" w:rsidRPr="000144FD" w:rsidRDefault="004805DD" w:rsidP="00CF568D">
            <w:pPr>
              <w:rPr>
                <w:sz w:val="22"/>
                <w:szCs w:val="22"/>
              </w:rPr>
            </w:pPr>
            <w:r w:rsidRPr="000144FD">
              <w:rPr>
                <w:color w:val="000000"/>
                <w:sz w:val="22"/>
                <w:szCs w:val="22"/>
              </w:rPr>
              <w:t>Муниципальный этап Всероссийской олимпиады школьников по физической культуре</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r w:rsidR="004805DD" w:rsidRPr="000144FD" w:rsidTr="005C0650">
        <w:trPr>
          <w:trHeight w:val="20"/>
        </w:trPr>
        <w:tc>
          <w:tcPr>
            <w:tcW w:w="357" w:type="pct"/>
            <w:shd w:val="clear" w:color="auto" w:fill="BFBFBF" w:themeFill="background1" w:themeFillShade="BF"/>
          </w:tcPr>
          <w:p w:rsidR="004805DD" w:rsidRPr="000144FD" w:rsidRDefault="004805DD" w:rsidP="00CF568D">
            <w:pPr>
              <w:jc w:val="center"/>
              <w:rPr>
                <w:sz w:val="24"/>
                <w:szCs w:val="24"/>
              </w:rPr>
            </w:pPr>
          </w:p>
        </w:tc>
        <w:tc>
          <w:tcPr>
            <w:tcW w:w="846" w:type="pct"/>
            <w:shd w:val="clear" w:color="auto" w:fill="BFBFBF" w:themeFill="background1" w:themeFillShade="BF"/>
          </w:tcPr>
          <w:p w:rsidR="004805DD" w:rsidRPr="000144FD" w:rsidRDefault="004805DD" w:rsidP="00CF568D">
            <w:pPr>
              <w:rPr>
                <w:sz w:val="24"/>
                <w:szCs w:val="24"/>
              </w:rPr>
            </w:pPr>
          </w:p>
        </w:tc>
        <w:tc>
          <w:tcPr>
            <w:tcW w:w="270" w:type="pct"/>
            <w:shd w:val="clear" w:color="auto" w:fill="BFBFBF" w:themeFill="background1" w:themeFillShade="BF"/>
          </w:tcPr>
          <w:p w:rsidR="004805DD" w:rsidRPr="000144FD" w:rsidRDefault="004805DD" w:rsidP="00CF568D">
            <w:pPr>
              <w:rPr>
                <w:sz w:val="24"/>
                <w:szCs w:val="24"/>
              </w:rPr>
            </w:pPr>
          </w:p>
        </w:tc>
        <w:tc>
          <w:tcPr>
            <w:tcW w:w="2264" w:type="pct"/>
            <w:shd w:val="clear" w:color="auto" w:fill="BFBFBF" w:themeFill="background1" w:themeFillShade="BF"/>
          </w:tcPr>
          <w:p w:rsidR="004805DD" w:rsidRPr="000144FD" w:rsidRDefault="004805DD" w:rsidP="00CF568D">
            <w:pPr>
              <w:rPr>
                <w:color w:val="000000"/>
                <w:sz w:val="22"/>
                <w:szCs w:val="22"/>
              </w:rPr>
            </w:pPr>
          </w:p>
        </w:tc>
        <w:tc>
          <w:tcPr>
            <w:tcW w:w="1263" w:type="pct"/>
            <w:shd w:val="clear" w:color="auto" w:fill="BFBFBF" w:themeFill="background1" w:themeFillShade="BF"/>
          </w:tcPr>
          <w:p w:rsidR="004805DD" w:rsidRPr="000144FD" w:rsidRDefault="004805DD" w:rsidP="00CF568D">
            <w:pPr>
              <w:rPr>
                <w:color w:val="000000"/>
                <w:sz w:val="22"/>
                <w:szCs w:val="22"/>
              </w:rPr>
            </w:pPr>
          </w:p>
        </w:tc>
      </w:tr>
      <w:tr w:rsidR="004805DD" w:rsidRPr="000144FD" w:rsidTr="005C0650">
        <w:trPr>
          <w:trHeight w:val="20"/>
        </w:trPr>
        <w:tc>
          <w:tcPr>
            <w:tcW w:w="357" w:type="pct"/>
          </w:tcPr>
          <w:p w:rsidR="004805DD" w:rsidRPr="000144FD" w:rsidRDefault="004805DD" w:rsidP="005C4DC7">
            <w:pPr>
              <w:numPr>
                <w:ilvl w:val="0"/>
                <w:numId w:val="7"/>
              </w:numPr>
              <w:spacing w:after="200" w:line="276" w:lineRule="auto"/>
              <w:ind w:left="142" w:firstLine="0"/>
              <w:contextualSpacing/>
              <w:jc w:val="center"/>
              <w:rPr>
                <w:rFonts w:ascii="Calibri" w:hAnsi="Calibri"/>
                <w:sz w:val="22"/>
                <w:szCs w:val="22"/>
              </w:rPr>
            </w:pPr>
          </w:p>
        </w:tc>
        <w:tc>
          <w:tcPr>
            <w:tcW w:w="846" w:type="pct"/>
          </w:tcPr>
          <w:p w:rsidR="004805DD" w:rsidRPr="000144FD" w:rsidRDefault="004805DD" w:rsidP="00CF568D">
            <w:pPr>
              <w:rPr>
                <w:sz w:val="24"/>
                <w:szCs w:val="24"/>
              </w:rPr>
            </w:pPr>
            <w:r w:rsidRPr="000144FD">
              <w:rPr>
                <w:sz w:val="24"/>
                <w:szCs w:val="24"/>
              </w:rPr>
              <w:t>Ярхамова Алина</w:t>
            </w:r>
          </w:p>
        </w:tc>
        <w:tc>
          <w:tcPr>
            <w:tcW w:w="270" w:type="pct"/>
          </w:tcPr>
          <w:p w:rsidR="004805DD" w:rsidRPr="000144FD" w:rsidRDefault="004805DD" w:rsidP="00CF568D">
            <w:pPr>
              <w:rPr>
                <w:sz w:val="24"/>
                <w:szCs w:val="24"/>
              </w:rPr>
            </w:pPr>
            <w:r w:rsidRPr="000144FD">
              <w:rPr>
                <w:sz w:val="24"/>
                <w:szCs w:val="24"/>
              </w:rPr>
              <w:t>4а</w:t>
            </w:r>
          </w:p>
        </w:tc>
        <w:tc>
          <w:tcPr>
            <w:tcW w:w="2264" w:type="pct"/>
          </w:tcPr>
          <w:p w:rsidR="004805DD" w:rsidRPr="000144FD" w:rsidRDefault="004805DD" w:rsidP="00CF568D">
            <w:pPr>
              <w:rPr>
                <w:sz w:val="22"/>
                <w:szCs w:val="22"/>
                <w:highlight w:val="cyan"/>
              </w:rPr>
            </w:pPr>
            <w:r w:rsidRPr="000144FD">
              <w:rPr>
                <w:sz w:val="22"/>
                <w:szCs w:val="22"/>
              </w:rPr>
              <w:t>Всероссийская дистанционная олимпиада «Домик-Семигномик» 2014г.</w:t>
            </w:r>
          </w:p>
        </w:tc>
        <w:tc>
          <w:tcPr>
            <w:tcW w:w="1263" w:type="pct"/>
          </w:tcPr>
          <w:p w:rsidR="004805DD" w:rsidRPr="000144FD" w:rsidRDefault="004805DD" w:rsidP="00CF568D">
            <w:pPr>
              <w:rPr>
                <w:color w:val="000000"/>
                <w:sz w:val="22"/>
                <w:szCs w:val="22"/>
              </w:rPr>
            </w:pPr>
            <w:r w:rsidRPr="000144FD">
              <w:rPr>
                <w:color w:val="000000"/>
                <w:sz w:val="22"/>
                <w:szCs w:val="22"/>
              </w:rPr>
              <w:t>Диплом призера</w:t>
            </w:r>
          </w:p>
        </w:tc>
      </w:tr>
    </w:tbl>
    <w:p w:rsidR="004805DD" w:rsidRPr="000144FD" w:rsidRDefault="004805DD" w:rsidP="004805DD">
      <w:pPr>
        <w:spacing w:after="0" w:line="240" w:lineRule="auto"/>
        <w:rPr>
          <w:rFonts w:ascii="Times New Roman" w:eastAsia="Times New Roman" w:hAnsi="Times New Roman" w:cs="Times New Roman"/>
          <w:sz w:val="24"/>
          <w:szCs w:val="24"/>
          <w:lang w:eastAsia="ru-RU"/>
        </w:rPr>
      </w:pPr>
    </w:p>
    <w:p w:rsidR="004805DD" w:rsidRPr="00140533" w:rsidRDefault="004805DD" w:rsidP="004805DD">
      <w:pPr>
        <w:spacing w:after="0"/>
        <w:ind w:left="708"/>
        <w:jc w:val="both"/>
        <w:rPr>
          <w:rFonts w:ascii="Times New Roman" w:hAnsi="Times New Roman" w:cs="Times New Roman"/>
          <w:caps/>
          <w:sz w:val="28"/>
          <w:szCs w:val="28"/>
        </w:rPr>
      </w:pPr>
    </w:p>
    <w:p w:rsidR="004805DD" w:rsidRDefault="004805DD" w:rsidP="008E4E78">
      <w:pPr>
        <w:spacing w:after="0"/>
        <w:ind w:firstLine="567"/>
        <w:jc w:val="center"/>
        <w:rPr>
          <w:rFonts w:ascii="Times New Roman" w:hAnsi="Times New Roman" w:cs="Times New Roman"/>
          <w:caps/>
          <w:sz w:val="28"/>
          <w:szCs w:val="28"/>
        </w:rPr>
      </w:pPr>
      <w:r w:rsidRPr="00140533">
        <w:rPr>
          <w:rFonts w:ascii="Times New Roman" w:hAnsi="Times New Roman" w:cs="Times New Roman"/>
          <w:caps/>
          <w:sz w:val="28"/>
          <w:szCs w:val="28"/>
        </w:rPr>
        <w:t>5.3. Результаты участия обучающихся в творческих конкурсах и спортивных соревнованиях</w:t>
      </w:r>
    </w:p>
    <w:p w:rsidR="008E4E78" w:rsidRDefault="008E4E78" w:rsidP="008E4E78">
      <w:pPr>
        <w:spacing w:after="0"/>
        <w:ind w:firstLine="567"/>
        <w:jc w:val="both"/>
        <w:rPr>
          <w:rFonts w:ascii="Times New Roman" w:hAnsi="Times New Roman" w:cs="Times New Roman"/>
          <w:caps/>
          <w:sz w:val="28"/>
          <w:szCs w:val="28"/>
        </w:rPr>
      </w:pPr>
    </w:p>
    <w:p w:rsidR="004805DD" w:rsidRDefault="004805DD" w:rsidP="008E4E78">
      <w:pPr>
        <w:tabs>
          <w:tab w:val="left" w:pos="1134"/>
        </w:tabs>
        <w:spacing w:after="0"/>
        <w:ind w:firstLine="567"/>
        <w:jc w:val="both"/>
        <w:rPr>
          <w:rFonts w:ascii="Times New Roman" w:hAnsi="Times New Roman" w:cs="Times New Roman"/>
          <w:caps/>
          <w:sz w:val="28"/>
          <w:szCs w:val="28"/>
        </w:rPr>
      </w:pPr>
      <w:r>
        <w:rPr>
          <w:rFonts w:ascii="Times New Roman" w:hAnsi="Times New Roman" w:cs="Times New Roman"/>
          <w:sz w:val="28"/>
          <w:szCs w:val="28"/>
        </w:rPr>
        <w:lastRenderedPageBreak/>
        <w:t>Учащиеся школы в течение учебного года также активно участвовали в творческих и спортивных конкурсах и соревнованиях. в таблице приведены результаты по победителям и призерам.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1843"/>
        <w:gridCol w:w="851"/>
        <w:gridCol w:w="4819"/>
      </w:tblGrid>
      <w:tr w:rsidR="004805DD" w:rsidRPr="008E4E78" w:rsidTr="00CF568D">
        <w:trPr>
          <w:cantSplit/>
          <w:trHeight w:val="1640"/>
        </w:trPr>
        <w:tc>
          <w:tcPr>
            <w:tcW w:w="2199" w:type="dxa"/>
            <w:textDirection w:val="btLr"/>
          </w:tcPr>
          <w:p w:rsidR="004805DD" w:rsidRPr="008E4E78" w:rsidRDefault="004805DD" w:rsidP="00CF568D">
            <w:pPr>
              <w:spacing w:after="0" w:line="240" w:lineRule="auto"/>
              <w:ind w:left="113" w:right="113"/>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Название</w:t>
            </w:r>
          </w:p>
        </w:tc>
        <w:tc>
          <w:tcPr>
            <w:tcW w:w="1843" w:type="dxa"/>
            <w:textDirection w:val="btLr"/>
          </w:tcPr>
          <w:p w:rsidR="004805DD" w:rsidRPr="008E4E78" w:rsidRDefault="004805DD" w:rsidP="00CF568D">
            <w:pPr>
              <w:spacing w:after="0" w:line="240" w:lineRule="auto"/>
              <w:ind w:left="113" w:right="113"/>
              <w:jc w:val="center"/>
              <w:rPr>
                <w:rFonts w:ascii="Times New Roman" w:eastAsia="Times New Roman" w:hAnsi="Times New Roman" w:cs="Times New Roman"/>
                <w:sz w:val="24"/>
                <w:szCs w:val="24"/>
                <w:lang w:val="en-US" w:eastAsia="ru-RU"/>
              </w:rPr>
            </w:pPr>
            <w:r w:rsidRPr="008E4E78">
              <w:rPr>
                <w:rFonts w:ascii="Times New Roman" w:eastAsia="Times New Roman" w:hAnsi="Times New Roman" w:cs="Times New Roman"/>
                <w:sz w:val="24"/>
                <w:szCs w:val="24"/>
                <w:lang w:eastAsia="ru-RU"/>
              </w:rPr>
              <w:t>фио</w:t>
            </w:r>
          </w:p>
        </w:tc>
        <w:tc>
          <w:tcPr>
            <w:tcW w:w="851" w:type="dxa"/>
            <w:textDirection w:val="btLr"/>
          </w:tcPr>
          <w:p w:rsidR="004805DD" w:rsidRPr="008E4E78" w:rsidRDefault="004805DD" w:rsidP="00CF568D">
            <w:pPr>
              <w:spacing w:after="0" w:line="240" w:lineRule="auto"/>
              <w:ind w:left="113" w:right="113"/>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класс</w:t>
            </w:r>
          </w:p>
        </w:tc>
        <w:tc>
          <w:tcPr>
            <w:tcW w:w="4819" w:type="dxa"/>
            <w:textDirection w:val="btLr"/>
          </w:tcPr>
          <w:p w:rsidR="004805DD" w:rsidRPr="008E4E78" w:rsidRDefault="004805DD" w:rsidP="00CF568D">
            <w:pPr>
              <w:spacing w:after="0" w:line="240" w:lineRule="auto"/>
              <w:ind w:left="113" w:right="113"/>
              <w:jc w:val="center"/>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Итог</w:t>
            </w:r>
          </w:p>
        </w:tc>
      </w:tr>
      <w:tr w:rsidR="004805DD" w:rsidRPr="008E4E78" w:rsidTr="00CF568D">
        <w:trPr>
          <w:cantSplit/>
          <w:trHeight w:val="262"/>
        </w:trPr>
        <w:tc>
          <w:tcPr>
            <w:tcW w:w="2199" w:type="dxa"/>
            <w:vMerge w:val="restart"/>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Районная выставка «Дары земли Вятской»</w:t>
            </w:r>
          </w:p>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№248 от 29.09.2014</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Уткина Александра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«Природная мастерская» за работу «Цветы» возрастная группа 7-11 лет</w:t>
            </w:r>
          </w:p>
        </w:tc>
      </w:tr>
      <w:tr w:rsidR="004805DD" w:rsidRPr="008E4E78" w:rsidTr="00CF568D">
        <w:trPr>
          <w:cantSplit/>
          <w:trHeight w:val="262"/>
        </w:trPr>
        <w:tc>
          <w:tcPr>
            <w:tcW w:w="2199" w:type="dxa"/>
            <w:vMerge/>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Рябова Анна</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1б</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«Природная мастерская» за работу «Ежик» возрастная группа 7-11 лет</w:t>
            </w:r>
          </w:p>
        </w:tc>
      </w:tr>
      <w:tr w:rsidR="004805DD" w:rsidRPr="008E4E78" w:rsidTr="00CF568D">
        <w:trPr>
          <w:cantSplit/>
          <w:trHeight w:val="262"/>
        </w:trPr>
        <w:tc>
          <w:tcPr>
            <w:tcW w:w="2199" w:type="dxa"/>
            <w:vMerge/>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Кожевников Илья</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«Неповторимый букет»» за работу «Корзина с цветами» возрастная группа 12-17 лет</w:t>
            </w:r>
          </w:p>
        </w:tc>
      </w:tr>
      <w:tr w:rsidR="004805DD" w:rsidRPr="008E4E78" w:rsidTr="00CF568D">
        <w:trPr>
          <w:cantSplit/>
          <w:trHeight w:val="262"/>
        </w:trPr>
        <w:tc>
          <w:tcPr>
            <w:tcW w:w="2199" w:type="dxa"/>
            <w:vMerge/>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Исупов Артем</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1б</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«Чудеса с грядки» за работу «Змея» возрастная группа 7-11 лет</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Районная выставка «Образы Земли</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№280 от 30.10.2014» РУО</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Мельников Арсений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фотоработы на тему «Край родной, навек любимый» в подноминации «Природные диковинки» за работу «Вот какое чудо»</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Мякишева Элеонора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«Изобразительное творчество» за работу «Провинциальная Вятка» возрастная группа</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Дымова Ульяна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«Изобразительное творчество» за работу «Домик в Париже»</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Кулакова Анастасия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номинации «Литературное творчество» за экологический рассказ «Календарь природы»</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Пономарева Елизавета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 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«Изобразительное творчество» за работу «Природа»</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Микляева Арина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«Изобразительное творчество» за работу «Омутнинские просторы»</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Зуева Дарья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фотоработы на тему «Край родной, навек любимый» в подноминации «Природные диковинки» за работу «Чудо осени»</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Сабенина Маргарита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 в номинации фотоработы на тему «Край родной, навек любимый» в подноминации «Смешинки от хвостатых» за работу «Хомка Тишка»</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Морозова Диана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 в номинации фотоработы на тему «Край родной, навек любимый» в подноминации «Смешинки от хвостатых» за работу «Круглый стол»</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Татьянкина Дарья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 в номинации фотоработы на тему «Край родной, навек любимый» в подноминации «Смешинки от хвостатых» за работу «Любитель сметаны»</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Открытый детский турнир по шахматам «Белая ладья» среди ОУ Омутниского района </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№153 от 26.11.2014 Управление по физкультуре, туризму и работе с молодежью Омутнинского района</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Исупов Егор</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8б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Грамота за 1 место на </w:t>
            </w:r>
            <w:r w:rsidRPr="008E4E78">
              <w:rPr>
                <w:rFonts w:ascii="Times New Roman" w:eastAsia="Times New Roman" w:hAnsi="Times New Roman" w:cs="Times New Roman"/>
                <w:sz w:val="24"/>
                <w:szCs w:val="24"/>
                <w:lang w:val="en-US" w:eastAsia="ru-RU"/>
              </w:rPr>
              <w:t>II</w:t>
            </w:r>
            <w:r w:rsidRPr="008E4E78">
              <w:rPr>
                <w:rFonts w:ascii="Times New Roman" w:eastAsia="Times New Roman" w:hAnsi="Times New Roman" w:cs="Times New Roman"/>
                <w:sz w:val="24"/>
                <w:szCs w:val="24"/>
                <w:lang w:eastAsia="ru-RU"/>
              </w:rPr>
              <w:t xml:space="preserve"> доске</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Исупова Анна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3 место на 4 доске</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Казаринов Валерий</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3 место на 3 доске</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Ольков Павел</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8а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2 место на 1 доске</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Районные соревнования по легкоатлетическому кроссу в зачет </w:t>
            </w:r>
            <w:r w:rsidRPr="008E4E78">
              <w:rPr>
                <w:rFonts w:ascii="Times New Roman" w:eastAsia="Times New Roman" w:hAnsi="Times New Roman" w:cs="Times New Roman"/>
                <w:sz w:val="24"/>
                <w:szCs w:val="24"/>
                <w:lang w:val="en-US" w:eastAsia="ru-RU"/>
              </w:rPr>
              <w:t>XXV</w:t>
            </w:r>
            <w:r w:rsidRPr="008E4E78">
              <w:rPr>
                <w:rFonts w:ascii="Times New Roman" w:eastAsia="Times New Roman" w:hAnsi="Times New Roman" w:cs="Times New Roman"/>
                <w:sz w:val="24"/>
                <w:szCs w:val="24"/>
                <w:lang w:eastAsia="ru-RU"/>
              </w:rPr>
              <w:t xml:space="preserve"> районной спартакиады учащихся ОУ Омутнинского района</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от 02.10.2014  РУО</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Белявина Виктория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1 место в возрастной группе 2001 г.р. и младше на дистанции 1400м</w:t>
            </w:r>
          </w:p>
        </w:tc>
      </w:tr>
      <w:tr w:rsidR="004805DD" w:rsidRPr="008E4E78" w:rsidTr="00CF568D">
        <w:trPr>
          <w:cantSplit/>
          <w:trHeight w:val="521"/>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Сорокин Никита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1 место в возрастной группе 2001 г.р. и младше на дистанции 1400м</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Семакин Андрей</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3 место в возрастной группе 2001 г.р. и младше на дистанции 1400м</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Медведева Валерия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9в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1 место в возрастной группе 2000 г.р. и старше на дистанции 1400м</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Нижегородова Ольга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2 место в возрастной группе 2000 г.р. и старше на дистанции 1400м</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Вершинина Юлия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3 место в возрастной группе 2000 г.р. и старше на дистанции 1400м</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Югов Иван</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Грамота за 2 место в возрастной группе 2000 г.р. и старше на дистанции 1400м</w:t>
            </w:r>
          </w:p>
        </w:tc>
      </w:tr>
      <w:tr w:rsidR="004805DD" w:rsidRPr="008E4E78" w:rsidTr="00CF568D">
        <w:trPr>
          <w:cantSplit/>
          <w:trHeight w:val="549"/>
        </w:trPr>
        <w:tc>
          <w:tcPr>
            <w:tcW w:w="2199" w:type="dxa"/>
            <w:vMerge w:val="restart"/>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Окружной фестиваль «Твой профессиональный выбор»</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№62-01-08 от 16.12.2014</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Микляева Арина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Сертификат за участие в окружном фестивале «Твой профессиональный выбор»</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Невиницына Анна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Сертификат за участие в окружном фестивале «Профессии моей семьи»</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Ушакова Полина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9б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конкурсе рисунков профориентационной направленности «Профессии моей семьи»</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Исупова Мария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8а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окружном конкурсе плакатов профориентационной направленности «Моя любимая профессия»</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Буфетова Анастасия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9в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Сертификат за участие в окружном фестивале «Твой профессиональный выбор»</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Куликова Анастасия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9б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Сертификат за участие в окружном фестивале «Твой профессиональный выбор»</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Шиврина Виктория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11б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окружном  конкурсе презентаций профориентационной направленности «Моя будущая профессия»</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Орлова Юлия</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11б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в окружном  конкурсе презентаций профориентационной направленности «Моя будущая профессия»</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Районная выставка-конкурс зимних и рождественских композиций «Зимняя фантазия»</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№314 от 17.12.2014</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Кузнецов Федор</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 в номинации «Елочные игрушки» за работу «волшебные щары», возрастная группа 8-10 лет</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Кондратьева Анастасия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«Елочные игрушки» за работу «конфетный шар», возрастная группа 8-10 лет</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Милютин Сергей</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«Настольная композиция» за работу «в лесу родилась елочка», возрастная группа 8-10 лет</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Исаченкова Ульяна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«Креативная елка» за работу «серебряная елка», возрастная группа 8-10 лет</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Пугина Екатерина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 в номинации «Новогодняя открытка» за работу «С новым годом», возрастная группа 8-10 лет</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Манжул Милана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 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 в номинации «Новогодняя открытка» за работу «Поздравляю с Новым годом!», возрастная группа 8-10 лет</w:t>
            </w:r>
          </w:p>
        </w:tc>
      </w:tr>
      <w:tr w:rsidR="004805DD" w:rsidRPr="008E4E78" w:rsidTr="00CF568D">
        <w:trPr>
          <w:cantSplit/>
          <w:trHeight w:val="412"/>
        </w:trPr>
        <w:tc>
          <w:tcPr>
            <w:tcW w:w="2199"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Районные соревнования школьников по дартсу</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Среди 8-11 классов</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№25 от 26.01.2015</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Кочкин Юрий</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11б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w:t>
            </w:r>
          </w:p>
        </w:tc>
      </w:tr>
      <w:tr w:rsidR="004805DD" w:rsidRPr="008E4E78" w:rsidTr="00CF568D">
        <w:trPr>
          <w:cantSplit/>
          <w:trHeight w:val="412"/>
        </w:trPr>
        <w:tc>
          <w:tcPr>
            <w:tcW w:w="2199"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Районные соревнования школьников по дартсу</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Среди 8-11 классов</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№25 от 26.01.2015</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Журавлев Роман</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11б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w:t>
            </w:r>
          </w:p>
        </w:tc>
      </w:tr>
      <w:tr w:rsidR="004805DD" w:rsidRPr="008E4E78" w:rsidTr="00CF568D">
        <w:trPr>
          <w:cantSplit/>
          <w:trHeight w:val="412"/>
        </w:trPr>
        <w:tc>
          <w:tcPr>
            <w:tcW w:w="2199"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lastRenderedPageBreak/>
              <w:t>Районные соревнования школьников по дартсу</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Среди 5-7 классов</w:t>
            </w:r>
          </w:p>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Приказ №25 от 26.01.2015</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Волосков Михаил</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7в</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3 место</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Районные соревнования по лыжным гонкам лично-командного первенства «Пионерская правда» в зачет </w:t>
            </w:r>
            <w:r w:rsidRPr="008E4E78">
              <w:rPr>
                <w:rFonts w:ascii="Times New Roman" w:eastAsia="Times New Roman" w:hAnsi="Times New Roman" w:cs="Times New Roman"/>
                <w:sz w:val="24"/>
                <w:szCs w:val="24"/>
                <w:lang w:val="en-US" w:eastAsia="ru-RU"/>
              </w:rPr>
              <w:t>XXV</w:t>
            </w:r>
            <w:r w:rsidRPr="008E4E78">
              <w:rPr>
                <w:rFonts w:ascii="Times New Roman" w:eastAsia="Times New Roman" w:hAnsi="Times New Roman" w:cs="Times New Roman"/>
                <w:sz w:val="24"/>
                <w:szCs w:val="24"/>
                <w:lang w:eastAsia="ru-RU"/>
              </w:rPr>
              <w:t xml:space="preserve"> районной Спартакиады</w:t>
            </w: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Сорокин Никита</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Диплом за 1 место среди мальчиков 2001 года рождения и моложе на дистанции 3 км </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Белявина Виктория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среди девочек 2001 года рождения и моложе на дистанции 3 км</w:t>
            </w:r>
          </w:p>
        </w:tc>
      </w:tr>
      <w:tr w:rsidR="004805DD" w:rsidRPr="008E4E78" w:rsidTr="00CF568D">
        <w:trPr>
          <w:cantSplit/>
          <w:trHeight w:val="412"/>
        </w:trPr>
        <w:tc>
          <w:tcPr>
            <w:tcW w:w="2199" w:type="dxa"/>
            <w:vMerge/>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Милютин Данил </w:t>
            </w:r>
          </w:p>
        </w:tc>
        <w:tc>
          <w:tcPr>
            <w:tcW w:w="851"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1 место среди мальчиков 2001 года рождения и моложе на дистанции 3 км</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Районный фестиваль  «Творчество юных –за безопасность дорожного движения»  Приказ №334 от 30.12.2014 РУО</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Пономаренко Никита</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2в</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за 1 место в номинации «Конкурс «Фотофакт»</w:t>
            </w:r>
          </w:p>
        </w:tc>
      </w:tr>
      <w:tr w:rsidR="004805DD" w:rsidRPr="008E4E78" w:rsidTr="00CF568D">
        <w:trPr>
          <w:cantSplit/>
          <w:trHeight w:val="412"/>
        </w:trPr>
        <w:tc>
          <w:tcPr>
            <w:tcW w:w="2199" w:type="dxa"/>
            <w:vMerge/>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Ситчихина Дарья</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2а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за 1 место в номинации «Конкурс презентаций»</w:t>
            </w:r>
          </w:p>
        </w:tc>
      </w:tr>
      <w:tr w:rsidR="004805DD" w:rsidRPr="008E4E78" w:rsidTr="00CF568D">
        <w:trPr>
          <w:cantSplit/>
          <w:trHeight w:val="412"/>
        </w:trPr>
        <w:tc>
          <w:tcPr>
            <w:tcW w:w="2199" w:type="dxa"/>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Районные соревнования среди ОУ по стрельбе из пневматического пистолета Приказ от 23.03.2015 РУО</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Харин Алексей</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за 1 место</w:t>
            </w:r>
          </w:p>
        </w:tc>
      </w:tr>
      <w:tr w:rsidR="004805DD" w:rsidRPr="008E4E78" w:rsidTr="00CF568D">
        <w:trPr>
          <w:cantSplit/>
          <w:trHeight w:val="412"/>
        </w:trPr>
        <w:tc>
          <w:tcPr>
            <w:tcW w:w="2199" w:type="dxa"/>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Конкурс – выставка «Поздравительная открытка» Кировского областного отделения «Общероссийский общественный благотворительный фонд «Российский детский фонд»</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Плюснина Валерия</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6а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поощрительный в номинации «Открытка»</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Муниципальный этап областного конкурса «Зеркало природы» приказ №93 от 23.03.2015</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Балыбердин Григорий</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Сертификат участника</w:t>
            </w:r>
          </w:p>
        </w:tc>
      </w:tr>
      <w:tr w:rsidR="004805DD" w:rsidRPr="008E4E78" w:rsidTr="00CF568D">
        <w:trPr>
          <w:cantSplit/>
          <w:trHeight w:val="412"/>
        </w:trPr>
        <w:tc>
          <w:tcPr>
            <w:tcW w:w="2199" w:type="dxa"/>
            <w:vMerge/>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Кирилов Антон</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Сертификат участника</w:t>
            </w:r>
          </w:p>
        </w:tc>
      </w:tr>
      <w:tr w:rsidR="004805DD" w:rsidRPr="008E4E78" w:rsidTr="00CF568D">
        <w:trPr>
          <w:cantSplit/>
          <w:trHeight w:val="412"/>
        </w:trPr>
        <w:tc>
          <w:tcPr>
            <w:tcW w:w="2199" w:type="dxa"/>
            <w:vMerge/>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Бурков Сергей</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Сертификат участника</w:t>
            </w:r>
          </w:p>
        </w:tc>
      </w:tr>
      <w:tr w:rsidR="004805DD" w:rsidRPr="008E4E78" w:rsidTr="00CF568D">
        <w:trPr>
          <w:cantSplit/>
          <w:trHeight w:val="412"/>
        </w:trPr>
        <w:tc>
          <w:tcPr>
            <w:tcW w:w="2199" w:type="dxa"/>
            <w:vMerge/>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Харитонов Алексей</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за 3 место в номинации «Флористические композиции» (композиция из соломки)</w:t>
            </w:r>
          </w:p>
        </w:tc>
      </w:tr>
      <w:tr w:rsidR="004805DD" w:rsidRPr="008E4E78" w:rsidTr="00CF568D">
        <w:trPr>
          <w:cantSplit/>
          <w:trHeight w:val="412"/>
        </w:trPr>
        <w:tc>
          <w:tcPr>
            <w:tcW w:w="2199" w:type="dxa"/>
            <w:vMerge/>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Владыкина Арина</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за 3 место в номинации «Аранжировочные композиции»</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Областной конкурс-фестиваль исследовательских работ и проектов младших школьников «Я познаю природу» приказ №30 от 29. Марта 2015 Киров</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Масленников Дмитрий</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1в</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в номинации «За лучшее наблюдение» за работу «Усатый синоптик»</w:t>
            </w:r>
          </w:p>
        </w:tc>
      </w:tr>
      <w:tr w:rsidR="004805DD" w:rsidRPr="008E4E78" w:rsidTr="00CF568D">
        <w:trPr>
          <w:cantSplit/>
          <w:trHeight w:val="412"/>
        </w:trPr>
        <w:tc>
          <w:tcPr>
            <w:tcW w:w="2199" w:type="dxa"/>
            <w:vMerge/>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Ренев Павел</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4а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2 степени за работу «Движение растений»</w:t>
            </w:r>
          </w:p>
        </w:tc>
      </w:tr>
      <w:tr w:rsidR="004805DD" w:rsidRPr="008E4E78" w:rsidTr="00CF568D">
        <w:trPr>
          <w:cantSplit/>
          <w:trHeight w:val="412"/>
        </w:trPr>
        <w:tc>
          <w:tcPr>
            <w:tcW w:w="2199" w:type="dxa"/>
          </w:tcPr>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Муниципальный этап областного конкурса «Гимн воде»</w:t>
            </w:r>
          </w:p>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Приказ «113 от 07.04 2015 РУО</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Балыбердин Григорий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1а</w:t>
            </w:r>
          </w:p>
        </w:tc>
        <w:tc>
          <w:tcPr>
            <w:tcW w:w="4819" w:type="dxa"/>
          </w:tcPr>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r w:rsidRPr="008E4E78">
              <w:rPr>
                <w:rFonts w:ascii="Times New Roman" w:eastAsia="Times New Roman" w:hAnsi="Times New Roman" w:cs="Times New Roman"/>
                <w:color w:val="000000"/>
                <w:sz w:val="24"/>
                <w:szCs w:val="24"/>
                <w:lang w:eastAsia="ru-RU"/>
              </w:rPr>
              <w:t>Диплом за 3 место в номинации «Источник жизни» возрастная группа 7-11 лет</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outlineLvl w:val="0"/>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Районный этап</w:t>
            </w:r>
          </w:p>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областного конкурса «Подрост» приказ №71 от 05.03.2015 РУО </w:t>
            </w:r>
          </w:p>
          <w:p w:rsidR="004805DD" w:rsidRPr="008E4E78" w:rsidRDefault="004805DD" w:rsidP="00CF568D">
            <w:pPr>
              <w:spacing w:after="0" w:line="240" w:lineRule="auto"/>
              <w:rPr>
                <w:rFonts w:ascii="Times New Roman" w:eastAsia="Times New Roman" w:hAnsi="Times New Roman" w:cs="Times New Roman"/>
                <w:color w:val="000000"/>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Сидорова Екатерина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1а</w:t>
            </w:r>
          </w:p>
        </w:tc>
        <w:tc>
          <w:tcPr>
            <w:tcW w:w="4819" w:type="dxa"/>
          </w:tcPr>
          <w:p w:rsidR="004805DD" w:rsidRPr="008E4E78" w:rsidRDefault="004805DD" w:rsidP="00CF568D">
            <w:pPr>
              <w:suppressAutoHyphens/>
              <w:spacing w:after="0" w:line="240" w:lineRule="auto"/>
              <w:ind w:left="113"/>
              <w:jc w:val="both"/>
              <w:rPr>
                <w:rFonts w:ascii="Times New Roman" w:eastAsia="Times New Roman" w:hAnsi="Times New Roman" w:cs="Times New Roman"/>
                <w:sz w:val="24"/>
                <w:szCs w:val="24"/>
                <w:lang w:eastAsia="ar-SA"/>
              </w:rPr>
            </w:pPr>
            <w:r w:rsidRPr="008E4E78">
              <w:rPr>
                <w:rFonts w:ascii="Times New Roman" w:eastAsia="Times New Roman" w:hAnsi="Times New Roman" w:cs="Times New Roman"/>
                <w:color w:val="000000"/>
                <w:sz w:val="24"/>
                <w:szCs w:val="24"/>
                <w:lang w:eastAsia="ru-RU"/>
              </w:rPr>
              <w:t>Диплом за 3 место  в</w:t>
            </w:r>
            <w:r w:rsidRPr="008E4E78">
              <w:rPr>
                <w:rFonts w:ascii="Times New Roman" w:eastAsia="Times New Roman" w:hAnsi="Times New Roman" w:cs="Times New Roman"/>
                <w:sz w:val="24"/>
                <w:szCs w:val="24"/>
                <w:lang w:eastAsia="ar-SA"/>
              </w:rPr>
              <w:t xml:space="preserve"> номинации «Лес в творчестве юных» изобразительное творчество: возрастная группа 7- 9 лет:</w:t>
            </w:r>
          </w:p>
          <w:p w:rsidR="004805DD" w:rsidRPr="008E4E78" w:rsidRDefault="004805DD" w:rsidP="00CF568D">
            <w:pPr>
              <w:spacing w:after="0" w:line="240" w:lineRule="auto"/>
              <w:ind w:left="113"/>
              <w:rPr>
                <w:rFonts w:ascii="Times New Roman" w:eastAsia="Times New Roman" w:hAnsi="Times New Roman" w:cs="Times New Roman"/>
                <w:color w:val="000000"/>
                <w:sz w:val="24"/>
                <w:szCs w:val="24"/>
                <w:lang w:eastAsia="ru-RU"/>
              </w:rPr>
            </w:pPr>
          </w:p>
        </w:tc>
      </w:tr>
      <w:tr w:rsidR="004805DD" w:rsidRPr="008E4E78" w:rsidTr="00CF568D">
        <w:trPr>
          <w:cantSplit/>
          <w:trHeight w:val="412"/>
        </w:trPr>
        <w:tc>
          <w:tcPr>
            <w:tcW w:w="2199" w:type="dxa"/>
            <w:vMerge/>
          </w:tcPr>
          <w:p w:rsidR="004805DD" w:rsidRPr="008E4E78" w:rsidRDefault="004805DD" w:rsidP="00CF568D">
            <w:pPr>
              <w:spacing w:after="0" w:line="240" w:lineRule="auto"/>
              <w:outlineLvl w:val="0"/>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Дьяков Михаил</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за 2 место в номинации «Лес в творчестве юных» литературное творчество:</w:t>
            </w:r>
          </w:p>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возрастная группа 7-10 лет:</w:t>
            </w:r>
          </w:p>
          <w:p w:rsidR="004805DD" w:rsidRPr="008E4E78" w:rsidRDefault="004805DD" w:rsidP="00CF568D">
            <w:pPr>
              <w:suppressAutoHyphens/>
              <w:spacing w:after="0" w:line="240" w:lineRule="auto"/>
              <w:ind w:left="113"/>
              <w:jc w:val="both"/>
              <w:rPr>
                <w:rFonts w:ascii="Times New Roman" w:eastAsia="Times New Roman" w:hAnsi="Times New Roman" w:cs="Times New Roman"/>
                <w:color w:val="000000"/>
                <w:sz w:val="24"/>
                <w:szCs w:val="24"/>
                <w:lang w:eastAsia="ru-RU"/>
              </w:rPr>
            </w:pP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ind w:right="-6"/>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Областной конкурс детского творчества «Образы Земли» приказ от 16.12.2014 №16</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Мякищева Элеонора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7а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1 степени в номинации «Детский рисунок»</w:t>
            </w:r>
          </w:p>
        </w:tc>
      </w:tr>
      <w:tr w:rsidR="004805DD" w:rsidRPr="008E4E78" w:rsidTr="00CF568D">
        <w:trPr>
          <w:cantSplit/>
          <w:trHeight w:val="412"/>
        </w:trPr>
        <w:tc>
          <w:tcPr>
            <w:tcW w:w="2199" w:type="dxa"/>
            <w:vMerge/>
          </w:tcPr>
          <w:p w:rsidR="004805DD" w:rsidRPr="008E4E78" w:rsidRDefault="004805DD" w:rsidP="00CF568D">
            <w:pPr>
              <w:spacing w:after="0" w:line="240" w:lineRule="auto"/>
              <w:ind w:right="-6"/>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Морозова Диана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1 степени в номинации «Фотоработы»</w:t>
            </w:r>
          </w:p>
        </w:tc>
      </w:tr>
      <w:tr w:rsidR="004805DD" w:rsidRPr="008E4E78" w:rsidTr="00CF568D">
        <w:trPr>
          <w:cantSplit/>
          <w:trHeight w:val="412"/>
        </w:trPr>
        <w:tc>
          <w:tcPr>
            <w:tcW w:w="2199" w:type="dxa"/>
            <w:vMerge w:val="restart"/>
          </w:tcPr>
          <w:p w:rsidR="004805DD" w:rsidRPr="008E4E78" w:rsidRDefault="004805DD" w:rsidP="00CF568D">
            <w:pPr>
              <w:spacing w:after="0" w:line="240" w:lineRule="auto"/>
              <w:ind w:right="-6"/>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Международный конкурс детского рисунка «Сохраним пчелу-сохраним планету» </w:t>
            </w: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Микляева Арина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победителя в номинации «Лучший рисунок»</w:t>
            </w:r>
          </w:p>
        </w:tc>
      </w:tr>
      <w:tr w:rsidR="004805DD" w:rsidRPr="008E4E78" w:rsidTr="00CF568D">
        <w:trPr>
          <w:cantSplit/>
          <w:trHeight w:val="412"/>
        </w:trPr>
        <w:tc>
          <w:tcPr>
            <w:tcW w:w="2199" w:type="dxa"/>
            <w:vMerge/>
          </w:tcPr>
          <w:p w:rsidR="004805DD" w:rsidRPr="008E4E78" w:rsidRDefault="004805DD" w:rsidP="00CF568D">
            <w:pPr>
              <w:spacing w:after="0" w:line="240" w:lineRule="auto"/>
              <w:ind w:right="-6"/>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 xml:space="preserve">Карепанова Мария </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5а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победителя в номинации «Лучший рисунок»</w:t>
            </w:r>
          </w:p>
        </w:tc>
      </w:tr>
      <w:tr w:rsidR="004805DD" w:rsidRPr="008E4E78" w:rsidTr="00CF568D">
        <w:trPr>
          <w:cantSplit/>
          <w:trHeight w:val="412"/>
        </w:trPr>
        <w:tc>
          <w:tcPr>
            <w:tcW w:w="2199" w:type="dxa"/>
            <w:vMerge/>
          </w:tcPr>
          <w:p w:rsidR="004805DD" w:rsidRPr="008E4E78" w:rsidRDefault="004805DD" w:rsidP="00CF568D">
            <w:pPr>
              <w:spacing w:after="0" w:line="240" w:lineRule="auto"/>
              <w:ind w:right="-6"/>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Волоскова Ирина</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10б</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победителя в номинации «Лучший рисунок»</w:t>
            </w:r>
          </w:p>
        </w:tc>
      </w:tr>
      <w:tr w:rsidR="004805DD" w:rsidRPr="008E4E78" w:rsidTr="00CF568D">
        <w:trPr>
          <w:cantSplit/>
          <w:trHeight w:val="412"/>
        </w:trPr>
        <w:tc>
          <w:tcPr>
            <w:tcW w:w="2199" w:type="dxa"/>
            <w:vMerge/>
          </w:tcPr>
          <w:p w:rsidR="004805DD" w:rsidRPr="008E4E78" w:rsidRDefault="004805DD" w:rsidP="00CF568D">
            <w:pPr>
              <w:spacing w:after="0" w:line="240" w:lineRule="auto"/>
              <w:ind w:right="-6"/>
              <w:jc w:val="both"/>
              <w:rPr>
                <w:rFonts w:ascii="Times New Roman" w:eastAsia="Times New Roman" w:hAnsi="Times New Roman" w:cs="Times New Roman"/>
                <w:sz w:val="24"/>
                <w:szCs w:val="24"/>
                <w:lang w:eastAsia="ru-RU"/>
              </w:rPr>
            </w:pPr>
          </w:p>
        </w:tc>
        <w:tc>
          <w:tcPr>
            <w:tcW w:w="1843" w:type="dxa"/>
          </w:tcPr>
          <w:p w:rsidR="004805DD" w:rsidRPr="008E4E78" w:rsidRDefault="004805DD" w:rsidP="00CF568D">
            <w:pPr>
              <w:spacing w:after="0" w:line="240" w:lineRule="auto"/>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Плюснина Валерия</w:t>
            </w:r>
          </w:p>
        </w:tc>
        <w:tc>
          <w:tcPr>
            <w:tcW w:w="851" w:type="dxa"/>
          </w:tcPr>
          <w:p w:rsidR="004805DD" w:rsidRPr="008E4E78" w:rsidRDefault="004805DD" w:rsidP="00CF568D">
            <w:pPr>
              <w:spacing w:after="0" w:line="240" w:lineRule="auto"/>
              <w:ind w:left="113"/>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3а</w:t>
            </w:r>
          </w:p>
        </w:tc>
        <w:tc>
          <w:tcPr>
            <w:tcW w:w="4819" w:type="dxa"/>
          </w:tcPr>
          <w:p w:rsidR="004805DD" w:rsidRPr="008E4E78" w:rsidRDefault="004805DD" w:rsidP="00CF568D">
            <w:pPr>
              <w:spacing w:after="0" w:line="240" w:lineRule="auto"/>
              <w:ind w:left="113"/>
              <w:jc w:val="both"/>
              <w:rPr>
                <w:rFonts w:ascii="Times New Roman" w:eastAsia="Times New Roman" w:hAnsi="Times New Roman" w:cs="Times New Roman"/>
                <w:sz w:val="24"/>
                <w:szCs w:val="24"/>
                <w:lang w:eastAsia="ru-RU"/>
              </w:rPr>
            </w:pPr>
            <w:r w:rsidRPr="008E4E78">
              <w:rPr>
                <w:rFonts w:ascii="Times New Roman" w:eastAsia="Times New Roman" w:hAnsi="Times New Roman" w:cs="Times New Roman"/>
                <w:sz w:val="24"/>
                <w:szCs w:val="24"/>
                <w:lang w:eastAsia="ru-RU"/>
              </w:rPr>
              <w:t>Диплом победителя в номинации «Лучший рисунок»</w:t>
            </w:r>
          </w:p>
        </w:tc>
      </w:tr>
    </w:tbl>
    <w:p w:rsidR="004805DD" w:rsidRDefault="004805DD" w:rsidP="004805DD">
      <w:pPr>
        <w:spacing w:after="0"/>
        <w:ind w:left="708"/>
        <w:jc w:val="both"/>
        <w:rPr>
          <w:rFonts w:ascii="Times New Roman" w:hAnsi="Times New Roman" w:cs="Times New Roman"/>
          <w:caps/>
          <w:sz w:val="28"/>
          <w:szCs w:val="28"/>
        </w:rPr>
      </w:pPr>
    </w:p>
    <w:p w:rsidR="001F0E18" w:rsidRPr="00140533" w:rsidRDefault="001F0E18" w:rsidP="00140533">
      <w:pPr>
        <w:spacing w:after="0"/>
        <w:ind w:left="708"/>
        <w:jc w:val="both"/>
        <w:rPr>
          <w:rFonts w:ascii="Times New Roman" w:hAnsi="Times New Roman" w:cs="Times New Roman"/>
          <w:caps/>
          <w:sz w:val="28"/>
          <w:szCs w:val="28"/>
        </w:rPr>
      </w:pPr>
    </w:p>
    <w:p w:rsidR="00140533" w:rsidRDefault="00140533" w:rsidP="00140533">
      <w:pPr>
        <w:spacing w:after="0"/>
        <w:ind w:left="708"/>
        <w:jc w:val="both"/>
        <w:rPr>
          <w:rFonts w:ascii="Times New Roman" w:hAnsi="Times New Roman" w:cs="Times New Roman"/>
          <w:caps/>
          <w:sz w:val="28"/>
          <w:szCs w:val="28"/>
        </w:rPr>
      </w:pPr>
      <w:r w:rsidRPr="00140533">
        <w:rPr>
          <w:rFonts w:ascii="Times New Roman" w:hAnsi="Times New Roman" w:cs="Times New Roman"/>
          <w:caps/>
          <w:sz w:val="28"/>
          <w:szCs w:val="28"/>
        </w:rPr>
        <w:t>5.4. Результаты поступления выпускников 2015 года в организации профессионального образования.</w:t>
      </w:r>
    </w:p>
    <w:p w:rsidR="002064C5" w:rsidRPr="002064C5" w:rsidRDefault="002064C5" w:rsidP="002064C5">
      <w:pPr>
        <w:spacing w:line="240" w:lineRule="auto"/>
        <w:jc w:val="center"/>
        <w:rPr>
          <w:rFonts w:ascii="Times New Roman" w:hAnsi="Times New Roman" w:cs="Times New Roman"/>
          <w:sz w:val="28"/>
          <w:szCs w:val="28"/>
        </w:rPr>
      </w:pPr>
      <w:r w:rsidRPr="002064C5">
        <w:rPr>
          <w:rFonts w:ascii="Times New Roman" w:hAnsi="Times New Roman" w:cs="Times New Roman"/>
          <w:sz w:val="28"/>
          <w:szCs w:val="28"/>
        </w:rPr>
        <w:t>Распределение выпускников 11-х классов  в 2015 году</w:t>
      </w:r>
    </w:p>
    <w:p w:rsidR="002064C5" w:rsidRPr="002064C5" w:rsidRDefault="002064C5" w:rsidP="002064C5">
      <w:pPr>
        <w:spacing w:line="240" w:lineRule="auto"/>
        <w:jc w:val="center"/>
        <w:rPr>
          <w:rFonts w:ascii="Times New Roman" w:hAnsi="Times New Roman" w:cs="Times New Roman"/>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60"/>
        <w:gridCol w:w="1417"/>
        <w:gridCol w:w="987"/>
        <w:gridCol w:w="998"/>
        <w:gridCol w:w="986"/>
        <w:gridCol w:w="2131"/>
      </w:tblGrid>
      <w:tr w:rsidR="002064C5" w:rsidRPr="008E4E78" w:rsidTr="0056529C">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2064C5" w:rsidRPr="008E4E78" w:rsidRDefault="0056529C"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lastRenderedPageBreak/>
              <w:t>Количество выпускни</w:t>
            </w:r>
            <w:r w:rsidR="002064C5" w:rsidRPr="008E4E78">
              <w:rPr>
                <w:rFonts w:ascii="Times New Roman" w:hAnsi="Times New Roman" w:cs="Times New Roman"/>
                <w:sz w:val="24"/>
                <w:szCs w:val="24"/>
              </w:rPr>
              <w:t>ков, получивших аттестаты</w:t>
            </w:r>
          </w:p>
        </w:tc>
        <w:tc>
          <w:tcPr>
            <w:tcW w:w="1560" w:type="dxa"/>
            <w:tcBorders>
              <w:top w:val="single" w:sz="4" w:space="0" w:color="000000"/>
              <w:left w:val="single" w:sz="4" w:space="0" w:color="000000"/>
              <w:bottom w:val="single" w:sz="4" w:space="0" w:color="000000"/>
              <w:right w:val="single" w:sz="4" w:space="0" w:color="000000"/>
            </w:tcBorders>
            <w:hideMark/>
          </w:tcPr>
          <w:p w:rsidR="002064C5" w:rsidRPr="008E4E78" w:rsidRDefault="0056529C"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Поступи</w:t>
            </w:r>
            <w:r w:rsidR="002064C5" w:rsidRPr="008E4E78">
              <w:rPr>
                <w:rFonts w:ascii="Times New Roman" w:hAnsi="Times New Roman" w:cs="Times New Roman"/>
                <w:sz w:val="24"/>
                <w:szCs w:val="24"/>
              </w:rPr>
              <w:t>ли</w:t>
            </w:r>
          </w:p>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в СПО</w:t>
            </w:r>
          </w:p>
        </w:tc>
        <w:tc>
          <w:tcPr>
            <w:tcW w:w="141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Поступили в ВУЗ</w:t>
            </w:r>
          </w:p>
        </w:tc>
        <w:tc>
          <w:tcPr>
            <w:tcW w:w="98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Армия</w:t>
            </w:r>
          </w:p>
        </w:tc>
        <w:tc>
          <w:tcPr>
            <w:tcW w:w="998"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Работа</w:t>
            </w:r>
          </w:p>
        </w:tc>
        <w:tc>
          <w:tcPr>
            <w:tcW w:w="986"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Заочно</w:t>
            </w:r>
          </w:p>
        </w:tc>
        <w:tc>
          <w:tcPr>
            <w:tcW w:w="2131"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Не</w:t>
            </w:r>
          </w:p>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определились</w:t>
            </w:r>
          </w:p>
        </w:tc>
      </w:tr>
      <w:tr w:rsidR="002064C5" w:rsidRPr="008E4E78" w:rsidTr="0056529C">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68</w:t>
            </w:r>
          </w:p>
        </w:tc>
        <w:tc>
          <w:tcPr>
            <w:tcW w:w="1560"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60</w:t>
            </w:r>
          </w:p>
        </w:tc>
        <w:tc>
          <w:tcPr>
            <w:tcW w:w="98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2</w:t>
            </w:r>
          </w:p>
        </w:tc>
        <w:tc>
          <w:tcPr>
            <w:tcW w:w="998"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986"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4</w:t>
            </w:r>
          </w:p>
        </w:tc>
        <w:tc>
          <w:tcPr>
            <w:tcW w:w="2131"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нет</w:t>
            </w:r>
          </w:p>
        </w:tc>
      </w:tr>
    </w:tbl>
    <w:p w:rsidR="002064C5" w:rsidRPr="002064C5" w:rsidRDefault="002064C5" w:rsidP="002064C5">
      <w:pPr>
        <w:spacing w:line="240" w:lineRule="auto"/>
        <w:rPr>
          <w:rFonts w:ascii="Times New Roman" w:hAnsi="Times New Roman" w:cs="Times New Roman"/>
          <w:sz w:val="28"/>
          <w:szCs w:val="28"/>
        </w:rPr>
      </w:pPr>
    </w:p>
    <w:p w:rsidR="002064C5" w:rsidRPr="002064C5" w:rsidRDefault="002064C5" w:rsidP="002064C5">
      <w:pPr>
        <w:spacing w:line="240" w:lineRule="auto"/>
        <w:jc w:val="center"/>
        <w:rPr>
          <w:rFonts w:ascii="Times New Roman" w:hAnsi="Times New Roman" w:cs="Times New Roman"/>
          <w:sz w:val="28"/>
          <w:szCs w:val="28"/>
        </w:rPr>
      </w:pPr>
      <w:r w:rsidRPr="002064C5">
        <w:rPr>
          <w:rFonts w:ascii="Times New Roman" w:hAnsi="Times New Roman" w:cs="Times New Roman"/>
          <w:sz w:val="28"/>
          <w:szCs w:val="28"/>
        </w:rPr>
        <w:t>Анализ дальнейшего обучения одиннадцатиклассников</w:t>
      </w:r>
    </w:p>
    <w:tbl>
      <w:tblPr>
        <w:tblW w:w="10320"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5810"/>
        <w:gridCol w:w="1418"/>
        <w:gridCol w:w="1417"/>
        <w:gridCol w:w="1134"/>
      </w:tblGrid>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 п/п</w:t>
            </w: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количество</w:t>
            </w:r>
          </w:p>
        </w:tc>
        <w:tc>
          <w:tcPr>
            <w:tcW w:w="141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Из них на бюджетной основе</w:t>
            </w:r>
          </w:p>
        </w:tc>
        <w:tc>
          <w:tcPr>
            <w:tcW w:w="1134"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на платной основе</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 xml:space="preserve">1. </w:t>
            </w:r>
          </w:p>
        </w:tc>
        <w:tc>
          <w:tcPr>
            <w:tcW w:w="58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064C5" w:rsidRPr="008E4E78" w:rsidRDefault="002064C5" w:rsidP="002064C5">
            <w:pPr>
              <w:spacing w:line="240" w:lineRule="auto"/>
              <w:rPr>
                <w:rFonts w:ascii="Times New Roman" w:hAnsi="Times New Roman" w:cs="Times New Roman"/>
                <w:b/>
                <w:sz w:val="24"/>
                <w:szCs w:val="24"/>
              </w:rPr>
            </w:pPr>
            <w:r w:rsidRPr="008E4E78">
              <w:rPr>
                <w:rFonts w:ascii="Times New Roman" w:hAnsi="Times New Roman" w:cs="Times New Roman"/>
                <w:b/>
                <w:sz w:val="24"/>
                <w:szCs w:val="24"/>
              </w:rPr>
              <w:t xml:space="preserve">Поступили в учреждения СПО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Кировский технологический колледж</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pStyle w:val="2"/>
              <w:shd w:val="clear" w:color="auto" w:fill="FFFFFF"/>
              <w:tabs>
                <w:tab w:val="left" w:pos="952"/>
              </w:tabs>
              <w:rPr>
                <w:b w:val="0"/>
                <w:bCs w:val="0"/>
                <w:sz w:val="24"/>
              </w:rPr>
            </w:pPr>
            <w:r w:rsidRPr="008E4E78">
              <w:rPr>
                <w:b w:val="0"/>
                <w:bCs w:val="0"/>
                <w:sz w:val="24"/>
              </w:rPr>
              <w:t>Колледж на базе экономического факультета Вятской ГСХА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pStyle w:val="2"/>
              <w:shd w:val="clear" w:color="auto" w:fill="FFFFFF"/>
              <w:tabs>
                <w:tab w:val="left" w:pos="952"/>
              </w:tabs>
              <w:rPr>
                <w:b w:val="0"/>
                <w:bCs w:val="0"/>
                <w:sz w:val="24"/>
              </w:rPr>
            </w:pPr>
            <w:r w:rsidRPr="008E4E78">
              <w:rPr>
                <w:b w:val="0"/>
                <w:bCs w:val="0"/>
                <w:sz w:val="24"/>
              </w:rPr>
              <w:t>Омутнинский колледж педагогики, экономики и права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pStyle w:val="2"/>
              <w:shd w:val="clear" w:color="auto" w:fill="FFFFFF"/>
              <w:tabs>
                <w:tab w:val="left" w:pos="952"/>
              </w:tabs>
              <w:rPr>
                <w:b w:val="0"/>
                <w:bCs w:val="0"/>
                <w:sz w:val="24"/>
              </w:rPr>
            </w:pPr>
            <w:r w:rsidRPr="008E4E78">
              <w:rPr>
                <w:b w:val="0"/>
                <w:bCs w:val="0"/>
                <w:sz w:val="24"/>
              </w:rPr>
              <w:t>Кировский медицинский колледж</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2.</w:t>
            </w:r>
          </w:p>
        </w:tc>
        <w:tc>
          <w:tcPr>
            <w:tcW w:w="58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064C5" w:rsidRPr="008E4E78" w:rsidRDefault="002064C5" w:rsidP="002064C5">
            <w:pPr>
              <w:spacing w:line="240" w:lineRule="auto"/>
              <w:rPr>
                <w:rFonts w:ascii="Times New Roman" w:hAnsi="Times New Roman" w:cs="Times New Roman"/>
                <w:b/>
                <w:sz w:val="24"/>
                <w:szCs w:val="24"/>
              </w:rPr>
            </w:pPr>
            <w:r w:rsidRPr="008E4E78">
              <w:rPr>
                <w:rFonts w:ascii="Times New Roman" w:hAnsi="Times New Roman" w:cs="Times New Roman"/>
                <w:b/>
                <w:sz w:val="24"/>
                <w:szCs w:val="24"/>
              </w:rPr>
              <w:t xml:space="preserve">Поступили в ВУЗ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18</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Вятский государственный университет</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Вятский государственный гуманитарный университет</w:t>
            </w:r>
          </w:p>
        </w:tc>
        <w:tc>
          <w:tcPr>
            <w:tcW w:w="1418"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Вятская государственная сельскохозяйственная академия</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Кировская государственная медицинская академия</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pStyle w:val="1"/>
              <w:tabs>
                <w:tab w:val="left" w:pos="952"/>
              </w:tabs>
              <w:rPr>
                <w:b/>
                <w:bCs/>
                <w:sz w:val="24"/>
                <w:lang w:eastAsia="en-US"/>
              </w:rPr>
            </w:pPr>
            <w:r w:rsidRPr="008E4E78">
              <w:rPr>
                <w:sz w:val="24"/>
                <w:lang w:eastAsia="en-US"/>
              </w:rPr>
              <w:t>Волго-Вятский институт (филиал) федерального государственного бюджетного образовательного учреждения высшего профессионального образования «Московский государственный юридический университет имени О.Е. Кутафина (МГЮА)»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2</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Московский государственный лингвистический университет</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Московский государственный машиностроительный университет</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Санкт-Петербург. Ленинградский государственный университет имени А.С.Пушкина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Санкт-Петербургский государственный университет технологии и дизайна северо-западный институт печати (СПГУТД СЗИП)</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Санкт-Петербургский национальный исследовательский университет информационных технологий, механики и оптики</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iCs/>
                <w:sz w:val="24"/>
                <w:szCs w:val="24"/>
              </w:rPr>
            </w:pPr>
            <w:r w:rsidRPr="008E4E78">
              <w:rPr>
                <w:rFonts w:ascii="Times New Roman" w:hAnsi="Times New Roman" w:cs="Times New Roman"/>
                <w:iCs/>
                <w:sz w:val="24"/>
                <w:szCs w:val="24"/>
              </w:rPr>
              <w:t>Санкт-Петербургский государственный университет</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iCs/>
                <w:sz w:val="24"/>
                <w:szCs w:val="24"/>
              </w:rPr>
            </w:pPr>
            <w:r w:rsidRPr="008E4E78">
              <w:rPr>
                <w:rFonts w:ascii="Times New Roman" w:hAnsi="Times New Roman" w:cs="Times New Roman"/>
                <w:iCs/>
                <w:sz w:val="24"/>
                <w:szCs w:val="24"/>
              </w:rPr>
              <w:t>Санкт-Петербургский государственный университет телекоммуникаций им. М. А. Бонч-Бруевича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iCs/>
                <w:sz w:val="24"/>
                <w:szCs w:val="24"/>
              </w:rPr>
            </w:pPr>
            <w:r w:rsidRPr="008E4E78">
              <w:rPr>
                <w:rFonts w:ascii="Times New Roman" w:hAnsi="Times New Roman" w:cs="Times New Roman"/>
                <w:sz w:val="24"/>
                <w:szCs w:val="24"/>
              </w:rPr>
              <w:t>Санкт-Петербургский университет МВД России</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Голицынский пограничный институт ФСБ</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Нижегородский государственный университет им. Лобачевского</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Нижегородская государственная архитектурно-строительная академия</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Нижегородский государственный технический университет им. Р. А. Алексеева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Академия  Федеральной службы охраны Российской Федерации (ФСО )</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 xml:space="preserve">Уральский федеральный университет им. Б. Ельцина. </w:t>
            </w:r>
          </w:p>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iCs/>
                <w:sz w:val="24"/>
                <w:szCs w:val="24"/>
              </w:rPr>
              <w:t>Высшая инженерная школа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pStyle w:val="1"/>
              <w:tabs>
                <w:tab w:val="left" w:pos="952"/>
              </w:tabs>
              <w:spacing w:after="120"/>
              <w:rPr>
                <w:b/>
                <w:bCs/>
                <w:sz w:val="24"/>
                <w:lang w:eastAsia="en-US"/>
              </w:rPr>
            </w:pPr>
            <w:r w:rsidRPr="008E4E78">
              <w:rPr>
                <w:sz w:val="24"/>
                <w:lang w:eastAsia="en-US"/>
              </w:rPr>
              <w:t>Государственный институт экономики, финансов, права и технологий (ГИЭФПТ) Гатчина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pStyle w:val="1"/>
              <w:tabs>
                <w:tab w:val="left" w:pos="952"/>
              </w:tabs>
              <w:rPr>
                <w:b/>
                <w:bCs/>
                <w:sz w:val="24"/>
                <w:lang w:eastAsia="en-US"/>
              </w:rPr>
            </w:pPr>
            <w:r w:rsidRPr="008E4E78">
              <w:rPr>
                <w:sz w:val="24"/>
                <w:lang w:eastAsia="en-US"/>
              </w:rPr>
              <w:t>Вологодский институт права и экономики ФСИН России</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Пермская государственная медицинская академия им. Е.А. Вагнера</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Пермский военный  институт внутренних войск МВД России</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Глазовский государственный педагогический институт имени В.Г.Короленко</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r>
      <w:tr w:rsidR="002064C5" w:rsidRPr="008E4E78" w:rsidTr="002064C5">
        <w:tc>
          <w:tcPr>
            <w:tcW w:w="541"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rPr>
                <w:rFonts w:ascii="Times New Roman" w:hAnsi="Times New Roman" w:cs="Times New Roman"/>
                <w:sz w:val="24"/>
                <w:szCs w:val="24"/>
              </w:rPr>
            </w:pPr>
            <w:r w:rsidRPr="008E4E78">
              <w:rPr>
                <w:rFonts w:ascii="Times New Roman" w:hAnsi="Times New Roman" w:cs="Times New Roman"/>
                <w:sz w:val="24"/>
                <w:szCs w:val="24"/>
              </w:rPr>
              <w:t>Кубанский социально-экономический институт г. Краснодар</w:t>
            </w:r>
          </w:p>
        </w:tc>
        <w:tc>
          <w:tcPr>
            <w:tcW w:w="1418"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64C5" w:rsidRPr="008E4E78" w:rsidRDefault="002064C5" w:rsidP="002064C5">
            <w:pPr>
              <w:spacing w:line="240" w:lineRule="auto"/>
              <w:jc w:val="center"/>
              <w:rPr>
                <w:rFonts w:ascii="Times New Roman" w:hAnsi="Times New Roman" w:cs="Times New Roman"/>
                <w:sz w:val="24"/>
                <w:szCs w:val="24"/>
              </w:rPr>
            </w:pPr>
            <w:r w:rsidRPr="008E4E78">
              <w:rPr>
                <w:rFonts w:ascii="Times New Roman" w:hAnsi="Times New Roman" w:cs="Times New Roman"/>
                <w:sz w:val="24"/>
                <w:szCs w:val="24"/>
              </w:rPr>
              <w:t>1</w:t>
            </w:r>
          </w:p>
        </w:tc>
      </w:tr>
    </w:tbl>
    <w:p w:rsidR="002064C5" w:rsidRPr="002064C5" w:rsidRDefault="002064C5" w:rsidP="00CC7A1C">
      <w:pPr>
        <w:spacing w:after="0" w:line="240" w:lineRule="auto"/>
        <w:jc w:val="center"/>
        <w:rPr>
          <w:rFonts w:ascii="Times New Roman" w:hAnsi="Times New Roman" w:cs="Times New Roman"/>
          <w:sz w:val="28"/>
          <w:szCs w:val="28"/>
        </w:rPr>
      </w:pP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В СУЗы поступили 5 выпускников школы (7,35%), в ВУЗы – 60 выпускников (88,2%)</w:t>
      </w: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 xml:space="preserve">На бюджетной основе будут обучаться 46 выпускников (67,4%) </w:t>
      </w: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Выдержали профиль при поступлении:</w:t>
      </w: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Социально-гуманитарный 13 человек (54%)</w:t>
      </w: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Физико-математический 17 человек (71%)</w:t>
      </w: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Химико-биологический 7 человек (35%)</w:t>
      </w:r>
    </w:p>
    <w:p w:rsidR="002064C5" w:rsidRPr="002064C5" w:rsidRDefault="002064C5" w:rsidP="00CC7A1C">
      <w:pPr>
        <w:spacing w:after="0" w:line="240" w:lineRule="auto"/>
        <w:rPr>
          <w:rFonts w:ascii="Times New Roman" w:hAnsi="Times New Roman" w:cs="Times New Roman"/>
          <w:sz w:val="28"/>
          <w:szCs w:val="28"/>
        </w:rPr>
      </w:pPr>
      <w:r w:rsidRPr="002064C5">
        <w:rPr>
          <w:rFonts w:ascii="Times New Roman" w:hAnsi="Times New Roman" w:cs="Times New Roman"/>
          <w:sz w:val="28"/>
          <w:szCs w:val="28"/>
        </w:rPr>
        <w:t>Из 88 выпускников 9 классов школы, продолжили обучение в 10 классах 66 обучающихся, поступили в учреждения СПО  22 человека.</w:t>
      </w:r>
    </w:p>
    <w:p w:rsidR="002064C5" w:rsidRPr="00140533" w:rsidRDefault="002064C5" w:rsidP="00140533">
      <w:pPr>
        <w:spacing w:after="0"/>
        <w:ind w:left="708"/>
        <w:jc w:val="both"/>
        <w:rPr>
          <w:rFonts w:ascii="Times New Roman" w:hAnsi="Times New Roman" w:cs="Times New Roman"/>
          <w:caps/>
          <w:sz w:val="28"/>
          <w:szCs w:val="28"/>
        </w:rPr>
      </w:pPr>
    </w:p>
    <w:p w:rsidR="00140533" w:rsidRPr="00CC7A1C" w:rsidRDefault="00140533" w:rsidP="00CC7A1C">
      <w:pPr>
        <w:spacing w:after="0"/>
        <w:jc w:val="center"/>
        <w:rPr>
          <w:rFonts w:ascii="Times New Roman" w:hAnsi="Times New Roman" w:cs="Times New Roman"/>
          <w:b/>
          <w:caps/>
          <w:sz w:val="28"/>
          <w:szCs w:val="28"/>
        </w:rPr>
      </w:pPr>
      <w:r w:rsidRPr="00CC7A1C">
        <w:rPr>
          <w:rFonts w:ascii="Times New Roman" w:hAnsi="Times New Roman" w:cs="Times New Roman"/>
          <w:b/>
          <w:caps/>
          <w:sz w:val="28"/>
          <w:szCs w:val="28"/>
        </w:rPr>
        <w:t>6. Оценка условий организации образовательной деятельности</w:t>
      </w:r>
    </w:p>
    <w:p w:rsidR="00CC7A1C" w:rsidRPr="00140533" w:rsidRDefault="00CC7A1C" w:rsidP="00140533">
      <w:pPr>
        <w:spacing w:after="0"/>
        <w:jc w:val="both"/>
        <w:rPr>
          <w:rFonts w:ascii="Times New Roman" w:hAnsi="Times New Roman" w:cs="Times New Roman"/>
          <w:caps/>
          <w:sz w:val="28"/>
          <w:szCs w:val="28"/>
        </w:rPr>
      </w:pPr>
    </w:p>
    <w:p w:rsidR="00140533" w:rsidRPr="00140533" w:rsidRDefault="00140533" w:rsidP="002E6685">
      <w:pPr>
        <w:spacing w:after="0"/>
        <w:ind w:firstLine="567"/>
        <w:jc w:val="both"/>
        <w:rPr>
          <w:rFonts w:ascii="Times New Roman" w:hAnsi="Times New Roman" w:cs="Times New Roman"/>
          <w:caps/>
          <w:sz w:val="28"/>
          <w:szCs w:val="28"/>
        </w:rPr>
      </w:pPr>
      <w:r w:rsidRPr="00140533">
        <w:rPr>
          <w:rFonts w:ascii="Times New Roman" w:hAnsi="Times New Roman" w:cs="Times New Roman"/>
          <w:caps/>
          <w:sz w:val="28"/>
          <w:szCs w:val="28"/>
        </w:rPr>
        <w:t xml:space="preserve">6.1. Оценка качества кадрового обеспечения </w:t>
      </w:r>
    </w:p>
    <w:p w:rsidR="005C4DC7" w:rsidRPr="007D43A8" w:rsidRDefault="005C4DC7" w:rsidP="005C4DC7">
      <w:pPr>
        <w:spacing w:after="0" w:line="240" w:lineRule="auto"/>
        <w:ind w:right="567" w:firstLine="708"/>
        <w:jc w:val="center"/>
        <w:rPr>
          <w:rFonts w:ascii="Times New Roman" w:eastAsia="Times New Roman" w:hAnsi="Times New Roman" w:cs="Times New Roman"/>
          <w:b/>
          <w:sz w:val="28"/>
          <w:szCs w:val="24"/>
          <w:lang w:eastAsia="ru-RU"/>
        </w:rPr>
      </w:pPr>
      <w:r w:rsidRPr="007D43A8">
        <w:rPr>
          <w:rFonts w:ascii="Times New Roman" w:eastAsia="Times New Roman" w:hAnsi="Times New Roman" w:cs="Times New Roman"/>
          <w:b/>
          <w:sz w:val="28"/>
          <w:szCs w:val="24"/>
          <w:lang w:eastAsia="ru-RU"/>
        </w:rPr>
        <w:t>Итоги методической работы в КОГОБУ СОШ с УИОП г. Омутнинска за 2014-2015 учебный год</w:t>
      </w:r>
    </w:p>
    <w:p w:rsidR="005C4DC7" w:rsidRPr="007D43A8" w:rsidRDefault="005C4DC7" w:rsidP="005C4DC7">
      <w:pPr>
        <w:spacing w:after="0" w:line="240" w:lineRule="auto"/>
        <w:ind w:right="567" w:firstLine="708"/>
        <w:jc w:val="center"/>
        <w:rPr>
          <w:rFonts w:ascii="Times New Roman" w:eastAsia="Times New Roman" w:hAnsi="Times New Roman" w:cs="Times New Roman"/>
          <w:b/>
          <w:sz w:val="28"/>
          <w:szCs w:val="24"/>
          <w:lang w:eastAsia="ru-RU"/>
        </w:rPr>
      </w:pPr>
    </w:p>
    <w:p w:rsidR="005C4DC7" w:rsidRPr="007D43A8" w:rsidRDefault="005C4DC7" w:rsidP="005C4DC7">
      <w:pPr>
        <w:numPr>
          <w:ilvl w:val="0"/>
          <w:numId w:val="21"/>
        </w:num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Обучение педагогических кадров:</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Повышение квалификации </w:t>
      </w:r>
      <w:r w:rsidRPr="007D43A8">
        <w:rPr>
          <w:rFonts w:ascii="Times New Roman" w:eastAsia="Times New Roman" w:hAnsi="Times New Roman" w:cs="Times New Roman"/>
          <w:b/>
          <w:sz w:val="24"/>
          <w:szCs w:val="24"/>
          <w:lang w:eastAsia="ru-RU"/>
        </w:rPr>
        <w:t>по управлению введением ФГОС</w:t>
      </w:r>
      <w:r w:rsidRPr="007D43A8">
        <w:rPr>
          <w:rFonts w:ascii="Times New Roman" w:eastAsia="Times New Roman" w:hAnsi="Times New Roman" w:cs="Times New Roman"/>
          <w:sz w:val="24"/>
          <w:szCs w:val="24"/>
          <w:lang w:eastAsia="ru-RU"/>
        </w:rPr>
        <w:t xml:space="preserve"> руководителей ОО и их заместителей по УВР, ВР, МР последние 3 года </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1418"/>
        <w:gridCol w:w="1842"/>
        <w:gridCol w:w="709"/>
        <w:gridCol w:w="2126"/>
      </w:tblGrid>
      <w:tr w:rsidR="005C4DC7" w:rsidRPr="007D43A8" w:rsidTr="005C0650">
        <w:trPr>
          <w:cantSplit/>
          <w:trHeight w:val="1134"/>
        </w:trPr>
        <w:tc>
          <w:tcPr>
            <w:tcW w:w="534" w:type="dxa"/>
            <w:vAlign w:val="center"/>
          </w:tcPr>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w:t>
            </w:r>
          </w:p>
        </w:tc>
        <w:tc>
          <w:tcPr>
            <w:tcW w:w="1417" w:type="dxa"/>
            <w:vAlign w:val="center"/>
          </w:tcPr>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Ф.И.О.</w:t>
            </w:r>
          </w:p>
        </w:tc>
        <w:tc>
          <w:tcPr>
            <w:tcW w:w="1276" w:type="dxa"/>
            <w:vAlign w:val="center"/>
          </w:tcPr>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Должность</w:t>
            </w:r>
          </w:p>
        </w:tc>
        <w:tc>
          <w:tcPr>
            <w:tcW w:w="1418" w:type="dxa"/>
            <w:vAlign w:val="center"/>
          </w:tcPr>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Квалификационная категория по данной должности</w:t>
            </w:r>
          </w:p>
        </w:tc>
        <w:tc>
          <w:tcPr>
            <w:tcW w:w="1842" w:type="dxa"/>
            <w:vAlign w:val="center"/>
          </w:tcPr>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Тема курсов повышения квалификации (по документу)</w:t>
            </w:r>
          </w:p>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p>
        </w:tc>
        <w:tc>
          <w:tcPr>
            <w:tcW w:w="709" w:type="dxa"/>
            <w:textDirection w:val="btLr"/>
            <w:vAlign w:val="center"/>
          </w:tcPr>
          <w:p w:rsidR="005C4DC7" w:rsidRPr="005C4DC7" w:rsidRDefault="005C4DC7" w:rsidP="005C0650">
            <w:pPr>
              <w:spacing w:after="0" w:line="240" w:lineRule="auto"/>
              <w:ind w:left="113" w:right="113"/>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Наименование документа</w:t>
            </w:r>
          </w:p>
        </w:tc>
        <w:tc>
          <w:tcPr>
            <w:tcW w:w="2126" w:type="dxa"/>
            <w:vAlign w:val="center"/>
          </w:tcPr>
          <w:p w:rsidR="005C4DC7" w:rsidRPr="005C4DC7" w:rsidRDefault="005C4DC7" w:rsidP="00662663">
            <w:pPr>
              <w:spacing w:after="0" w:line="240" w:lineRule="auto"/>
              <w:jc w:val="center"/>
              <w:rPr>
                <w:rFonts w:ascii="Times New Roman" w:eastAsia="Times New Roman" w:hAnsi="Times New Roman" w:cs="Times New Roman"/>
                <w:b/>
                <w:sz w:val="20"/>
                <w:szCs w:val="20"/>
                <w:lang w:eastAsia="ru-RU"/>
              </w:rPr>
            </w:pPr>
            <w:r w:rsidRPr="005C4DC7">
              <w:rPr>
                <w:rFonts w:ascii="Times New Roman" w:eastAsia="Times New Roman" w:hAnsi="Times New Roman" w:cs="Times New Roman"/>
                <w:b/>
                <w:sz w:val="20"/>
                <w:szCs w:val="20"/>
                <w:lang w:eastAsia="ru-RU"/>
              </w:rPr>
              <w:t>№, дата выдачи, каким учреждением выдан</w:t>
            </w:r>
          </w:p>
        </w:tc>
      </w:tr>
      <w:tr w:rsidR="005C4DC7" w:rsidRPr="007D43A8" w:rsidTr="005C0650">
        <w:trPr>
          <w:cantSplit/>
          <w:trHeight w:val="1134"/>
        </w:trPr>
        <w:tc>
          <w:tcPr>
            <w:tcW w:w="534" w:type="dxa"/>
          </w:tcPr>
          <w:p w:rsidR="005C4DC7" w:rsidRPr="007D43A8" w:rsidRDefault="005C4DC7" w:rsidP="00662663">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1</w:t>
            </w:r>
          </w:p>
        </w:tc>
        <w:tc>
          <w:tcPr>
            <w:tcW w:w="1417"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Локтина Н.П.</w:t>
            </w:r>
          </w:p>
        </w:tc>
        <w:tc>
          <w:tcPr>
            <w:tcW w:w="1276"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Директор</w:t>
            </w:r>
          </w:p>
        </w:tc>
        <w:tc>
          <w:tcPr>
            <w:tcW w:w="1418"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высшая</w:t>
            </w:r>
          </w:p>
        </w:tc>
        <w:tc>
          <w:tcPr>
            <w:tcW w:w="1842"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Управление реализацией ФГОС основного общего образования.</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lang w:eastAsia="ru-RU"/>
              </w:rPr>
              <w:t>№ 1605 от 31.03.2012 г. КОГОАУ ДПО (ПК) «Институт развития образования Кировской области»</w:t>
            </w:r>
          </w:p>
        </w:tc>
      </w:tr>
      <w:tr w:rsidR="005C4DC7" w:rsidRPr="007D43A8" w:rsidTr="005C0650">
        <w:trPr>
          <w:cantSplit/>
          <w:trHeight w:val="1134"/>
        </w:trPr>
        <w:tc>
          <w:tcPr>
            <w:tcW w:w="534" w:type="dxa"/>
          </w:tcPr>
          <w:p w:rsidR="005C4DC7" w:rsidRPr="007D43A8" w:rsidRDefault="005C4DC7" w:rsidP="00662663">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w:t>
            </w:r>
          </w:p>
        </w:tc>
        <w:tc>
          <w:tcPr>
            <w:tcW w:w="1417"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szCs w:val="24"/>
                <w:lang w:eastAsia="ru-RU"/>
              </w:rPr>
              <w:t>Ермеева С.Р.</w:t>
            </w:r>
          </w:p>
        </w:tc>
        <w:tc>
          <w:tcPr>
            <w:tcW w:w="1276"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Заместитель директора по УВР</w:t>
            </w:r>
          </w:p>
        </w:tc>
        <w:tc>
          <w:tcPr>
            <w:tcW w:w="1418"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высшая</w:t>
            </w:r>
          </w:p>
        </w:tc>
        <w:tc>
          <w:tcPr>
            <w:tcW w:w="1842"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Управление реализацией ФГОС основного общего образования.</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1593 от 31.03.2012 г. КОГОАУ ДПО (ПК) «Институт развития образования Кировской области»</w:t>
            </w:r>
          </w:p>
        </w:tc>
      </w:tr>
      <w:tr w:rsidR="005C4DC7" w:rsidRPr="007D43A8" w:rsidTr="005C0650">
        <w:trPr>
          <w:cantSplit/>
          <w:trHeight w:val="1134"/>
        </w:trPr>
        <w:tc>
          <w:tcPr>
            <w:tcW w:w="534" w:type="dxa"/>
            <w:vMerge w:val="restart"/>
            <w:vAlign w:val="center"/>
          </w:tcPr>
          <w:p w:rsidR="005C4DC7" w:rsidRPr="007D43A8" w:rsidRDefault="005C4DC7"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3</w:t>
            </w:r>
          </w:p>
        </w:tc>
        <w:tc>
          <w:tcPr>
            <w:tcW w:w="1417" w:type="dxa"/>
            <w:vMerge w:val="restart"/>
            <w:vAlign w:val="center"/>
          </w:tcPr>
          <w:p w:rsidR="005C4DC7" w:rsidRPr="007D43A8" w:rsidRDefault="005C4DC7" w:rsidP="00662663">
            <w:pPr>
              <w:spacing w:after="0" w:line="240" w:lineRule="auto"/>
              <w:jc w:val="center"/>
              <w:rPr>
                <w:rFonts w:ascii="Times New Roman" w:eastAsia="Times New Roman" w:hAnsi="Times New Roman" w:cs="Times New Roman"/>
                <w:szCs w:val="24"/>
                <w:lang w:eastAsia="ru-RU"/>
              </w:rPr>
            </w:pPr>
            <w:r w:rsidRPr="007D43A8">
              <w:rPr>
                <w:rFonts w:ascii="Times New Roman" w:eastAsia="Times New Roman" w:hAnsi="Times New Roman" w:cs="Times New Roman"/>
                <w:szCs w:val="24"/>
                <w:lang w:eastAsia="ru-RU"/>
              </w:rPr>
              <w:t>Глазырина И.П.</w:t>
            </w:r>
          </w:p>
        </w:tc>
        <w:tc>
          <w:tcPr>
            <w:tcW w:w="1276" w:type="dxa"/>
            <w:vMerge w:val="restart"/>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Заместитель директора по УВР</w:t>
            </w:r>
          </w:p>
        </w:tc>
        <w:tc>
          <w:tcPr>
            <w:tcW w:w="1418" w:type="dxa"/>
            <w:vMerge w:val="restart"/>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w:t>
            </w:r>
          </w:p>
        </w:tc>
        <w:tc>
          <w:tcPr>
            <w:tcW w:w="1842"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Управление реализацией ФГОС основного общего образования</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1590 от 31.03.2012 г. КОГОАУ ДПО (ПК) «Институт развития образования Кировской области»</w:t>
            </w:r>
          </w:p>
        </w:tc>
      </w:tr>
      <w:tr w:rsidR="005C4DC7" w:rsidRPr="007D43A8" w:rsidTr="005C0650">
        <w:trPr>
          <w:cantSplit/>
          <w:trHeight w:val="1134"/>
        </w:trPr>
        <w:tc>
          <w:tcPr>
            <w:tcW w:w="534" w:type="dxa"/>
            <w:vMerge/>
          </w:tcPr>
          <w:p w:rsidR="005C4DC7" w:rsidRPr="007D43A8" w:rsidRDefault="005C4DC7" w:rsidP="00662663">
            <w:pPr>
              <w:spacing w:after="0" w:line="240" w:lineRule="auto"/>
              <w:jc w:val="both"/>
              <w:rPr>
                <w:rFonts w:ascii="Times New Roman" w:eastAsia="Times New Roman" w:hAnsi="Times New Roman" w:cs="Times New Roman"/>
                <w:sz w:val="24"/>
                <w:szCs w:val="24"/>
                <w:lang w:eastAsia="ru-RU"/>
              </w:rPr>
            </w:pPr>
          </w:p>
        </w:tc>
        <w:tc>
          <w:tcPr>
            <w:tcW w:w="1417" w:type="dxa"/>
            <w:vMerge/>
            <w:vAlign w:val="center"/>
          </w:tcPr>
          <w:p w:rsidR="005C4DC7" w:rsidRPr="007D43A8" w:rsidRDefault="005C4DC7" w:rsidP="00662663">
            <w:pPr>
              <w:spacing w:after="0" w:line="240" w:lineRule="auto"/>
              <w:jc w:val="center"/>
              <w:rPr>
                <w:rFonts w:ascii="Times New Roman" w:eastAsia="Times New Roman" w:hAnsi="Times New Roman" w:cs="Times New Roman"/>
                <w:szCs w:val="24"/>
                <w:lang w:eastAsia="ru-RU"/>
              </w:rPr>
            </w:pPr>
          </w:p>
        </w:tc>
        <w:tc>
          <w:tcPr>
            <w:tcW w:w="1276" w:type="dxa"/>
            <w:vMerge/>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p>
        </w:tc>
        <w:tc>
          <w:tcPr>
            <w:tcW w:w="1418" w:type="dxa"/>
            <w:vMerge/>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p>
        </w:tc>
        <w:tc>
          <w:tcPr>
            <w:tcW w:w="1842"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Управление информатизацией в образовательном учреждении</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2260 от 24.04.2012 г. КОГОАУ ДПО (ПК) «Институт развития образования Кировской области»</w:t>
            </w:r>
          </w:p>
        </w:tc>
      </w:tr>
      <w:tr w:rsidR="005C4DC7" w:rsidRPr="007D43A8" w:rsidTr="005C0650">
        <w:trPr>
          <w:cantSplit/>
          <w:trHeight w:val="1134"/>
        </w:trPr>
        <w:tc>
          <w:tcPr>
            <w:tcW w:w="534" w:type="dxa"/>
            <w:vMerge/>
          </w:tcPr>
          <w:p w:rsidR="005C4DC7" w:rsidRPr="007D43A8" w:rsidRDefault="005C4DC7" w:rsidP="00662663">
            <w:pPr>
              <w:spacing w:after="0" w:line="240" w:lineRule="auto"/>
              <w:jc w:val="both"/>
              <w:rPr>
                <w:rFonts w:ascii="Times New Roman" w:eastAsia="Times New Roman" w:hAnsi="Times New Roman" w:cs="Times New Roman"/>
                <w:sz w:val="24"/>
                <w:szCs w:val="24"/>
                <w:lang w:eastAsia="ru-RU"/>
              </w:rPr>
            </w:pPr>
          </w:p>
        </w:tc>
        <w:tc>
          <w:tcPr>
            <w:tcW w:w="1417" w:type="dxa"/>
            <w:vMerge/>
            <w:vAlign w:val="center"/>
          </w:tcPr>
          <w:p w:rsidR="005C4DC7" w:rsidRPr="007D43A8" w:rsidRDefault="005C4DC7" w:rsidP="00662663">
            <w:pPr>
              <w:spacing w:after="0" w:line="240" w:lineRule="auto"/>
              <w:jc w:val="center"/>
              <w:rPr>
                <w:rFonts w:ascii="Times New Roman" w:eastAsia="Times New Roman" w:hAnsi="Times New Roman" w:cs="Times New Roman"/>
                <w:szCs w:val="24"/>
                <w:lang w:eastAsia="ru-RU"/>
              </w:rPr>
            </w:pPr>
          </w:p>
        </w:tc>
        <w:tc>
          <w:tcPr>
            <w:tcW w:w="1276" w:type="dxa"/>
            <w:vMerge/>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p>
        </w:tc>
        <w:tc>
          <w:tcPr>
            <w:tcW w:w="1418" w:type="dxa"/>
            <w:vMerge/>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p>
        </w:tc>
        <w:tc>
          <w:tcPr>
            <w:tcW w:w="1842"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 Информационные коммуникационные технологии как средство реализации требований ФГОС </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624 ГБОУ АПО Свердловской области ИРО, 22.11. 2012 г.</w:t>
            </w:r>
          </w:p>
        </w:tc>
      </w:tr>
      <w:tr w:rsidR="005C4DC7" w:rsidRPr="007D43A8" w:rsidTr="005C0650">
        <w:trPr>
          <w:cantSplit/>
          <w:trHeight w:val="1134"/>
        </w:trPr>
        <w:tc>
          <w:tcPr>
            <w:tcW w:w="534" w:type="dxa"/>
          </w:tcPr>
          <w:p w:rsidR="005C4DC7" w:rsidRPr="007D43A8" w:rsidRDefault="005C4DC7" w:rsidP="00662663">
            <w:pPr>
              <w:spacing w:after="0" w:line="240" w:lineRule="auto"/>
              <w:jc w:val="both"/>
              <w:rPr>
                <w:rFonts w:ascii="Times New Roman" w:eastAsia="Times New Roman" w:hAnsi="Times New Roman" w:cs="Times New Roman"/>
                <w:sz w:val="24"/>
                <w:szCs w:val="24"/>
                <w:lang w:eastAsia="ru-RU"/>
              </w:rPr>
            </w:pPr>
          </w:p>
          <w:p w:rsidR="005C4DC7" w:rsidRPr="007D43A8" w:rsidRDefault="005C4DC7"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4</w:t>
            </w:r>
          </w:p>
        </w:tc>
        <w:tc>
          <w:tcPr>
            <w:tcW w:w="1417" w:type="dxa"/>
            <w:vAlign w:val="center"/>
          </w:tcPr>
          <w:p w:rsidR="005C4DC7" w:rsidRPr="007D43A8" w:rsidRDefault="005C4DC7" w:rsidP="00662663">
            <w:pPr>
              <w:spacing w:after="0" w:line="240" w:lineRule="auto"/>
              <w:jc w:val="center"/>
              <w:rPr>
                <w:rFonts w:ascii="Times New Roman" w:eastAsia="Times New Roman" w:hAnsi="Times New Roman" w:cs="Times New Roman"/>
                <w:szCs w:val="24"/>
                <w:lang w:eastAsia="ru-RU"/>
              </w:rPr>
            </w:pPr>
            <w:r w:rsidRPr="007D43A8">
              <w:rPr>
                <w:rFonts w:ascii="Times New Roman" w:eastAsia="Times New Roman" w:hAnsi="Times New Roman" w:cs="Times New Roman"/>
                <w:szCs w:val="24"/>
                <w:lang w:eastAsia="ru-RU"/>
              </w:rPr>
              <w:t>Давлятшина О.В.</w:t>
            </w:r>
          </w:p>
        </w:tc>
        <w:tc>
          <w:tcPr>
            <w:tcW w:w="1276"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Заместитель директора по УВР</w:t>
            </w:r>
          </w:p>
        </w:tc>
        <w:tc>
          <w:tcPr>
            <w:tcW w:w="1418"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высшая</w:t>
            </w:r>
          </w:p>
        </w:tc>
        <w:tc>
          <w:tcPr>
            <w:tcW w:w="1842"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szCs w:val="24"/>
                <w:lang w:eastAsia="ru-RU"/>
              </w:rPr>
              <w:t xml:space="preserve">Управление реализацией ФГОС основного общего образования. </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1591 от 31.03.2012 г. КОГОАУ ДПО (ПК) «Институт развития образования Кировской области»</w:t>
            </w:r>
          </w:p>
        </w:tc>
      </w:tr>
      <w:tr w:rsidR="005C4DC7" w:rsidRPr="007D43A8" w:rsidTr="005C0650">
        <w:trPr>
          <w:cantSplit/>
          <w:trHeight w:val="1134"/>
        </w:trPr>
        <w:tc>
          <w:tcPr>
            <w:tcW w:w="534" w:type="dxa"/>
          </w:tcPr>
          <w:p w:rsidR="005C4DC7" w:rsidRPr="007D43A8" w:rsidRDefault="005C4DC7" w:rsidP="00662663">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5</w:t>
            </w:r>
          </w:p>
        </w:tc>
        <w:tc>
          <w:tcPr>
            <w:tcW w:w="1417" w:type="dxa"/>
            <w:vAlign w:val="center"/>
          </w:tcPr>
          <w:p w:rsidR="005C4DC7" w:rsidRPr="007D43A8" w:rsidRDefault="005C4DC7" w:rsidP="00662663">
            <w:pPr>
              <w:spacing w:after="0" w:line="240" w:lineRule="auto"/>
              <w:jc w:val="center"/>
              <w:rPr>
                <w:rFonts w:ascii="Times New Roman" w:eastAsia="Times New Roman" w:hAnsi="Times New Roman" w:cs="Times New Roman"/>
                <w:szCs w:val="24"/>
                <w:lang w:eastAsia="ru-RU"/>
              </w:rPr>
            </w:pPr>
            <w:r w:rsidRPr="007D43A8">
              <w:rPr>
                <w:rFonts w:ascii="Times New Roman" w:eastAsia="Times New Roman" w:hAnsi="Times New Roman" w:cs="Times New Roman"/>
                <w:szCs w:val="24"/>
                <w:lang w:eastAsia="ru-RU"/>
              </w:rPr>
              <w:t>Смагина И.В.</w:t>
            </w:r>
          </w:p>
        </w:tc>
        <w:tc>
          <w:tcPr>
            <w:tcW w:w="1276"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Заместитель директора по ВР</w:t>
            </w:r>
          </w:p>
        </w:tc>
        <w:tc>
          <w:tcPr>
            <w:tcW w:w="1418" w:type="dxa"/>
            <w:vAlign w:val="center"/>
          </w:tcPr>
          <w:p w:rsidR="005C4DC7" w:rsidRPr="007D43A8" w:rsidRDefault="005C4DC7" w:rsidP="00662663">
            <w:pPr>
              <w:spacing w:after="0" w:line="240" w:lineRule="auto"/>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w:t>
            </w:r>
          </w:p>
        </w:tc>
        <w:tc>
          <w:tcPr>
            <w:tcW w:w="1842" w:type="dxa"/>
            <w:vAlign w:val="center"/>
          </w:tcPr>
          <w:p w:rsidR="005C4DC7" w:rsidRPr="007D43A8" w:rsidRDefault="005C4DC7" w:rsidP="00662663">
            <w:pPr>
              <w:spacing w:after="0" w:line="240" w:lineRule="auto"/>
              <w:rPr>
                <w:rFonts w:ascii="Times New Roman" w:eastAsia="Times New Roman" w:hAnsi="Times New Roman" w:cs="Times New Roman"/>
                <w:szCs w:val="24"/>
                <w:lang w:eastAsia="ru-RU"/>
              </w:rPr>
            </w:pPr>
            <w:r w:rsidRPr="007D43A8">
              <w:rPr>
                <w:rFonts w:ascii="Times New Roman" w:eastAsia="Times New Roman" w:hAnsi="Times New Roman" w:cs="Times New Roman"/>
                <w:lang w:eastAsia="ru-RU"/>
              </w:rPr>
              <w:t>Управление реализацией ФГОС основного общего образования</w:t>
            </w:r>
          </w:p>
        </w:tc>
        <w:tc>
          <w:tcPr>
            <w:tcW w:w="709" w:type="dxa"/>
            <w:textDirection w:val="btLr"/>
            <w:vAlign w:val="center"/>
          </w:tcPr>
          <w:p w:rsidR="005C4DC7" w:rsidRPr="007D43A8" w:rsidRDefault="005C4DC7" w:rsidP="005C0650">
            <w:pPr>
              <w:spacing w:after="0" w:line="240" w:lineRule="auto"/>
              <w:ind w:left="113" w:right="113"/>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Удостоверение</w:t>
            </w:r>
          </w:p>
        </w:tc>
        <w:tc>
          <w:tcPr>
            <w:tcW w:w="2126" w:type="dxa"/>
            <w:vAlign w:val="center"/>
          </w:tcPr>
          <w:p w:rsidR="005C4DC7" w:rsidRPr="007D43A8" w:rsidRDefault="005C4DC7"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1606 от 31.03.2012 г. КОГОАУ ДПО (ПК) «Институт развития образования Кировской области»</w:t>
            </w:r>
          </w:p>
        </w:tc>
      </w:tr>
    </w:tbl>
    <w:p w:rsidR="005C4DC7" w:rsidRPr="007D43A8" w:rsidRDefault="005C4DC7" w:rsidP="005C4DC7">
      <w:pPr>
        <w:spacing w:after="0" w:line="240" w:lineRule="auto"/>
        <w:jc w:val="both"/>
        <w:rPr>
          <w:rFonts w:ascii="Times New Roman" w:eastAsia="Times New Roman" w:hAnsi="Times New Roman" w:cs="Times New Roman"/>
          <w:sz w:val="24"/>
          <w:szCs w:val="24"/>
          <w:lang w:eastAsia="ru-RU"/>
        </w:rPr>
      </w:pPr>
    </w:p>
    <w:p w:rsidR="005C4DC7" w:rsidRPr="007D43A8" w:rsidRDefault="005C4DC7" w:rsidP="005C4DC7">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Курсовая подготовка педагогов ОО </w:t>
      </w:r>
    </w:p>
    <w:p w:rsidR="005C4DC7" w:rsidRPr="007D43A8" w:rsidRDefault="005C4DC7" w:rsidP="005C4DC7">
      <w:pPr>
        <w:spacing w:after="0" w:line="240" w:lineRule="auto"/>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111"/>
      </w:tblGrid>
      <w:tr w:rsidR="005C4DC7" w:rsidRPr="007D43A8" w:rsidTr="005C0650">
        <w:trPr>
          <w:trHeight w:val="253"/>
        </w:trPr>
        <w:tc>
          <w:tcPr>
            <w:tcW w:w="5353" w:type="dxa"/>
            <w:vMerge w:val="restart"/>
            <w:vAlign w:val="center"/>
          </w:tcPr>
          <w:p w:rsidR="005C4DC7" w:rsidRPr="005C4DC7" w:rsidRDefault="005C4DC7" w:rsidP="00662663">
            <w:pPr>
              <w:spacing w:after="0" w:line="240" w:lineRule="auto"/>
              <w:jc w:val="center"/>
              <w:rPr>
                <w:rFonts w:ascii="Times New Roman" w:eastAsia="Times New Roman" w:hAnsi="Times New Roman" w:cs="Times New Roman"/>
                <w:b/>
                <w:lang w:eastAsia="ru-RU"/>
              </w:rPr>
            </w:pPr>
            <w:r w:rsidRPr="005C4DC7">
              <w:rPr>
                <w:rFonts w:ascii="Times New Roman" w:eastAsia="Times New Roman" w:hAnsi="Times New Roman" w:cs="Times New Roman"/>
                <w:b/>
                <w:lang w:eastAsia="ru-RU"/>
              </w:rPr>
              <w:t>Общая численность педагогических кадров ОО</w:t>
            </w:r>
          </w:p>
        </w:tc>
        <w:tc>
          <w:tcPr>
            <w:tcW w:w="4111" w:type="dxa"/>
            <w:vMerge w:val="restart"/>
            <w:vAlign w:val="center"/>
          </w:tcPr>
          <w:p w:rsidR="005C4DC7" w:rsidRPr="005C4DC7" w:rsidRDefault="005C4DC7" w:rsidP="005C4DC7">
            <w:pPr>
              <w:spacing w:after="0" w:line="240" w:lineRule="auto"/>
              <w:ind w:left="-108" w:firstLine="108"/>
              <w:jc w:val="center"/>
              <w:rPr>
                <w:rFonts w:ascii="Times New Roman" w:eastAsia="Times New Roman" w:hAnsi="Times New Roman" w:cs="Times New Roman"/>
                <w:b/>
                <w:lang w:eastAsia="ru-RU"/>
              </w:rPr>
            </w:pPr>
            <w:r w:rsidRPr="005C4DC7">
              <w:rPr>
                <w:rFonts w:ascii="Times New Roman" w:eastAsia="Times New Roman" w:hAnsi="Times New Roman" w:cs="Times New Roman"/>
                <w:b/>
                <w:lang w:eastAsia="ru-RU"/>
              </w:rPr>
              <w:t>Кол-во прошедших курсы за посл. 3 года по преподаваемому предмету, должности</w:t>
            </w:r>
          </w:p>
        </w:tc>
      </w:tr>
      <w:tr w:rsidR="005C4DC7" w:rsidRPr="007D43A8" w:rsidTr="005C0650">
        <w:trPr>
          <w:trHeight w:val="276"/>
        </w:trPr>
        <w:tc>
          <w:tcPr>
            <w:tcW w:w="5353" w:type="dxa"/>
            <w:vMerge/>
            <w:vAlign w:val="center"/>
          </w:tcPr>
          <w:p w:rsidR="005C4DC7" w:rsidRPr="007D43A8" w:rsidRDefault="005C4DC7" w:rsidP="00662663">
            <w:pPr>
              <w:spacing w:after="0" w:line="240" w:lineRule="auto"/>
              <w:jc w:val="center"/>
              <w:rPr>
                <w:rFonts w:ascii="Times New Roman" w:eastAsia="Times New Roman" w:hAnsi="Times New Roman" w:cs="Times New Roman"/>
                <w:b/>
                <w:sz w:val="24"/>
                <w:szCs w:val="24"/>
                <w:lang w:eastAsia="ru-RU"/>
              </w:rPr>
            </w:pPr>
          </w:p>
        </w:tc>
        <w:tc>
          <w:tcPr>
            <w:tcW w:w="4111" w:type="dxa"/>
            <w:vMerge/>
            <w:vAlign w:val="center"/>
          </w:tcPr>
          <w:p w:rsidR="005C4DC7" w:rsidRPr="007D43A8" w:rsidRDefault="005C4DC7" w:rsidP="00662663">
            <w:pPr>
              <w:spacing w:after="0" w:line="240" w:lineRule="auto"/>
              <w:jc w:val="center"/>
              <w:rPr>
                <w:rFonts w:ascii="Times New Roman" w:eastAsia="Times New Roman" w:hAnsi="Times New Roman" w:cs="Times New Roman"/>
                <w:b/>
                <w:sz w:val="24"/>
                <w:szCs w:val="24"/>
                <w:lang w:eastAsia="ru-RU"/>
              </w:rPr>
            </w:pPr>
          </w:p>
        </w:tc>
      </w:tr>
      <w:tr w:rsidR="005C4DC7" w:rsidRPr="007D43A8" w:rsidTr="005C0650">
        <w:trPr>
          <w:trHeight w:val="276"/>
        </w:trPr>
        <w:tc>
          <w:tcPr>
            <w:tcW w:w="5353" w:type="dxa"/>
            <w:vAlign w:val="center"/>
          </w:tcPr>
          <w:p w:rsidR="005C4DC7" w:rsidRPr="007D43A8" w:rsidRDefault="005C4DC7"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52</w:t>
            </w:r>
          </w:p>
        </w:tc>
        <w:tc>
          <w:tcPr>
            <w:tcW w:w="4111" w:type="dxa"/>
            <w:vAlign w:val="center"/>
          </w:tcPr>
          <w:p w:rsidR="005C4DC7" w:rsidRPr="007D43A8" w:rsidRDefault="005C4DC7"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46</w:t>
            </w:r>
          </w:p>
        </w:tc>
      </w:tr>
    </w:tbl>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Готовность педагогов к преподаванию </w:t>
      </w:r>
      <w:r w:rsidRPr="007D43A8">
        <w:rPr>
          <w:rFonts w:ascii="Times New Roman" w:eastAsia="Times New Roman" w:hAnsi="Times New Roman" w:cs="Times New Roman"/>
          <w:b/>
          <w:sz w:val="24"/>
          <w:szCs w:val="24"/>
          <w:lang w:eastAsia="ru-RU"/>
        </w:rPr>
        <w:t>в условиях реализации ФГОС НОО в 2015-2016 уч.году</w:t>
      </w:r>
      <w:r w:rsidRPr="007D43A8">
        <w:rPr>
          <w:rFonts w:ascii="Times New Roman" w:eastAsia="Times New Roman" w:hAnsi="Times New Roman" w:cs="Times New Roman"/>
          <w:sz w:val="24"/>
          <w:szCs w:val="24"/>
          <w:lang w:eastAsia="ru-RU"/>
        </w:rPr>
        <w:t xml:space="preserve"> </w:t>
      </w: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2835"/>
        <w:gridCol w:w="2693"/>
      </w:tblGrid>
      <w:tr w:rsidR="00662663" w:rsidRPr="007D43A8" w:rsidTr="00662663">
        <w:tc>
          <w:tcPr>
            <w:tcW w:w="9464" w:type="dxa"/>
            <w:gridSpan w:val="4"/>
          </w:tcPr>
          <w:p w:rsidR="00662663" w:rsidRPr="00662663"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Список учителей, работающих в начальных классах, </w:t>
            </w:r>
            <w:r w:rsidRPr="007D43A8">
              <w:rPr>
                <w:rFonts w:ascii="Times New Roman" w:eastAsia="Times New Roman" w:hAnsi="Times New Roman" w:cs="Times New Roman"/>
                <w:b/>
                <w:sz w:val="24"/>
                <w:szCs w:val="24"/>
                <w:lang w:eastAsia="ru-RU"/>
              </w:rPr>
              <w:t xml:space="preserve">не прошедших указанную курсовую подготовку </w:t>
            </w:r>
          </w:p>
        </w:tc>
      </w:tr>
      <w:tr w:rsidR="00662663" w:rsidRPr="007D43A8" w:rsidTr="00662663">
        <w:tc>
          <w:tcPr>
            <w:tcW w:w="2660"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Ф.И.О.</w:t>
            </w:r>
          </w:p>
        </w:tc>
        <w:tc>
          <w:tcPr>
            <w:tcW w:w="1276"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Класс</w:t>
            </w:r>
          </w:p>
        </w:tc>
        <w:tc>
          <w:tcPr>
            <w:tcW w:w="2835"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Причины</w:t>
            </w:r>
          </w:p>
        </w:tc>
        <w:tc>
          <w:tcPr>
            <w:tcW w:w="2693"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 xml:space="preserve">Примерные </w:t>
            </w:r>
            <w:r>
              <w:rPr>
                <w:rFonts w:ascii="Times New Roman" w:eastAsia="Times New Roman" w:hAnsi="Times New Roman" w:cs="Times New Roman"/>
                <w:b/>
                <w:sz w:val="24"/>
                <w:szCs w:val="24"/>
                <w:lang w:eastAsia="ru-RU"/>
              </w:rPr>
              <w:t>сроки обучения</w:t>
            </w:r>
          </w:p>
        </w:tc>
      </w:tr>
      <w:tr w:rsidR="00662663" w:rsidRPr="007D43A8" w:rsidTr="00662663">
        <w:trPr>
          <w:trHeight w:val="306"/>
        </w:trPr>
        <w:tc>
          <w:tcPr>
            <w:tcW w:w="2660"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Сумина Н.Н.</w:t>
            </w:r>
          </w:p>
        </w:tc>
        <w:tc>
          <w:tcPr>
            <w:tcW w:w="1276" w:type="dxa"/>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2, 4 </w:t>
            </w:r>
          </w:p>
        </w:tc>
        <w:tc>
          <w:tcPr>
            <w:tcW w:w="2835"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Заочное обучение, 3 курс</w:t>
            </w:r>
          </w:p>
        </w:tc>
        <w:tc>
          <w:tcPr>
            <w:tcW w:w="2693" w:type="dxa"/>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2016 г</w:t>
            </w:r>
          </w:p>
        </w:tc>
      </w:tr>
      <w:tr w:rsidR="00662663" w:rsidRPr="007D43A8" w:rsidTr="00662663">
        <w:trPr>
          <w:trHeight w:val="615"/>
        </w:trPr>
        <w:tc>
          <w:tcPr>
            <w:tcW w:w="2660"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Кротова А.Ю.</w:t>
            </w:r>
          </w:p>
        </w:tc>
        <w:tc>
          <w:tcPr>
            <w:tcW w:w="1276" w:type="dxa"/>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w:t>
            </w:r>
          </w:p>
        </w:tc>
        <w:tc>
          <w:tcPr>
            <w:tcW w:w="2835"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Молодой специалист, в 2014 году окончила ВятГГУ</w:t>
            </w:r>
          </w:p>
        </w:tc>
        <w:tc>
          <w:tcPr>
            <w:tcW w:w="2693" w:type="dxa"/>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2017 г</w:t>
            </w:r>
          </w:p>
        </w:tc>
      </w:tr>
    </w:tbl>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Готовность педагогов к преподаванию </w:t>
      </w:r>
      <w:r w:rsidRPr="007D43A8">
        <w:rPr>
          <w:rFonts w:ascii="Times New Roman" w:eastAsia="Times New Roman" w:hAnsi="Times New Roman" w:cs="Times New Roman"/>
          <w:b/>
          <w:sz w:val="24"/>
          <w:szCs w:val="24"/>
          <w:lang w:eastAsia="ru-RU"/>
        </w:rPr>
        <w:t>в условиях реализации ФГОС ООО в 5-х классах в 2015-2016 уч.году</w:t>
      </w:r>
      <w:r w:rsidRPr="007D43A8">
        <w:rPr>
          <w:rFonts w:ascii="Times New Roman" w:eastAsia="Times New Roman" w:hAnsi="Times New Roman" w:cs="Times New Roman"/>
          <w:sz w:val="24"/>
          <w:szCs w:val="24"/>
          <w:lang w:eastAsia="ru-RU"/>
        </w:rPr>
        <w:t xml:space="preserve"> </w:t>
      </w: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3"/>
        <w:gridCol w:w="1984"/>
        <w:gridCol w:w="5245"/>
      </w:tblGrid>
      <w:tr w:rsidR="00662663" w:rsidRPr="007D43A8" w:rsidTr="00662663">
        <w:tc>
          <w:tcPr>
            <w:tcW w:w="534" w:type="dxa"/>
            <w:vAlign w:val="center"/>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w:t>
            </w:r>
          </w:p>
        </w:tc>
        <w:tc>
          <w:tcPr>
            <w:tcW w:w="1843" w:type="dxa"/>
            <w:vAlign w:val="center"/>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Ф.И.О. всех педагогов, которые будут работать в 5-х классах</w:t>
            </w:r>
          </w:p>
        </w:tc>
        <w:tc>
          <w:tcPr>
            <w:tcW w:w="1984" w:type="dxa"/>
            <w:vAlign w:val="center"/>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Предмет</w:t>
            </w:r>
          </w:p>
        </w:tc>
        <w:tc>
          <w:tcPr>
            <w:tcW w:w="5245" w:type="dxa"/>
            <w:vAlign w:val="center"/>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Тема курсов повышения квалификации по работе в условиях ФГОС, наименование документа, №, дата выдачи, каким учреждением выдан</w:t>
            </w: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Воронина О.В.</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Русский язык и литература</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 xml:space="preserve">Актуальные вопросы преподавания русского языка и литературы в условиях перехода на ФГОС второго поколения. Удостоверение </w:t>
            </w:r>
          </w:p>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 469 КОГОАУ ДПО (ПК) «Институт развития образования Кировской области» от 30.03.2014 г., 108 часов</w:t>
            </w:r>
          </w:p>
        </w:tc>
      </w:tr>
      <w:tr w:rsidR="00662663" w:rsidRPr="007D43A8" w:rsidTr="00662663">
        <w:tc>
          <w:tcPr>
            <w:tcW w:w="534" w:type="dxa"/>
            <w:tcBorders>
              <w:bottom w:val="single" w:sz="4" w:space="0" w:color="auto"/>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Чукаева Н.А.</w:t>
            </w:r>
          </w:p>
        </w:tc>
        <w:tc>
          <w:tcPr>
            <w:tcW w:w="1984"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Русский язык и литература</w:t>
            </w:r>
          </w:p>
        </w:tc>
        <w:tc>
          <w:tcPr>
            <w:tcW w:w="5245"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 xml:space="preserve">Актуальные проблемы преподавания русского языка и литературы в условиях модернизации образования (Модуль «Актуальные вопросы преподавания русского языка и литературы в условиях перехода на ФГОС второго поколения»), свидетельство № 1565 от 13.04. </w:t>
            </w:r>
            <w:smartTag w:uri="urn:schemas-microsoft-com:office:smarttags" w:element="metricconverter">
              <w:smartTagPr>
                <w:attr w:name="ProductID" w:val="2013 г"/>
              </w:smartTagPr>
              <w:r w:rsidRPr="007D43A8">
                <w:rPr>
                  <w:rFonts w:ascii="Times New Roman" w:eastAsia="Times New Roman" w:hAnsi="Times New Roman" w:cs="Times New Roman"/>
                  <w:szCs w:val="20"/>
                  <w:lang w:eastAsia="ru-RU"/>
                </w:rPr>
                <w:t>2013 г</w:t>
              </w:r>
            </w:smartTag>
            <w:r w:rsidRPr="007D43A8">
              <w:rPr>
                <w:rFonts w:ascii="Times New Roman" w:eastAsia="Times New Roman" w:hAnsi="Times New Roman" w:cs="Times New Roman"/>
                <w:szCs w:val="20"/>
                <w:lang w:eastAsia="ru-RU"/>
              </w:rPr>
              <w:t xml:space="preserve"> КОГОАУ ДПО (ПК) «Институт развития образования Кировской области», 108 часов</w:t>
            </w:r>
          </w:p>
        </w:tc>
      </w:tr>
      <w:tr w:rsidR="00662663" w:rsidRPr="007D43A8" w:rsidTr="00662663">
        <w:trPr>
          <w:trHeight w:val="1412"/>
        </w:trPr>
        <w:tc>
          <w:tcPr>
            <w:tcW w:w="534" w:type="dxa"/>
            <w:vMerge w:val="restart"/>
            <w:tcBorders>
              <w:top w:val="single" w:sz="4" w:space="0" w:color="auto"/>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Merge w:val="restart"/>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Бояринцева Е.Л.</w:t>
            </w:r>
          </w:p>
        </w:tc>
        <w:tc>
          <w:tcPr>
            <w:tcW w:w="1984" w:type="dxa"/>
            <w:vMerge w:val="restart"/>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Математика</w:t>
            </w:r>
          </w:p>
        </w:tc>
        <w:tc>
          <w:tcPr>
            <w:tcW w:w="5245" w:type="dxa"/>
            <w:tcBorders>
              <w:top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Повышение квалификации педагогических и управленческих кадров для реализации ФГОС общего образования», свидетельство института развития образования Республики Татарстан, 12-17.11.</w:t>
            </w:r>
            <w:smartTag w:uri="urn:schemas-microsoft-com:office:smarttags" w:element="metricconverter">
              <w:smartTagPr>
                <w:attr w:name="ProductID" w:val="2012 г"/>
              </w:smartTagPr>
              <w:r w:rsidRPr="007D43A8">
                <w:rPr>
                  <w:rFonts w:ascii="Times New Roman" w:eastAsia="Times New Roman" w:hAnsi="Times New Roman" w:cs="Times New Roman"/>
                  <w:sz w:val="24"/>
                  <w:szCs w:val="24"/>
                  <w:lang w:eastAsia="ru-RU"/>
                </w:rPr>
                <w:t>2012 г</w:t>
              </w:r>
            </w:smartTag>
            <w:r w:rsidRPr="007D43A8">
              <w:rPr>
                <w:rFonts w:ascii="Times New Roman" w:eastAsia="Times New Roman" w:hAnsi="Times New Roman" w:cs="Times New Roman"/>
                <w:sz w:val="24"/>
                <w:szCs w:val="24"/>
                <w:lang w:eastAsia="ru-RU"/>
              </w:rPr>
              <w:t>.</w:t>
            </w:r>
          </w:p>
        </w:tc>
      </w:tr>
      <w:tr w:rsidR="00662663" w:rsidRPr="007D43A8" w:rsidTr="00662663">
        <w:trPr>
          <w:trHeight w:val="1371"/>
        </w:trPr>
        <w:tc>
          <w:tcPr>
            <w:tcW w:w="534" w:type="dxa"/>
            <w:vMerge/>
            <w:tcBorders>
              <w:top w:val="single" w:sz="4" w:space="0" w:color="auto"/>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Merge/>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p>
        </w:tc>
        <w:tc>
          <w:tcPr>
            <w:tcW w:w="1984" w:type="dxa"/>
            <w:vMerge/>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p>
        </w:tc>
        <w:tc>
          <w:tcPr>
            <w:tcW w:w="5245" w:type="dxa"/>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lang w:eastAsia="ru-RU"/>
              </w:rPr>
              <w:t>Преподавание математики в школе в условиях реализации ФГОС ОО. Удостоверение № 809 от 7.03.2012 г КОГОАУ ДПО (ПК) «Институт развития образования Кировской области», 72 часа</w:t>
            </w:r>
          </w:p>
        </w:tc>
      </w:tr>
      <w:tr w:rsidR="00662663" w:rsidRPr="007D43A8" w:rsidTr="00662663">
        <w:trPr>
          <w:trHeight w:val="1990"/>
        </w:trPr>
        <w:tc>
          <w:tcPr>
            <w:tcW w:w="534" w:type="dxa"/>
            <w:tcBorders>
              <w:bottom w:val="single" w:sz="4" w:space="0" w:color="auto"/>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Волоскова Л.А.</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История</w:t>
            </w:r>
          </w:p>
        </w:tc>
        <w:tc>
          <w:tcPr>
            <w:tcW w:w="5245" w:type="dxa"/>
            <w:vAlign w:val="center"/>
          </w:tcPr>
          <w:p w:rsidR="00662663" w:rsidRPr="007D43A8" w:rsidRDefault="00662663" w:rsidP="00662663">
            <w:pPr>
              <w:spacing w:after="0" w:line="240" w:lineRule="auto"/>
              <w:rPr>
                <w:rFonts w:ascii="Calibri" w:eastAsia="Times New Roman" w:hAnsi="Calibri" w:cs="Times New Roman"/>
                <w:lang w:eastAsia="ru-RU"/>
              </w:rPr>
            </w:pPr>
            <w:r w:rsidRPr="007D43A8">
              <w:rPr>
                <w:rFonts w:ascii="Times New Roman" w:eastAsia="Times New Roman" w:hAnsi="Times New Roman" w:cs="Times New Roman"/>
                <w:sz w:val="24"/>
                <w:lang w:eastAsia="ru-RU"/>
              </w:rPr>
              <w:t>Обновление содержания и методики преподавания истории и обществознания в условиях подготовки к переходу на ФГОС общего образования, удостоверение 43 137349 № 1917 КОГОАУ ДПО (ПК) «Институт развития образования Кировской области» 18.11.2014 г (108 часов).</w:t>
            </w: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Киреева В.Ю.</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Обществознание</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 удостоверение 000577</w:t>
            </w:r>
          </w:p>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  1684  КОГОАУ ДПО (ПК) «Институт развития образования Кировской области» от 21.03.2015 г (108 часов)</w:t>
            </w:r>
          </w:p>
        </w:tc>
      </w:tr>
      <w:tr w:rsidR="00662663" w:rsidRPr="007D43A8" w:rsidTr="00662663">
        <w:tc>
          <w:tcPr>
            <w:tcW w:w="534" w:type="dxa"/>
            <w:vMerge w:val="restart"/>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Merge w:val="restart"/>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Орлова Т.В.</w:t>
            </w:r>
          </w:p>
        </w:tc>
        <w:tc>
          <w:tcPr>
            <w:tcW w:w="1984" w:type="dxa"/>
            <w:vMerge w:val="restart"/>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Биология</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 xml:space="preserve">Обновление структуры и содержания курса «География» в условиях реализации ФГОС ООО,  удостоверение № 2417 от 19.04. </w:t>
            </w:r>
            <w:smartTag w:uri="urn:schemas-microsoft-com:office:smarttags" w:element="metricconverter">
              <w:smartTagPr>
                <w:attr w:name="ProductID" w:val="2012 г"/>
              </w:smartTagPr>
              <w:r w:rsidRPr="007D43A8">
                <w:rPr>
                  <w:rFonts w:ascii="Times New Roman" w:eastAsia="Times New Roman" w:hAnsi="Times New Roman" w:cs="Times New Roman"/>
                  <w:sz w:val="24"/>
                  <w:lang w:eastAsia="ru-RU"/>
                </w:rPr>
                <w:t>2012 г</w:t>
              </w:r>
            </w:smartTag>
            <w:r w:rsidRPr="007D43A8">
              <w:rPr>
                <w:rFonts w:ascii="Times New Roman" w:eastAsia="Times New Roman" w:hAnsi="Times New Roman" w:cs="Times New Roman"/>
                <w:sz w:val="24"/>
                <w:lang w:eastAsia="ru-RU"/>
              </w:rPr>
              <w:t>. КОГОАУ ДПО (ПК) «Институт развития образования Кировской области», 72 часа</w:t>
            </w:r>
          </w:p>
        </w:tc>
      </w:tr>
      <w:tr w:rsidR="00662663" w:rsidRPr="007D43A8" w:rsidTr="00662663">
        <w:tc>
          <w:tcPr>
            <w:tcW w:w="534" w:type="dxa"/>
            <w:vMerge/>
            <w:tcBorders>
              <w:bottom w:val="single" w:sz="4" w:space="0" w:color="auto"/>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Merge/>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p>
        </w:tc>
        <w:tc>
          <w:tcPr>
            <w:tcW w:w="1984" w:type="dxa"/>
            <w:vMerge/>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p>
        </w:tc>
        <w:tc>
          <w:tcPr>
            <w:tcW w:w="5245"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ФГОС ООО: содержание и технологии введения учителей физики, химии, биологии, географии, математики. Свидетельство № 1769 ГБОУ ДПО СО «Институт  развития образования» г. Екатеринбург, 108 часов</w:t>
            </w:r>
          </w:p>
        </w:tc>
      </w:tr>
      <w:tr w:rsidR="00662663" w:rsidRPr="007D43A8" w:rsidTr="00662663">
        <w:trPr>
          <w:trHeight w:val="1689"/>
        </w:trPr>
        <w:tc>
          <w:tcPr>
            <w:tcW w:w="534" w:type="dxa"/>
            <w:tcBorders>
              <w:top w:val="single" w:sz="4" w:space="0" w:color="auto"/>
              <w:bottom w:val="single" w:sz="4" w:space="0" w:color="000000"/>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tcBorders>
              <w:top w:val="single" w:sz="4" w:space="0" w:color="auto"/>
              <w:bottom w:val="single" w:sz="4" w:space="0" w:color="000000"/>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Еремеева С.Р.</w:t>
            </w:r>
          </w:p>
        </w:tc>
        <w:tc>
          <w:tcPr>
            <w:tcW w:w="1984" w:type="dxa"/>
            <w:tcBorders>
              <w:top w:val="single" w:sz="4" w:space="0" w:color="auto"/>
              <w:bottom w:val="single" w:sz="4" w:space="0" w:color="000000"/>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География</w:t>
            </w:r>
          </w:p>
        </w:tc>
        <w:tc>
          <w:tcPr>
            <w:tcW w:w="5245" w:type="dxa"/>
            <w:tcBorders>
              <w:top w:val="single" w:sz="4" w:space="0" w:color="auto"/>
              <w:bottom w:val="single" w:sz="4" w:space="0" w:color="000000"/>
            </w:tcBorders>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 xml:space="preserve">Проектирование образовательного процесса </w:t>
            </w:r>
          </w:p>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в условиях реализации требований ФГОС ООО предметной области «География», свидетельство № 1006 КОГОАУ ДПО (ПК) «Институт развития образования Кировской области», 27.03.2013 г (108 часов).</w:t>
            </w:r>
          </w:p>
        </w:tc>
      </w:tr>
      <w:tr w:rsidR="00662663" w:rsidRPr="007D43A8" w:rsidTr="00662663">
        <w:tc>
          <w:tcPr>
            <w:tcW w:w="534" w:type="dxa"/>
            <w:tcBorders>
              <w:bottom w:val="single" w:sz="4" w:space="0" w:color="auto"/>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Мальцева М.В.</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ИЗО</w:t>
            </w:r>
          </w:p>
        </w:tc>
        <w:tc>
          <w:tcPr>
            <w:tcW w:w="5245" w:type="dxa"/>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Реализация требований ФГОС в профессиональной деятельности учителя изобразительного искусства и педагога дополнительного образования, удостоверение № 496 43 139660 КОГОАУ ДПО (ПК) «Институт развития образования Кировской области» от 11.02.2015 г, 108 часов</w:t>
            </w: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Полушкина Е.А.</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Английский язык</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 xml:space="preserve">Методические основы раннего обучения иностранному языку: стратегии обучения говорению и письму в соответствии с требованиями ФГОС, свидетельство </w:t>
            </w:r>
          </w:p>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 1176 КОГОАУ ДПО (ПК) «Институт развития образования Кировской области», от  27. 03. 2013г, 108 часов</w:t>
            </w: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Сумина Н.Н.</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Английский язык</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Катаев А.В.</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Физкультура</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Совершенствование профессиональной компетентности учителя физической культуры (Модуль: Совершенствование компетентности учителя физической культуры в условиях ФГОС), удостоверение 43 138449 № 7348 КОГОАУ ДПО (ПК) «Институт развития образования Кировской области» от 10.12.2014 г, 108 часов</w:t>
            </w: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Корзюкова Н.И.</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Технология</w:t>
            </w:r>
          </w:p>
        </w:tc>
        <w:tc>
          <w:tcPr>
            <w:tcW w:w="5245" w:type="dxa"/>
            <w:vAlign w:val="center"/>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Актуальные вопросы содержания и методики преподавания технологии в условиях ФГОС общего образования, свидетельство № 724 КОГОАУ ДПО (ПК) «Институт развития образования Кировской области» от 07.03. 2013г, 144 часа.</w:t>
            </w:r>
          </w:p>
        </w:tc>
      </w:tr>
      <w:tr w:rsidR="00662663" w:rsidRPr="007D43A8" w:rsidTr="00662663">
        <w:trPr>
          <w:trHeight w:val="1731"/>
        </w:trPr>
        <w:tc>
          <w:tcPr>
            <w:tcW w:w="534" w:type="dxa"/>
            <w:tcBorders>
              <w:top w:val="single" w:sz="4" w:space="0" w:color="auto"/>
              <w:bottom w:val="single" w:sz="4" w:space="0" w:color="000000"/>
            </w:tcBorders>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tcBorders>
              <w:top w:val="single" w:sz="4" w:space="0" w:color="auto"/>
              <w:bottom w:val="single" w:sz="4" w:space="0" w:color="000000"/>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Кочкин О.В.</w:t>
            </w:r>
          </w:p>
        </w:tc>
        <w:tc>
          <w:tcPr>
            <w:tcW w:w="1984" w:type="dxa"/>
            <w:tcBorders>
              <w:top w:val="single" w:sz="4" w:space="0" w:color="auto"/>
              <w:bottom w:val="single" w:sz="4" w:space="0" w:color="000000"/>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Технология</w:t>
            </w:r>
          </w:p>
        </w:tc>
        <w:tc>
          <w:tcPr>
            <w:tcW w:w="5245" w:type="dxa"/>
            <w:tcBorders>
              <w:top w:val="single" w:sz="4" w:space="0" w:color="auto"/>
              <w:bottom w:val="single" w:sz="4" w:space="0" w:color="000000"/>
            </w:tcBorders>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 xml:space="preserve">Ресурсы развития современного урока </w:t>
            </w:r>
          </w:p>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 w:val="24"/>
                <w:lang w:eastAsia="ru-RU"/>
              </w:rPr>
              <w:t>технологии в условиях перехода на ФГОС общего образования, удостоверение 002384 № 3085 КОГОАУ ДПО (ПК) «Институт развития образования Кировской области» от 24.04.2015 г, 108 часов.</w:t>
            </w:r>
          </w:p>
        </w:tc>
      </w:tr>
      <w:tr w:rsidR="00662663" w:rsidRPr="007D43A8" w:rsidTr="00662663">
        <w:tc>
          <w:tcPr>
            <w:tcW w:w="534" w:type="dxa"/>
            <w:vAlign w:val="center"/>
          </w:tcPr>
          <w:p w:rsidR="00662663" w:rsidRPr="007D43A8" w:rsidRDefault="00662663" w:rsidP="005C4DC7">
            <w:pPr>
              <w:numPr>
                <w:ilvl w:val="0"/>
                <w:numId w:val="22"/>
              </w:numPr>
              <w:spacing w:after="0" w:line="240" w:lineRule="auto"/>
              <w:rPr>
                <w:rFonts w:ascii="Times New Roman" w:eastAsia="Times New Roman" w:hAnsi="Times New Roman" w:cs="Times New Roman"/>
                <w:szCs w:val="20"/>
                <w:lang w:eastAsia="ru-RU"/>
              </w:rPr>
            </w:pPr>
          </w:p>
        </w:tc>
        <w:tc>
          <w:tcPr>
            <w:tcW w:w="1843" w:type="dxa"/>
            <w:vAlign w:val="center"/>
          </w:tcPr>
          <w:p w:rsidR="00662663" w:rsidRPr="007D43A8" w:rsidRDefault="00662663" w:rsidP="00662663">
            <w:pPr>
              <w:spacing w:after="0" w:line="240" w:lineRule="auto"/>
              <w:ind w:left="-108" w:right="-108"/>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Самойловских С.А.</w:t>
            </w:r>
          </w:p>
        </w:tc>
        <w:tc>
          <w:tcPr>
            <w:tcW w:w="1984" w:type="dxa"/>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Музыка</w:t>
            </w:r>
          </w:p>
        </w:tc>
        <w:tc>
          <w:tcPr>
            <w:tcW w:w="5245" w:type="dxa"/>
            <w:shd w:val="clear" w:color="auto" w:fill="auto"/>
            <w:vAlign w:val="center"/>
          </w:tcPr>
          <w:p w:rsidR="00662663" w:rsidRPr="007D43A8" w:rsidRDefault="00662663" w:rsidP="00662663">
            <w:pPr>
              <w:spacing w:after="0" w:line="240" w:lineRule="auto"/>
              <w:rPr>
                <w:rFonts w:ascii="Times New Roman" w:eastAsia="Times New Roman" w:hAnsi="Times New Roman" w:cs="Times New Roman"/>
                <w:szCs w:val="20"/>
                <w:lang w:eastAsia="ru-RU"/>
              </w:rPr>
            </w:pPr>
          </w:p>
        </w:tc>
      </w:tr>
    </w:tbl>
    <w:p w:rsidR="005C4DC7" w:rsidRPr="007D43A8" w:rsidRDefault="005C4DC7" w:rsidP="005C4DC7">
      <w:pPr>
        <w:spacing w:after="0" w:line="240" w:lineRule="auto"/>
        <w:rPr>
          <w:rFonts w:ascii="Times New Roman" w:eastAsia="Times New Roman" w:hAnsi="Times New Roman" w:cs="Times New Roman"/>
          <w:szCs w:val="20"/>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Курсы повышения квалификации или переподготовки </w:t>
      </w:r>
      <w:r w:rsidRPr="007D43A8">
        <w:rPr>
          <w:rFonts w:ascii="Times New Roman" w:eastAsia="Times New Roman" w:hAnsi="Times New Roman" w:cs="Times New Roman"/>
          <w:b/>
          <w:sz w:val="24"/>
          <w:szCs w:val="24"/>
          <w:lang w:eastAsia="ru-RU"/>
        </w:rPr>
        <w:t>по информационным технологиям</w:t>
      </w:r>
      <w:r w:rsidRPr="007D43A8">
        <w:rPr>
          <w:rFonts w:ascii="Times New Roman" w:eastAsia="Times New Roman" w:hAnsi="Times New Roman" w:cs="Times New Roman"/>
          <w:sz w:val="24"/>
          <w:szCs w:val="24"/>
          <w:lang w:eastAsia="ru-RU"/>
        </w:rPr>
        <w:t xml:space="preserve"> (за последние 5 лет) </w:t>
      </w: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5"/>
        <w:gridCol w:w="3401"/>
        <w:gridCol w:w="3686"/>
      </w:tblGrid>
      <w:tr w:rsidR="00662663" w:rsidRPr="007D43A8" w:rsidTr="00662663">
        <w:tc>
          <w:tcPr>
            <w:tcW w:w="534" w:type="dxa"/>
          </w:tcPr>
          <w:p w:rsidR="00662663" w:rsidRPr="007D43A8" w:rsidRDefault="00662663" w:rsidP="00662663">
            <w:pPr>
              <w:spacing w:after="0" w:line="240" w:lineRule="auto"/>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w:t>
            </w:r>
          </w:p>
        </w:tc>
        <w:tc>
          <w:tcPr>
            <w:tcW w:w="1985" w:type="dxa"/>
          </w:tcPr>
          <w:p w:rsidR="00662663" w:rsidRPr="007D43A8" w:rsidRDefault="00662663" w:rsidP="00662663">
            <w:pPr>
              <w:spacing w:after="0" w:line="240" w:lineRule="auto"/>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Общая численность педагогических кадров ОО</w:t>
            </w:r>
          </w:p>
        </w:tc>
        <w:tc>
          <w:tcPr>
            <w:tcW w:w="3401" w:type="dxa"/>
          </w:tcPr>
          <w:p w:rsidR="00662663" w:rsidRPr="007D43A8" w:rsidRDefault="00662663" w:rsidP="00662663">
            <w:pPr>
              <w:spacing w:after="0" w:line="240" w:lineRule="auto"/>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Количество педагогов, прошедших курсы по ИКТ</w:t>
            </w:r>
          </w:p>
        </w:tc>
        <w:tc>
          <w:tcPr>
            <w:tcW w:w="3686" w:type="dxa"/>
          </w:tcPr>
          <w:p w:rsidR="00662663" w:rsidRPr="007D43A8" w:rsidRDefault="00662663" w:rsidP="00662663">
            <w:pPr>
              <w:spacing w:after="0" w:line="240" w:lineRule="auto"/>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Процент от общего количества педагогов</w:t>
            </w:r>
          </w:p>
        </w:tc>
      </w:tr>
      <w:tr w:rsidR="00662663" w:rsidRPr="007D43A8" w:rsidTr="00662663">
        <w:tc>
          <w:tcPr>
            <w:tcW w:w="534" w:type="dxa"/>
          </w:tcPr>
          <w:p w:rsidR="00662663" w:rsidRPr="007D43A8" w:rsidRDefault="00662663" w:rsidP="00662663">
            <w:pPr>
              <w:spacing w:after="0" w:line="240" w:lineRule="auto"/>
              <w:jc w:val="both"/>
              <w:rPr>
                <w:rFonts w:ascii="Times New Roman" w:eastAsia="Times New Roman" w:hAnsi="Times New Roman" w:cs="Times New Roman"/>
                <w:b/>
                <w:sz w:val="24"/>
                <w:szCs w:val="24"/>
                <w:lang w:eastAsia="ru-RU"/>
              </w:rPr>
            </w:pPr>
          </w:p>
        </w:tc>
        <w:tc>
          <w:tcPr>
            <w:tcW w:w="1985"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52</w:t>
            </w:r>
          </w:p>
        </w:tc>
        <w:tc>
          <w:tcPr>
            <w:tcW w:w="3401"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46</w:t>
            </w:r>
          </w:p>
        </w:tc>
        <w:tc>
          <w:tcPr>
            <w:tcW w:w="3686"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88,5%</w:t>
            </w:r>
          </w:p>
        </w:tc>
      </w:tr>
    </w:tbl>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Учатся заочно, получают высшее педагогическое образование  </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414"/>
        <w:gridCol w:w="2693"/>
        <w:gridCol w:w="2976"/>
        <w:gridCol w:w="997"/>
      </w:tblGrid>
      <w:tr w:rsidR="00662663" w:rsidRPr="007D43A8" w:rsidTr="00662663">
        <w:tc>
          <w:tcPr>
            <w:tcW w:w="530" w:type="dxa"/>
          </w:tcPr>
          <w:p w:rsidR="00662663" w:rsidRPr="007D43A8" w:rsidRDefault="00662663" w:rsidP="00662663">
            <w:pPr>
              <w:spacing w:after="0" w:line="240" w:lineRule="auto"/>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w:t>
            </w:r>
          </w:p>
        </w:tc>
        <w:tc>
          <w:tcPr>
            <w:tcW w:w="2414"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Ф.И.О.</w:t>
            </w:r>
          </w:p>
        </w:tc>
        <w:tc>
          <w:tcPr>
            <w:tcW w:w="2693"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Наименование ВУЗа (полное)</w:t>
            </w:r>
          </w:p>
        </w:tc>
        <w:tc>
          <w:tcPr>
            <w:tcW w:w="2976"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Факультет</w:t>
            </w:r>
          </w:p>
        </w:tc>
        <w:tc>
          <w:tcPr>
            <w:tcW w:w="997"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Курс</w:t>
            </w:r>
          </w:p>
        </w:tc>
      </w:tr>
      <w:tr w:rsidR="00662663" w:rsidRPr="007D43A8" w:rsidTr="00662663">
        <w:tc>
          <w:tcPr>
            <w:tcW w:w="530" w:type="dxa"/>
          </w:tcPr>
          <w:p w:rsidR="00662663" w:rsidRPr="007D43A8" w:rsidRDefault="00662663" w:rsidP="005C4DC7">
            <w:pPr>
              <w:numPr>
                <w:ilvl w:val="0"/>
                <w:numId w:val="23"/>
              </w:numPr>
              <w:spacing w:after="0" w:line="240" w:lineRule="auto"/>
              <w:jc w:val="both"/>
              <w:rPr>
                <w:rFonts w:ascii="Times New Roman" w:eastAsia="Times New Roman" w:hAnsi="Times New Roman" w:cs="Times New Roman"/>
                <w:sz w:val="24"/>
                <w:szCs w:val="24"/>
                <w:lang w:eastAsia="ru-RU"/>
              </w:rPr>
            </w:pPr>
          </w:p>
        </w:tc>
        <w:tc>
          <w:tcPr>
            <w:tcW w:w="2414"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Лусникова Елена Геннадьевна</w:t>
            </w:r>
          </w:p>
        </w:tc>
        <w:tc>
          <w:tcPr>
            <w:tcW w:w="2693"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Глазовский педагогический институт имени Короленко</w:t>
            </w:r>
          </w:p>
        </w:tc>
        <w:tc>
          <w:tcPr>
            <w:tcW w:w="2976"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социальных коммуникаций и филологии</w:t>
            </w:r>
          </w:p>
        </w:tc>
        <w:tc>
          <w:tcPr>
            <w:tcW w:w="997"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w:t>
            </w:r>
          </w:p>
        </w:tc>
      </w:tr>
      <w:tr w:rsidR="00662663" w:rsidRPr="007D43A8" w:rsidTr="00662663">
        <w:tc>
          <w:tcPr>
            <w:tcW w:w="530" w:type="dxa"/>
          </w:tcPr>
          <w:p w:rsidR="00662663" w:rsidRPr="007D43A8" w:rsidRDefault="00662663" w:rsidP="005C4DC7">
            <w:pPr>
              <w:numPr>
                <w:ilvl w:val="0"/>
                <w:numId w:val="23"/>
              </w:numPr>
              <w:spacing w:after="0" w:line="240" w:lineRule="auto"/>
              <w:jc w:val="both"/>
              <w:rPr>
                <w:rFonts w:ascii="Times New Roman" w:eastAsia="Times New Roman" w:hAnsi="Times New Roman" w:cs="Times New Roman"/>
                <w:sz w:val="24"/>
                <w:szCs w:val="24"/>
                <w:lang w:eastAsia="ru-RU"/>
              </w:rPr>
            </w:pPr>
          </w:p>
        </w:tc>
        <w:tc>
          <w:tcPr>
            <w:tcW w:w="2414"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Шиврина Нина Тимуриевна </w:t>
            </w:r>
          </w:p>
        </w:tc>
        <w:tc>
          <w:tcPr>
            <w:tcW w:w="2693"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Кировский институт иностранных языков</w:t>
            </w:r>
          </w:p>
        </w:tc>
        <w:tc>
          <w:tcPr>
            <w:tcW w:w="2976"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переводоведческий</w:t>
            </w:r>
          </w:p>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997"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4</w:t>
            </w:r>
          </w:p>
        </w:tc>
      </w:tr>
      <w:tr w:rsidR="00662663" w:rsidRPr="007D43A8" w:rsidTr="00662663">
        <w:tc>
          <w:tcPr>
            <w:tcW w:w="530" w:type="dxa"/>
          </w:tcPr>
          <w:p w:rsidR="00662663" w:rsidRPr="007D43A8" w:rsidRDefault="00662663" w:rsidP="005C4DC7">
            <w:pPr>
              <w:numPr>
                <w:ilvl w:val="0"/>
                <w:numId w:val="23"/>
              </w:numPr>
              <w:spacing w:after="0" w:line="240" w:lineRule="auto"/>
              <w:jc w:val="both"/>
              <w:rPr>
                <w:rFonts w:ascii="Times New Roman" w:eastAsia="Times New Roman" w:hAnsi="Times New Roman" w:cs="Times New Roman"/>
                <w:sz w:val="24"/>
                <w:szCs w:val="24"/>
                <w:lang w:eastAsia="ru-RU"/>
              </w:rPr>
            </w:pPr>
          </w:p>
        </w:tc>
        <w:tc>
          <w:tcPr>
            <w:tcW w:w="2414"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Зыкова Екатерина Алексеевна</w:t>
            </w:r>
          </w:p>
        </w:tc>
        <w:tc>
          <w:tcPr>
            <w:tcW w:w="2693"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Кировский институт иностранных языков</w:t>
            </w:r>
          </w:p>
        </w:tc>
        <w:tc>
          <w:tcPr>
            <w:tcW w:w="2976"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переводоведческий</w:t>
            </w:r>
          </w:p>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997"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4</w:t>
            </w:r>
          </w:p>
        </w:tc>
      </w:tr>
      <w:tr w:rsidR="00662663" w:rsidRPr="007D43A8" w:rsidTr="00662663">
        <w:tc>
          <w:tcPr>
            <w:tcW w:w="530" w:type="dxa"/>
          </w:tcPr>
          <w:p w:rsidR="00662663" w:rsidRPr="007D43A8" w:rsidRDefault="00662663" w:rsidP="005C4DC7">
            <w:pPr>
              <w:numPr>
                <w:ilvl w:val="0"/>
                <w:numId w:val="23"/>
              </w:numPr>
              <w:spacing w:after="0" w:line="240" w:lineRule="auto"/>
              <w:jc w:val="both"/>
              <w:rPr>
                <w:rFonts w:ascii="Times New Roman" w:eastAsia="Times New Roman" w:hAnsi="Times New Roman" w:cs="Times New Roman"/>
                <w:sz w:val="24"/>
                <w:szCs w:val="24"/>
                <w:lang w:eastAsia="ru-RU"/>
              </w:rPr>
            </w:pPr>
          </w:p>
        </w:tc>
        <w:tc>
          <w:tcPr>
            <w:tcW w:w="2414"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Сумина Наталья Николаевна</w:t>
            </w:r>
          </w:p>
        </w:tc>
        <w:tc>
          <w:tcPr>
            <w:tcW w:w="2693"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Глазовский педагогический институт имени Короленко</w:t>
            </w:r>
          </w:p>
        </w:tc>
        <w:tc>
          <w:tcPr>
            <w:tcW w:w="2976" w:type="dxa"/>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социальных коммуникаций и филологии</w:t>
            </w:r>
          </w:p>
        </w:tc>
        <w:tc>
          <w:tcPr>
            <w:tcW w:w="997" w:type="dxa"/>
            <w:vAlign w:val="center"/>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3</w:t>
            </w:r>
          </w:p>
        </w:tc>
      </w:tr>
    </w:tbl>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p w:rsidR="005C4DC7"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 xml:space="preserve">Готовность к реализации курса ОРКСЭ в 2015-2016 уч.году </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22"/>
        <w:gridCol w:w="1773"/>
        <w:gridCol w:w="1790"/>
        <w:gridCol w:w="2979"/>
      </w:tblGrid>
      <w:tr w:rsidR="005C0650" w:rsidRPr="007D43A8" w:rsidTr="005C0650">
        <w:tc>
          <w:tcPr>
            <w:tcW w:w="1242"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Класс</w:t>
            </w:r>
          </w:p>
        </w:tc>
        <w:tc>
          <w:tcPr>
            <w:tcW w:w="1822"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Наименование модуля</w:t>
            </w:r>
          </w:p>
        </w:tc>
        <w:tc>
          <w:tcPr>
            <w:tcW w:w="1773"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Количество обучающихся, выбравших данный модуль</w:t>
            </w:r>
          </w:p>
        </w:tc>
        <w:tc>
          <w:tcPr>
            <w:tcW w:w="1790"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Ф.И.О. учителя</w:t>
            </w:r>
          </w:p>
        </w:tc>
        <w:tc>
          <w:tcPr>
            <w:tcW w:w="2979"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 xml:space="preserve">Курсовая подготовка </w:t>
            </w:r>
          </w:p>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(тема, год прохождения)</w:t>
            </w:r>
          </w:p>
        </w:tc>
      </w:tr>
      <w:tr w:rsidR="005C0650" w:rsidRPr="007D43A8" w:rsidTr="005C0650">
        <w:tc>
          <w:tcPr>
            <w:tcW w:w="1242"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b/>
                <w:sz w:val="24"/>
                <w:szCs w:val="24"/>
                <w:lang w:eastAsia="ru-RU"/>
              </w:rPr>
            </w:pPr>
          </w:p>
          <w:p w:rsidR="005C0650" w:rsidRPr="007D43A8" w:rsidRDefault="005C0650" w:rsidP="00662663">
            <w:pPr>
              <w:jc w:val="center"/>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4</w:t>
            </w:r>
          </w:p>
        </w:tc>
        <w:tc>
          <w:tcPr>
            <w:tcW w:w="1822"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Светская этика</w:t>
            </w:r>
          </w:p>
        </w:tc>
        <w:tc>
          <w:tcPr>
            <w:tcW w:w="1773"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71</w:t>
            </w:r>
          </w:p>
        </w:tc>
        <w:tc>
          <w:tcPr>
            <w:tcW w:w="1790" w:type="dxa"/>
            <w:shd w:val="clear" w:color="auto" w:fill="auto"/>
            <w:vAlign w:val="center"/>
          </w:tcPr>
          <w:p w:rsidR="005C0650" w:rsidRPr="007D43A8" w:rsidRDefault="005C0650" w:rsidP="00662663">
            <w:pPr>
              <w:spacing w:after="0" w:line="240" w:lineRule="auto"/>
              <w:contextualSpacing/>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Лалетина М.А.</w:t>
            </w:r>
          </w:p>
        </w:tc>
        <w:tc>
          <w:tcPr>
            <w:tcW w:w="2979" w:type="dxa"/>
            <w:shd w:val="clear" w:color="auto" w:fill="auto"/>
            <w:vAlign w:val="center"/>
          </w:tcPr>
          <w:p w:rsidR="005C0650" w:rsidRPr="007D43A8" w:rsidRDefault="005C0650"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lang w:eastAsia="ru-RU"/>
              </w:rPr>
              <w:t>Духовно-нравственное воспитание личности, удостоверение  № 3353 ИРО Кировской области,</w:t>
            </w:r>
            <w:smartTag w:uri="urn:schemas-microsoft-com:office:smarttags" w:element="metricconverter">
              <w:smartTagPr>
                <w:attr w:name="ProductID" w:val="2012 г"/>
              </w:smartTagPr>
              <w:r w:rsidRPr="007D43A8">
                <w:rPr>
                  <w:rFonts w:ascii="Times New Roman" w:eastAsia="Times New Roman" w:hAnsi="Times New Roman" w:cs="Times New Roman"/>
                  <w:lang w:eastAsia="ru-RU"/>
                </w:rPr>
                <w:t xml:space="preserve"> 2012 г</w:t>
              </w:r>
            </w:smartTag>
            <w:r w:rsidRPr="007D43A8">
              <w:rPr>
                <w:rFonts w:ascii="Times New Roman" w:eastAsia="Times New Roman" w:hAnsi="Times New Roman" w:cs="Times New Roman"/>
                <w:lang w:eastAsia="ru-RU"/>
              </w:rPr>
              <w:t>.</w:t>
            </w:r>
          </w:p>
        </w:tc>
      </w:tr>
    </w:tbl>
    <w:p w:rsidR="005C4DC7"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 xml:space="preserve">Наличие квалификационной категории у педагогов ОО (кроме руководителей и их заместителей) </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653"/>
        <w:gridCol w:w="1465"/>
        <w:gridCol w:w="1560"/>
      </w:tblGrid>
      <w:tr w:rsidR="00662663" w:rsidRPr="007D43A8" w:rsidTr="005C0650">
        <w:trPr>
          <w:trHeight w:val="1285"/>
        </w:trPr>
        <w:tc>
          <w:tcPr>
            <w:tcW w:w="4928" w:type="dxa"/>
            <w:vAlign w:val="center"/>
          </w:tcPr>
          <w:p w:rsidR="00662663" w:rsidRPr="007D43A8" w:rsidRDefault="00662663" w:rsidP="00662663">
            <w:pPr>
              <w:spacing w:after="0" w:line="240" w:lineRule="auto"/>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 xml:space="preserve">Список педагогов, прошедших процедуру аттестации в 2014-2015 уч. году </w:t>
            </w:r>
          </w:p>
          <w:p w:rsidR="00662663" w:rsidRPr="007D43A8" w:rsidRDefault="00662663" w:rsidP="00662663">
            <w:p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b/>
                <w:szCs w:val="24"/>
                <w:lang w:eastAsia="ru-RU"/>
              </w:rPr>
              <w:t>(с указанием присвоенной категории и должности)</w:t>
            </w:r>
            <w:r w:rsidRPr="007D43A8">
              <w:rPr>
                <w:rFonts w:ascii="Times New Roman" w:eastAsia="Times New Roman" w:hAnsi="Times New Roman" w:cs="Times New Roman"/>
                <w:szCs w:val="20"/>
                <w:lang w:eastAsia="ru-RU"/>
              </w:rPr>
              <w:t xml:space="preserve"> </w:t>
            </w:r>
          </w:p>
          <w:p w:rsidR="00662663" w:rsidRPr="007D43A8" w:rsidRDefault="00662663" w:rsidP="00662663">
            <w:pPr>
              <w:spacing w:after="0"/>
              <w:ind w:right="-123"/>
              <w:rPr>
                <w:rFonts w:ascii="Times New Roman" w:eastAsia="Times New Roman" w:hAnsi="Times New Roman" w:cs="Times New Roman"/>
                <w:b/>
                <w:szCs w:val="24"/>
                <w:lang w:eastAsia="ru-RU"/>
              </w:rPr>
            </w:pPr>
          </w:p>
          <w:p w:rsidR="00662663" w:rsidRPr="007D43A8" w:rsidRDefault="00662663" w:rsidP="00662663">
            <w:pPr>
              <w:spacing w:after="0" w:line="240" w:lineRule="auto"/>
              <w:rPr>
                <w:rFonts w:ascii="Times New Roman" w:eastAsia="Times New Roman" w:hAnsi="Times New Roman" w:cs="Times New Roman"/>
                <w:b/>
                <w:szCs w:val="24"/>
                <w:lang w:eastAsia="ru-RU"/>
              </w:rPr>
            </w:pPr>
          </w:p>
        </w:tc>
        <w:tc>
          <w:tcPr>
            <w:tcW w:w="1653" w:type="dxa"/>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Количество педагогов с первой квалификационной категорией и % от общего количества педагогов</w:t>
            </w:r>
          </w:p>
        </w:tc>
        <w:tc>
          <w:tcPr>
            <w:tcW w:w="1465" w:type="dxa"/>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Количество педагогов аттестован-ных на СЗД и % от общего количества педагогов</w:t>
            </w:r>
          </w:p>
        </w:tc>
        <w:tc>
          <w:tcPr>
            <w:tcW w:w="1560" w:type="dxa"/>
          </w:tcPr>
          <w:p w:rsidR="00662663" w:rsidRPr="007D43A8" w:rsidRDefault="00662663" w:rsidP="00662663">
            <w:pPr>
              <w:spacing w:after="0" w:line="240" w:lineRule="auto"/>
              <w:jc w:val="center"/>
              <w:rPr>
                <w:rFonts w:ascii="Times New Roman" w:eastAsia="Times New Roman" w:hAnsi="Times New Roman" w:cs="Times New Roman"/>
                <w:b/>
                <w:szCs w:val="24"/>
                <w:lang w:eastAsia="ru-RU"/>
              </w:rPr>
            </w:pPr>
            <w:r w:rsidRPr="007D43A8">
              <w:rPr>
                <w:rFonts w:ascii="Times New Roman" w:eastAsia="Times New Roman" w:hAnsi="Times New Roman" w:cs="Times New Roman"/>
                <w:b/>
                <w:szCs w:val="24"/>
                <w:lang w:eastAsia="ru-RU"/>
              </w:rPr>
              <w:t>Количество педагогов без кат. и % от общего количества педагогов</w:t>
            </w:r>
          </w:p>
        </w:tc>
      </w:tr>
      <w:tr w:rsidR="00662663" w:rsidRPr="007D43A8" w:rsidTr="005C0650">
        <w:trPr>
          <w:trHeight w:val="4995"/>
        </w:trPr>
        <w:tc>
          <w:tcPr>
            <w:tcW w:w="4928" w:type="dxa"/>
          </w:tcPr>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lastRenderedPageBreak/>
              <w:t xml:space="preserve">Грицкова И.В., учитель, соответствие </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Давлятшина О. В.,</w:t>
            </w:r>
            <w:r w:rsidRPr="007D43A8">
              <w:rPr>
                <w:rFonts w:ascii="Times New Roman" w:eastAsia="Times New Roman" w:hAnsi="Times New Roman" w:cs="Times New Roman"/>
                <w:szCs w:val="18"/>
                <w:lang w:eastAsia="ru-RU"/>
              </w:rPr>
              <w:t xml:space="preserve"> учитель, высшая</w:t>
            </w:r>
            <w:r w:rsidRPr="007D43A8">
              <w:rPr>
                <w:rFonts w:ascii="Times New Roman" w:eastAsia="Times New Roman" w:hAnsi="Times New Roman" w:cs="Times New Roman"/>
                <w:szCs w:val="20"/>
                <w:lang w:eastAsia="ru-RU"/>
              </w:rPr>
              <w:t xml:space="preserve"> </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 xml:space="preserve">Деньгина Н. С., учитель, 1 </w:t>
            </w:r>
          </w:p>
          <w:p w:rsidR="00662663" w:rsidRPr="007D43A8" w:rsidRDefault="00662663" w:rsidP="005C4DC7">
            <w:pPr>
              <w:numPr>
                <w:ilvl w:val="0"/>
                <w:numId w:val="24"/>
              </w:numPr>
              <w:spacing w:after="0" w:line="240" w:lineRule="auto"/>
              <w:rPr>
                <w:rFonts w:ascii="Times New Roman" w:eastAsia="Times New Roman" w:hAnsi="Times New Roman" w:cs="Times New Roman"/>
                <w:szCs w:val="18"/>
                <w:lang w:eastAsia="ru-RU"/>
              </w:rPr>
            </w:pPr>
            <w:r w:rsidRPr="007D43A8">
              <w:rPr>
                <w:rFonts w:ascii="Times New Roman" w:eastAsia="Times New Roman" w:hAnsi="Times New Roman" w:cs="Times New Roman"/>
                <w:szCs w:val="20"/>
                <w:lang w:eastAsia="ru-RU"/>
              </w:rPr>
              <w:t>Жуйкова Н. С.,</w:t>
            </w:r>
            <w:r w:rsidRPr="007D43A8">
              <w:rPr>
                <w:rFonts w:ascii="Times New Roman" w:eastAsia="Times New Roman" w:hAnsi="Times New Roman" w:cs="Times New Roman"/>
                <w:szCs w:val="18"/>
                <w:lang w:eastAsia="ru-RU"/>
              </w:rPr>
              <w:t xml:space="preserve"> учитель, высшая</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Зыкова Е.А.,</w:t>
            </w:r>
            <w:r w:rsidRPr="007D43A8">
              <w:rPr>
                <w:rFonts w:ascii="Times New Roman" w:eastAsia="Times New Roman" w:hAnsi="Times New Roman" w:cs="Times New Roman"/>
                <w:szCs w:val="18"/>
                <w:lang w:eastAsia="ru-RU"/>
              </w:rPr>
              <w:t xml:space="preserve"> учитель,</w:t>
            </w:r>
            <w:r w:rsidRPr="007D43A8">
              <w:rPr>
                <w:rFonts w:ascii="Times New Roman" w:eastAsia="Times New Roman" w:hAnsi="Times New Roman" w:cs="Times New Roman"/>
                <w:szCs w:val="20"/>
                <w:lang w:eastAsia="ru-RU"/>
              </w:rPr>
              <w:t xml:space="preserve"> соответствие </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Карлушин С. И., учитель, 1</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 xml:space="preserve">Катаев А.В., учитель, 1 </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Киреева В. Ю. ,</w:t>
            </w:r>
            <w:r w:rsidRPr="007D43A8">
              <w:rPr>
                <w:rFonts w:ascii="Times New Roman" w:eastAsia="Times New Roman" w:hAnsi="Times New Roman" w:cs="Times New Roman"/>
                <w:szCs w:val="18"/>
                <w:lang w:eastAsia="ru-RU"/>
              </w:rPr>
              <w:t xml:space="preserve"> учитель, высшая</w:t>
            </w:r>
            <w:r w:rsidRPr="007D43A8">
              <w:rPr>
                <w:rFonts w:ascii="Times New Roman" w:eastAsia="Times New Roman" w:hAnsi="Times New Roman" w:cs="Times New Roman"/>
                <w:szCs w:val="20"/>
                <w:lang w:eastAsia="ru-RU"/>
              </w:rPr>
              <w:t xml:space="preserve"> </w:t>
            </w:r>
          </w:p>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Мальцева М. В., учитель, соответствие</w:t>
            </w:r>
          </w:p>
          <w:p w:rsidR="00662663" w:rsidRPr="007D43A8" w:rsidRDefault="00662663" w:rsidP="005C4DC7">
            <w:pPr>
              <w:numPr>
                <w:ilvl w:val="0"/>
                <w:numId w:val="24"/>
              </w:numPr>
              <w:spacing w:after="0" w:line="240" w:lineRule="auto"/>
              <w:jc w:val="both"/>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Масленникова Л.В. педагог-организатор, высшая</w:t>
            </w:r>
          </w:p>
          <w:p w:rsidR="00662663" w:rsidRPr="007D43A8" w:rsidRDefault="00662663" w:rsidP="005C4DC7">
            <w:pPr>
              <w:numPr>
                <w:ilvl w:val="0"/>
                <w:numId w:val="24"/>
              </w:numPr>
              <w:spacing w:after="0" w:line="240" w:lineRule="auto"/>
              <w:jc w:val="both"/>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Орлова Т.В., учитель, 1</w:t>
            </w:r>
          </w:p>
          <w:p w:rsidR="00662663" w:rsidRPr="007D43A8" w:rsidRDefault="00662663" w:rsidP="005C4DC7">
            <w:pPr>
              <w:numPr>
                <w:ilvl w:val="0"/>
                <w:numId w:val="24"/>
              </w:numPr>
              <w:spacing w:after="0" w:line="240" w:lineRule="auto"/>
              <w:jc w:val="both"/>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Плюснина А.В., учитель, 1</w:t>
            </w:r>
          </w:p>
          <w:p w:rsidR="00662663" w:rsidRPr="007D43A8" w:rsidRDefault="00662663" w:rsidP="005C4DC7">
            <w:pPr>
              <w:numPr>
                <w:ilvl w:val="0"/>
                <w:numId w:val="24"/>
              </w:numPr>
              <w:spacing w:after="0" w:line="240" w:lineRule="auto"/>
              <w:jc w:val="both"/>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Полушкина Е.А., учитель, 1</w:t>
            </w:r>
          </w:p>
          <w:p w:rsidR="00662663" w:rsidRPr="007D43A8" w:rsidRDefault="00662663" w:rsidP="005C4DC7">
            <w:pPr>
              <w:numPr>
                <w:ilvl w:val="0"/>
                <w:numId w:val="24"/>
              </w:numPr>
              <w:spacing w:after="0" w:line="240" w:lineRule="auto"/>
              <w:jc w:val="both"/>
              <w:rPr>
                <w:rFonts w:ascii="Times New Roman" w:eastAsia="Times New Roman" w:hAnsi="Times New Roman" w:cs="Times New Roman"/>
                <w:szCs w:val="18"/>
                <w:lang w:eastAsia="ru-RU"/>
              </w:rPr>
            </w:pPr>
            <w:r w:rsidRPr="007D43A8">
              <w:rPr>
                <w:rFonts w:ascii="Times New Roman" w:eastAsia="Times New Roman" w:hAnsi="Times New Roman" w:cs="Times New Roman"/>
                <w:szCs w:val="20"/>
                <w:lang w:eastAsia="ru-RU"/>
              </w:rPr>
              <w:t xml:space="preserve">Портнова Л.Н., </w:t>
            </w:r>
            <w:r w:rsidRPr="007D43A8">
              <w:rPr>
                <w:rFonts w:ascii="Times New Roman" w:eastAsia="Times New Roman" w:hAnsi="Times New Roman" w:cs="Times New Roman"/>
                <w:szCs w:val="18"/>
                <w:lang w:eastAsia="ru-RU"/>
              </w:rPr>
              <w:t>учитель, высшая</w:t>
            </w:r>
          </w:p>
          <w:p w:rsidR="00662663" w:rsidRPr="007D43A8" w:rsidRDefault="00662663" w:rsidP="005C4DC7">
            <w:pPr>
              <w:numPr>
                <w:ilvl w:val="0"/>
                <w:numId w:val="24"/>
              </w:numPr>
              <w:tabs>
                <w:tab w:val="left" w:pos="420"/>
                <w:tab w:val="center" w:pos="1879"/>
              </w:tabs>
              <w:spacing w:after="0" w:line="276" w:lineRule="auto"/>
              <w:ind w:right="-123"/>
              <w:rPr>
                <w:rFonts w:ascii="Times New Roman" w:eastAsia="Times New Roman" w:hAnsi="Times New Roman" w:cs="Times New Roman"/>
                <w:szCs w:val="18"/>
                <w:lang w:eastAsia="ru-RU"/>
              </w:rPr>
            </w:pPr>
            <w:r w:rsidRPr="007D43A8">
              <w:rPr>
                <w:rFonts w:ascii="Times New Roman" w:eastAsia="Times New Roman" w:hAnsi="Times New Roman" w:cs="Times New Roman"/>
                <w:szCs w:val="20"/>
                <w:lang w:eastAsia="ru-RU"/>
              </w:rPr>
              <w:t xml:space="preserve">Рага А.И., </w:t>
            </w:r>
            <w:r w:rsidRPr="007D43A8">
              <w:rPr>
                <w:rFonts w:ascii="Times New Roman" w:eastAsia="Times New Roman" w:hAnsi="Times New Roman" w:cs="Times New Roman"/>
                <w:szCs w:val="18"/>
                <w:lang w:eastAsia="ru-RU"/>
              </w:rPr>
              <w:t>педагог допобразования, 1</w:t>
            </w:r>
          </w:p>
          <w:p w:rsidR="00662663" w:rsidRPr="007D43A8" w:rsidRDefault="00662663" w:rsidP="005C4DC7">
            <w:pPr>
              <w:numPr>
                <w:ilvl w:val="0"/>
                <w:numId w:val="24"/>
              </w:numPr>
              <w:tabs>
                <w:tab w:val="left" w:pos="420"/>
                <w:tab w:val="center" w:pos="1879"/>
              </w:tabs>
              <w:spacing w:after="0" w:line="276" w:lineRule="auto"/>
              <w:ind w:right="-123"/>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Смагина И.В., учитель, высшая</w:t>
            </w:r>
          </w:p>
          <w:p w:rsidR="00662663" w:rsidRPr="007D43A8" w:rsidRDefault="00662663" w:rsidP="005C4DC7">
            <w:pPr>
              <w:numPr>
                <w:ilvl w:val="0"/>
                <w:numId w:val="24"/>
              </w:numPr>
              <w:tabs>
                <w:tab w:val="left" w:pos="420"/>
                <w:tab w:val="center" w:pos="1879"/>
              </w:tabs>
              <w:spacing w:after="0" w:line="276" w:lineRule="auto"/>
              <w:ind w:right="-123"/>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Сумина Н.Н., учитель, соответствие</w:t>
            </w:r>
          </w:p>
          <w:p w:rsidR="00662663" w:rsidRPr="007D43A8" w:rsidRDefault="00662663" w:rsidP="005C4DC7">
            <w:pPr>
              <w:numPr>
                <w:ilvl w:val="0"/>
                <w:numId w:val="24"/>
              </w:numPr>
              <w:tabs>
                <w:tab w:val="left" w:pos="420"/>
                <w:tab w:val="center" w:pos="1879"/>
              </w:tabs>
              <w:spacing w:after="0" w:line="276" w:lineRule="auto"/>
              <w:ind w:right="-123"/>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Cs w:val="20"/>
                <w:lang w:eastAsia="ru-RU"/>
              </w:rPr>
              <w:t xml:space="preserve">Юдина О.В., </w:t>
            </w:r>
            <w:r w:rsidRPr="007D43A8">
              <w:rPr>
                <w:rFonts w:ascii="Times New Roman" w:eastAsia="Times New Roman" w:hAnsi="Times New Roman" w:cs="Times New Roman"/>
                <w:szCs w:val="18"/>
                <w:lang w:eastAsia="ru-RU"/>
              </w:rPr>
              <w:t>учитель, высшая</w:t>
            </w:r>
          </w:p>
        </w:tc>
        <w:tc>
          <w:tcPr>
            <w:tcW w:w="1653" w:type="dxa"/>
            <w:vMerge w:val="restart"/>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16</w:t>
            </w:r>
          </w:p>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педагогов</w:t>
            </w:r>
          </w:p>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p>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p>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p>
        </w:tc>
        <w:tc>
          <w:tcPr>
            <w:tcW w:w="1465" w:type="dxa"/>
            <w:vMerge w:val="restart"/>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5 </w:t>
            </w:r>
          </w:p>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педагогов</w:t>
            </w:r>
          </w:p>
        </w:tc>
        <w:tc>
          <w:tcPr>
            <w:tcW w:w="1560" w:type="dxa"/>
            <w:vMerge w:val="restart"/>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8</w:t>
            </w:r>
          </w:p>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педагогов</w:t>
            </w:r>
          </w:p>
        </w:tc>
      </w:tr>
      <w:tr w:rsidR="00662663" w:rsidRPr="007D43A8" w:rsidTr="005C0650">
        <w:trPr>
          <w:trHeight w:val="827"/>
        </w:trPr>
        <w:tc>
          <w:tcPr>
            <w:tcW w:w="4928" w:type="dxa"/>
            <w:vMerge w:val="restart"/>
          </w:tcPr>
          <w:p w:rsidR="00662663" w:rsidRPr="007D43A8" w:rsidRDefault="00662663" w:rsidP="00662663">
            <w:pPr>
              <w:spacing w:after="0" w:line="240" w:lineRule="auto"/>
              <w:ind w:left="360"/>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Итого: высшая – 7 человек</w:t>
            </w:r>
          </w:p>
          <w:p w:rsidR="00662663" w:rsidRPr="007D43A8" w:rsidRDefault="00662663" w:rsidP="00662663">
            <w:pPr>
              <w:spacing w:after="0" w:line="240" w:lineRule="auto"/>
              <w:ind w:left="360"/>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1 категория – 7 человек</w:t>
            </w:r>
          </w:p>
          <w:p w:rsidR="00662663" w:rsidRPr="007D43A8" w:rsidRDefault="00662663" w:rsidP="00662663">
            <w:pPr>
              <w:spacing w:after="0" w:line="240" w:lineRule="auto"/>
              <w:ind w:left="360"/>
              <w:rPr>
                <w:rFonts w:ascii="Times New Roman" w:eastAsia="Times New Roman" w:hAnsi="Times New Roman" w:cs="Times New Roman"/>
                <w:szCs w:val="20"/>
                <w:lang w:eastAsia="ru-RU"/>
              </w:rPr>
            </w:pPr>
            <w:r w:rsidRPr="007D43A8">
              <w:rPr>
                <w:rFonts w:ascii="Times New Roman" w:eastAsia="Times New Roman" w:hAnsi="Times New Roman" w:cs="Times New Roman"/>
                <w:szCs w:val="20"/>
                <w:lang w:eastAsia="ru-RU"/>
              </w:rPr>
              <w:t>Соответствие – 4 человека</w:t>
            </w:r>
          </w:p>
        </w:tc>
        <w:tc>
          <w:tcPr>
            <w:tcW w:w="1653" w:type="dxa"/>
            <w:vMerge/>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p>
        </w:tc>
        <w:tc>
          <w:tcPr>
            <w:tcW w:w="1465" w:type="dxa"/>
            <w:vMerge/>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p>
        </w:tc>
        <w:tc>
          <w:tcPr>
            <w:tcW w:w="1560" w:type="dxa"/>
            <w:vMerge/>
          </w:tcPr>
          <w:p w:rsidR="00662663" w:rsidRPr="007D43A8" w:rsidRDefault="00662663" w:rsidP="00662663">
            <w:pPr>
              <w:spacing w:after="0" w:line="240" w:lineRule="auto"/>
              <w:jc w:val="center"/>
              <w:rPr>
                <w:rFonts w:ascii="Times New Roman" w:eastAsia="Times New Roman" w:hAnsi="Times New Roman" w:cs="Times New Roman"/>
                <w:sz w:val="24"/>
                <w:szCs w:val="24"/>
                <w:lang w:eastAsia="ru-RU"/>
              </w:rPr>
            </w:pPr>
          </w:p>
        </w:tc>
      </w:tr>
      <w:tr w:rsidR="00662663" w:rsidRPr="007D43A8" w:rsidTr="005C0650">
        <w:trPr>
          <w:trHeight w:val="136"/>
        </w:trPr>
        <w:tc>
          <w:tcPr>
            <w:tcW w:w="4928" w:type="dxa"/>
            <w:vMerge/>
          </w:tcPr>
          <w:p w:rsidR="00662663" w:rsidRPr="007D43A8" w:rsidRDefault="00662663" w:rsidP="005C4DC7">
            <w:pPr>
              <w:numPr>
                <w:ilvl w:val="0"/>
                <w:numId w:val="24"/>
              </w:numPr>
              <w:spacing w:after="0" w:line="240" w:lineRule="auto"/>
              <w:rPr>
                <w:rFonts w:ascii="Times New Roman" w:eastAsia="Times New Roman" w:hAnsi="Times New Roman" w:cs="Times New Roman"/>
                <w:szCs w:val="20"/>
                <w:lang w:eastAsia="ru-RU"/>
              </w:rPr>
            </w:pPr>
          </w:p>
        </w:tc>
        <w:tc>
          <w:tcPr>
            <w:tcW w:w="1653"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30,8%</w:t>
            </w:r>
          </w:p>
        </w:tc>
        <w:tc>
          <w:tcPr>
            <w:tcW w:w="1465"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9,6%</w:t>
            </w:r>
          </w:p>
        </w:tc>
        <w:tc>
          <w:tcPr>
            <w:tcW w:w="1560" w:type="dxa"/>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15,4%</w:t>
            </w:r>
          </w:p>
        </w:tc>
      </w:tr>
    </w:tbl>
    <w:p w:rsidR="005C4DC7" w:rsidRPr="007D43A8" w:rsidRDefault="005C4DC7" w:rsidP="005C4DC7">
      <w:pPr>
        <w:spacing w:after="0" w:line="240" w:lineRule="auto"/>
        <w:ind w:left="900"/>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Педагогический опыт: выявление, обобщение, распространение</w:t>
      </w:r>
    </w:p>
    <w:p w:rsidR="005C4DC7" w:rsidRPr="007D43A8" w:rsidRDefault="005C4DC7" w:rsidP="005C4DC7">
      <w:pPr>
        <w:spacing w:after="0" w:line="240" w:lineRule="auto"/>
        <w:ind w:left="360"/>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Обобщенный опыт управленческой деятельности за 2014-2015 уч. год  </w:t>
      </w:r>
    </w:p>
    <w:p w:rsidR="005C4DC7" w:rsidRPr="007D43A8" w:rsidRDefault="005C4DC7" w:rsidP="005C4DC7">
      <w:pPr>
        <w:spacing w:after="0" w:line="240" w:lineRule="auto"/>
        <w:ind w:left="360"/>
        <w:contextualSpacing/>
        <w:jc w:val="both"/>
        <w:rPr>
          <w:rFonts w:ascii="Times New Roman" w:eastAsia="Times New Roman" w:hAnsi="Times New Roman" w:cs="Times New Roman"/>
          <w:sz w:val="24"/>
          <w:szCs w:val="24"/>
          <w:lang w:eastAsia="ru-RU"/>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780"/>
        <w:gridCol w:w="1985"/>
        <w:gridCol w:w="3685"/>
        <w:gridCol w:w="1559"/>
      </w:tblGrid>
      <w:tr w:rsidR="00662663" w:rsidRPr="007D43A8" w:rsidTr="005C0650">
        <w:tc>
          <w:tcPr>
            <w:tcW w:w="596"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w:t>
            </w:r>
          </w:p>
        </w:tc>
        <w:tc>
          <w:tcPr>
            <w:tcW w:w="1780"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Ф.И.О.</w:t>
            </w:r>
          </w:p>
        </w:tc>
        <w:tc>
          <w:tcPr>
            <w:tcW w:w="1985"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Уровень:</w:t>
            </w:r>
          </w:p>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региональный,</w:t>
            </w:r>
          </w:p>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российский,</w:t>
            </w:r>
          </w:p>
          <w:p w:rsidR="00662663" w:rsidRPr="007D43A8" w:rsidRDefault="00662663" w:rsidP="00662663">
            <w:pPr>
              <w:spacing w:after="0" w:line="240" w:lineRule="auto"/>
              <w:ind w:right="-108"/>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международный</w:t>
            </w:r>
          </w:p>
        </w:tc>
        <w:tc>
          <w:tcPr>
            <w:tcW w:w="3685"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Форма участия, тема выступления</w:t>
            </w:r>
          </w:p>
        </w:tc>
        <w:tc>
          <w:tcPr>
            <w:tcW w:w="1559" w:type="dxa"/>
            <w:vAlign w:val="center"/>
          </w:tcPr>
          <w:p w:rsidR="00662663" w:rsidRPr="007D43A8" w:rsidRDefault="00662663" w:rsidP="00662663">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Сроки</w:t>
            </w:r>
          </w:p>
        </w:tc>
      </w:tr>
      <w:tr w:rsidR="00662663" w:rsidRPr="007D43A8" w:rsidTr="005C0650">
        <w:tc>
          <w:tcPr>
            <w:tcW w:w="596" w:type="dxa"/>
          </w:tcPr>
          <w:p w:rsidR="00662663" w:rsidRPr="007D43A8" w:rsidRDefault="00662663" w:rsidP="005C4DC7">
            <w:pPr>
              <w:numPr>
                <w:ilvl w:val="0"/>
                <w:numId w:val="27"/>
              </w:numPr>
              <w:spacing w:after="0" w:line="240" w:lineRule="auto"/>
              <w:rPr>
                <w:rFonts w:ascii="Times New Roman" w:eastAsia="Times New Roman" w:hAnsi="Times New Roman" w:cs="Times New Roman"/>
                <w:sz w:val="24"/>
                <w:szCs w:val="24"/>
                <w:lang w:eastAsia="ru-RU"/>
              </w:rPr>
            </w:pPr>
          </w:p>
        </w:tc>
        <w:tc>
          <w:tcPr>
            <w:tcW w:w="1780"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Локтина Н.П.</w:t>
            </w:r>
          </w:p>
        </w:tc>
        <w:tc>
          <w:tcPr>
            <w:tcW w:w="1985"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Выступление на «Круглом столе» руководителей образовательных организаций Восточного образовательного округа по теме «Кадровая политика школы как фактор ее образовательного имиджа»</w:t>
            </w:r>
          </w:p>
        </w:tc>
        <w:tc>
          <w:tcPr>
            <w:tcW w:w="1559"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22.08.2014 г</w:t>
            </w:r>
          </w:p>
        </w:tc>
      </w:tr>
      <w:tr w:rsidR="00662663" w:rsidRPr="007D43A8" w:rsidTr="005C0650">
        <w:tc>
          <w:tcPr>
            <w:tcW w:w="596" w:type="dxa"/>
          </w:tcPr>
          <w:p w:rsidR="00662663" w:rsidRPr="007D43A8" w:rsidRDefault="00662663" w:rsidP="005C4DC7">
            <w:pPr>
              <w:numPr>
                <w:ilvl w:val="0"/>
                <w:numId w:val="27"/>
              </w:numPr>
              <w:spacing w:after="0" w:line="240" w:lineRule="auto"/>
              <w:rPr>
                <w:rFonts w:ascii="Times New Roman" w:eastAsia="Times New Roman" w:hAnsi="Times New Roman" w:cs="Times New Roman"/>
                <w:sz w:val="24"/>
                <w:szCs w:val="24"/>
                <w:lang w:eastAsia="ru-RU"/>
              </w:rPr>
            </w:pPr>
          </w:p>
        </w:tc>
        <w:tc>
          <w:tcPr>
            <w:tcW w:w="1780"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Локтина Н.П.</w:t>
            </w:r>
          </w:p>
        </w:tc>
        <w:tc>
          <w:tcPr>
            <w:tcW w:w="1985"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Выступление на заседании окружного расширенного координационного Совета «Управление введением ФГОС в ОУ Восточного образовательного округа» по теме «Управление процессом введения ФГОС НОО и ООО в школе. Организация внеурочной деятельности». </w:t>
            </w:r>
          </w:p>
        </w:tc>
        <w:tc>
          <w:tcPr>
            <w:tcW w:w="1559"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21.11.2014 г</w:t>
            </w:r>
          </w:p>
        </w:tc>
      </w:tr>
      <w:tr w:rsidR="00662663" w:rsidRPr="007D43A8" w:rsidTr="005C0650">
        <w:trPr>
          <w:trHeight w:val="1819"/>
        </w:trPr>
        <w:tc>
          <w:tcPr>
            <w:tcW w:w="596" w:type="dxa"/>
            <w:tcBorders>
              <w:top w:val="single" w:sz="4" w:space="0" w:color="auto"/>
              <w:bottom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b/>
                <w:sz w:val="24"/>
                <w:szCs w:val="24"/>
                <w:lang w:eastAsia="ru-RU"/>
              </w:rPr>
            </w:pPr>
          </w:p>
        </w:tc>
        <w:tc>
          <w:tcPr>
            <w:tcW w:w="1780"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Давлятшина О.В.</w:t>
            </w:r>
          </w:p>
        </w:tc>
        <w:tc>
          <w:tcPr>
            <w:tcW w:w="19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bottom w:val="single" w:sz="4" w:space="0" w:color="auto"/>
            </w:tcBorders>
          </w:tcPr>
          <w:p w:rsidR="00662663" w:rsidRPr="007D43A8" w:rsidRDefault="00662663" w:rsidP="00662663">
            <w:pPr>
              <w:spacing w:after="0"/>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Публичная лекция «Профессиональный стандарт педагога как фактор профессионально-личностного развития педагога» на окружном Слёте участников конкурса «Учитель года Кировской области»</w:t>
            </w:r>
          </w:p>
        </w:tc>
        <w:tc>
          <w:tcPr>
            <w:tcW w:w="1559"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10.10.2014 г</w:t>
            </w:r>
          </w:p>
        </w:tc>
      </w:tr>
      <w:tr w:rsidR="00662663" w:rsidRPr="007D43A8" w:rsidTr="005C0650">
        <w:trPr>
          <w:trHeight w:val="1837"/>
        </w:trPr>
        <w:tc>
          <w:tcPr>
            <w:tcW w:w="596" w:type="dxa"/>
            <w:tcBorders>
              <w:top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b/>
                <w:sz w:val="24"/>
                <w:szCs w:val="24"/>
                <w:lang w:eastAsia="ru-RU"/>
              </w:rPr>
            </w:pPr>
          </w:p>
        </w:tc>
        <w:tc>
          <w:tcPr>
            <w:tcW w:w="1780"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Давлятшина О.В.</w:t>
            </w:r>
          </w:p>
        </w:tc>
        <w:tc>
          <w:tcPr>
            <w:tcW w:w="19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bottom w:val="single" w:sz="4" w:space="0" w:color="auto"/>
            </w:tcBorders>
          </w:tcPr>
          <w:p w:rsidR="00662663" w:rsidRPr="007D43A8" w:rsidRDefault="00662663" w:rsidP="00662663">
            <w:pPr>
              <w:spacing w:after="0"/>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Выступление на заседании окружного расширенного координационного Совета «Управление введением ФГОС в ОУ Восточного образовательного округа» по теме «Методическое сопровождение введения ФГОС ОО»</w:t>
            </w:r>
          </w:p>
        </w:tc>
        <w:tc>
          <w:tcPr>
            <w:tcW w:w="1559"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21.11.2014 г</w:t>
            </w:r>
          </w:p>
        </w:tc>
      </w:tr>
      <w:tr w:rsidR="00662663" w:rsidRPr="007D43A8" w:rsidTr="005C0650">
        <w:trPr>
          <w:trHeight w:val="1979"/>
        </w:trPr>
        <w:tc>
          <w:tcPr>
            <w:tcW w:w="596" w:type="dxa"/>
          </w:tcPr>
          <w:p w:rsidR="00662663" w:rsidRPr="007D43A8" w:rsidRDefault="00662663" w:rsidP="005C4DC7">
            <w:pPr>
              <w:numPr>
                <w:ilvl w:val="0"/>
                <w:numId w:val="27"/>
              </w:numPr>
              <w:spacing w:after="0" w:line="240" w:lineRule="auto"/>
              <w:rPr>
                <w:rFonts w:ascii="Times New Roman" w:eastAsia="Times New Roman" w:hAnsi="Times New Roman" w:cs="Times New Roman"/>
                <w:sz w:val="24"/>
                <w:szCs w:val="24"/>
                <w:lang w:eastAsia="ru-RU"/>
              </w:rPr>
            </w:pPr>
          </w:p>
        </w:tc>
        <w:tc>
          <w:tcPr>
            <w:tcW w:w="1780" w:type="dxa"/>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Еремеева С. Р.</w:t>
            </w:r>
          </w:p>
        </w:tc>
        <w:tc>
          <w:tcPr>
            <w:tcW w:w="1985"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lang w:eastAsia="ru-RU"/>
              </w:rPr>
              <w:t xml:space="preserve">Выступление на заседании окружного расширенного координационного Совета «Управление введением ФГОС в ОУ Восточного образовательного округа» по теме «Внешняя оценка качества начального общего образования» </w:t>
            </w:r>
          </w:p>
        </w:tc>
        <w:tc>
          <w:tcPr>
            <w:tcW w:w="1559"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lang w:eastAsia="ru-RU"/>
              </w:rPr>
              <w:t>21.11.2014 г</w:t>
            </w:r>
          </w:p>
        </w:tc>
      </w:tr>
      <w:tr w:rsidR="00662663" w:rsidRPr="007D43A8" w:rsidTr="005C0650">
        <w:trPr>
          <w:trHeight w:val="3240"/>
        </w:trPr>
        <w:tc>
          <w:tcPr>
            <w:tcW w:w="596" w:type="dxa"/>
            <w:tcBorders>
              <w:top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sz w:val="24"/>
                <w:szCs w:val="24"/>
                <w:lang w:eastAsia="ru-RU"/>
              </w:rPr>
            </w:pPr>
          </w:p>
        </w:tc>
        <w:tc>
          <w:tcPr>
            <w:tcW w:w="1780"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Еремеева С. Р.</w:t>
            </w:r>
          </w:p>
        </w:tc>
        <w:tc>
          <w:tcPr>
            <w:tcW w:w="1985"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tcBorders>
          </w:tcPr>
          <w:p w:rsidR="00662663" w:rsidRPr="007D43A8" w:rsidRDefault="00662663" w:rsidP="00662663">
            <w:pPr>
              <w:tabs>
                <w:tab w:val="left" w:pos="284"/>
              </w:tabs>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Выступление из опыта работы по организации внеурочной деятельности в основной школе (5 класс) на окружном семинаре Восточного образовательного округа с заместителями директоров по УВР общеобразовательных учреждений «Внедрение ФГОС ООО в ОУ Восточного образовательного округа» по теме «О формировании плана внеурочной деятельности в соответствии с ФГОС</w:t>
            </w:r>
            <w:r w:rsidRPr="007D43A8">
              <w:rPr>
                <w:rFonts w:ascii="Times New Roman" w:eastAsia="Times New Roman" w:hAnsi="Times New Roman" w:cs="Times New Roman"/>
                <w:b/>
                <w:sz w:val="24"/>
                <w:lang w:eastAsia="ru-RU"/>
              </w:rPr>
              <w:t xml:space="preserve"> </w:t>
            </w:r>
            <w:r w:rsidRPr="007D43A8">
              <w:rPr>
                <w:rFonts w:ascii="Times New Roman" w:eastAsia="Times New Roman" w:hAnsi="Times New Roman" w:cs="Times New Roman"/>
                <w:sz w:val="24"/>
                <w:lang w:eastAsia="ru-RU"/>
              </w:rPr>
              <w:t xml:space="preserve">ООО» </w:t>
            </w:r>
          </w:p>
        </w:tc>
        <w:tc>
          <w:tcPr>
            <w:tcW w:w="1559"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lang w:eastAsia="ru-RU"/>
              </w:rPr>
              <w:t>17.03.2015 г</w:t>
            </w:r>
          </w:p>
        </w:tc>
      </w:tr>
      <w:tr w:rsidR="00662663" w:rsidRPr="007D43A8" w:rsidTr="005C0650">
        <w:trPr>
          <w:trHeight w:val="1913"/>
        </w:trPr>
        <w:tc>
          <w:tcPr>
            <w:tcW w:w="596" w:type="dxa"/>
            <w:tcBorders>
              <w:bottom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sz w:val="24"/>
                <w:szCs w:val="24"/>
                <w:lang w:eastAsia="ru-RU"/>
              </w:rPr>
            </w:pPr>
          </w:p>
        </w:tc>
        <w:tc>
          <w:tcPr>
            <w:tcW w:w="1780"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Глазырина И.П.</w:t>
            </w:r>
          </w:p>
        </w:tc>
        <w:tc>
          <w:tcPr>
            <w:tcW w:w="19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Выступление на заседании окружного расширенного координационного Совета «Управление введением ФГОС в ОУ Восточного образовательного округа» по теме «Формирование информационно-образовательной среды школы»</w:t>
            </w:r>
          </w:p>
        </w:tc>
        <w:tc>
          <w:tcPr>
            <w:tcW w:w="1559" w:type="dxa"/>
            <w:tcBorders>
              <w:top w:val="single" w:sz="4" w:space="0" w:color="auto"/>
              <w:bottom w:val="single" w:sz="4" w:space="0" w:color="auto"/>
            </w:tcBorders>
          </w:tcPr>
          <w:p w:rsidR="00662663" w:rsidRPr="007D43A8" w:rsidRDefault="00662663" w:rsidP="00662663">
            <w:pPr>
              <w:tabs>
                <w:tab w:val="left" w:pos="284"/>
              </w:tabs>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21.11.2014 г</w:t>
            </w:r>
          </w:p>
        </w:tc>
      </w:tr>
      <w:tr w:rsidR="00662663" w:rsidRPr="007D43A8" w:rsidTr="005C0650">
        <w:trPr>
          <w:trHeight w:val="4105"/>
        </w:trPr>
        <w:tc>
          <w:tcPr>
            <w:tcW w:w="596" w:type="dxa"/>
            <w:tcBorders>
              <w:top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b/>
                <w:sz w:val="24"/>
                <w:szCs w:val="24"/>
                <w:lang w:eastAsia="ru-RU"/>
              </w:rPr>
            </w:pPr>
          </w:p>
        </w:tc>
        <w:tc>
          <w:tcPr>
            <w:tcW w:w="1780"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Глазырина И.П.</w:t>
            </w:r>
          </w:p>
        </w:tc>
        <w:tc>
          <w:tcPr>
            <w:tcW w:w="19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bottom w:val="single" w:sz="4" w:space="0" w:color="auto"/>
            </w:tcBorders>
          </w:tcPr>
          <w:p w:rsidR="00662663" w:rsidRPr="007D43A8" w:rsidRDefault="00662663" w:rsidP="00662663">
            <w:pPr>
              <w:tabs>
                <w:tab w:val="left" w:pos="284"/>
              </w:tabs>
              <w:spacing w:after="0"/>
              <w:rPr>
                <w:rFonts w:ascii="Times New Roman" w:eastAsia="Times New Roman" w:hAnsi="Times New Roman" w:cs="Times New Roman"/>
                <w:b/>
                <w:sz w:val="24"/>
                <w:lang w:eastAsia="ru-RU"/>
              </w:rPr>
            </w:pPr>
            <w:r w:rsidRPr="007D43A8">
              <w:rPr>
                <w:rFonts w:ascii="Times New Roman" w:eastAsia="Times New Roman" w:hAnsi="Times New Roman" w:cs="Times New Roman"/>
                <w:sz w:val="24"/>
                <w:lang w:eastAsia="ru-RU"/>
              </w:rPr>
              <w:t>Обучающий методический тренинг по теме «Учебный план ка механизм реализации основной образовательной программы основного общего образования» на окружном семинаре Восточного образовательного округа с заместителями директоров по УВР общеобразовательных учреждений «Внедрение ФГОС ООО в ОУ Восточного образовательного округа». Тема выступления «О формировании плана внеурочной деятельности в соответствии с ФГОС</w:t>
            </w:r>
            <w:r w:rsidRPr="007D43A8">
              <w:rPr>
                <w:rFonts w:ascii="Times New Roman" w:eastAsia="Times New Roman" w:hAnsi="Times New Roman" w:cs="Times New Roman"/>
                <w:b/>
                <w:sz w:val="24"/>
                <w:lang w:eastAsia="ru-RU"/>
              </w:rPr>
              <w:t xml:space="preserve"> </w:t>
            </w:r>
            <w:r w:rsidRPr="007D43A8">
              <w:rPr>
                <w:rFonts w:ascii="Times New Roman" w:eastAsia="Times New Roman" w:hAnsi="Times New Roman" w:cs="Times New Roman"/>
                <w:sz w:val="24"/>
                <w:lang w:eastAsia="ru-RU"/>
              </w:rPr>
              <w:t>ООО».</w:t>
            </w:r>
          </w:p>
        </w:tc>
        <w:tc>
          <w:tcPr>
            <w:tcW w:w="1559"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lang w:eastAsia="ru-RU"/>
              </w:rPr>
              <w:t>17.03.2015 г</w:t>
            </w:r>
          </w:p>
        </w:tc>
      </w:tr>
      <w:tr w:rsidR="00662663" w:rsidRPr="007D43A8" w:rsidTr="005C0650">
        <w:trPr>
          <w:trHeight w:val="3870"/>
        </w:trPr>
        <w:tc>
          <w:tcPr>
            <w:tcW w:w="596" w:type="dxa"/>
            <w:tcBorders>
              <w:bottom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b/>
                <w:sz w:val="24"/>
                <w:szCs w:val="24"/>
                <w:lang w:eastAsia="ru-RU"/>
              </w:rPr>
            </w:pPr>
          </w:p>
        </w:tc>
        <w:tc>
          <w:tcPr>
            <w:tcW w:w="1780"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Смагина И.В.</w:t>
            </w:r>
          </w:p>
        </w:tc>
        <w:tc>
          <w:tcPr>
            <w:tcW w:w="19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szCs w:val="24"/>
                <w:lang w:eastAsia="ru-RU"/>
              </w:rPr>
              <w:t>Выступление на общественном Совете Восточного образовательного округа «Реализация межведомственного взаимодействия ОМСУ в сфере образования и образовательных организаций по исполнению 120-ФЗ  «Об основах система профилактики безнадзорности и правонарушений несовершеннолетних» по теме «О работе педагогического коллектива КОГОБУ СОШ с УИОП г. Омутнинска по межведомственному взаимодействию и предупреждению правонарушений среди обучающихся»</w:t>
            </w:r>
          </w:p>
        </w:tc>
        <w:tc>
          <w:tcPr>
            <w:tcW w:w="1559"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lang w:eastAsia="ru-RU"/>
              </w:rPr>
            </w:pPr>
            <w:r w:rsidRPr="007D43A8">
              <w:rPr>
                <w:rFonts w:ascii="Times New Roman" w:eastAsia="Times New Roman" w:hAnsi="Times New Roman" w:cs="Times New Roman"/>
                <w:sz w:val="24"/>
                <w:szCs w:val="24"/>
                <w:lang w:eastAsia="ru-RU"/>
              </w:rPr>
              <w:t>22.08.2014 г</w:t>
            </w:r>
          </w:p>
        </w:tc>
      </w:tr>
      <w:tr w:rsidR="00662663" w:rsidRPr="007D43A8" w:rsidTr="005C0650">
        <w:trPr>
          <w:trHeight w:val="1696"/>
        </w:trPr>
        <w:tc>
          <w:tcPr>
            <w:tcW w:w="596" w:type="dxa"/>
            <w:tcBorders>
              <w:top w:val="single" w:sz="4" w:space="0" w:color="auto"/>
            </w:tcBorders>
          </w:tcPr>
          <w:p w:rsidR="00662663" w:rsidRPr="007D43A8" w:rsidRDefault="00662663" w:rsidP="005C4DC7">
            <w:pPr>
              <w:numPr>
                <w:ilvl w:val="0"/>
                <w:numId w:val="27"/>
              </w:numPr>
              <w:spacing w:after="0" w:line="240" w:lineRule="auto"/>
              <w:rPr>
                <w:rFonts w:ascii="Times New Roman" w:eastAsia="Times New Roman" w:hAnsi="Times New Roman" w:cs="Times New Roman"/>
                <w:b/>
                <w:sz w:val="24"/>
                <w:szCs w:val="24"/>
                <w:lang w:eastAsia="ru-RU"/>
              </w:rPr>
            </w:pPr>
          </w:p>
        </w:tc>
        <w:tc>
          <w:tcPr>
            <w:tcW w:w="1780"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Смагина И.В.</w:t>
            </w:r>
          </w:p>
        </w:tc>
        <w:tc>
          <w:tcPr>
            <w:tcW w:w="1985"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685"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Презентация опыта работы по теме «Социально-педагогический подход к профориентации школьников» на окружной конференции Восточного образовательного округа «Твой профессиональный выбор»</w:t>
            </w:r>
          </w:p>
        </w:tc>
        <w:tc>
          <w:tcPr>
            <w:tcW w:w="1559"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19.12.2014</w:t>
            </w:r>
          </w:p>
        </w:tc>
      </w:tr>
    </w:tbl>
    <w:p w:rsidR="005C4DC7" w:rsidRPr="007D43A8" w:rsidRDefault="005C4DC7" w:rsidP="005C4DC7">
      <w:pPr>
        <w:spacing w:after="0" w:line="240" w:lineRule="auto"/>
        <w:ind w:left="360"/>
        <w:jc w:val="both"/>
        <w:rPr>
          <w:rFonts w:ascii="Times New Roman" w:eastAsia="Times New Roman" w:hAnsi="Times New Roman" w:cs="Times New Roman"/>
          <w:sz w:val="24"/>
          <w:szCs w:val="24"/>
          <w:lang w:eastAsia="ru-RU"/>
        </w:rPr>
      </w:pPr>
    </w:p>
    <w:p w:rsidR="005C4DC7" w:rsidRPr="007D43A8" w:rsidRDefault="005C4DC7" w:rsidP="005C4DC7">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Обобщённый опыт педагогической деятельности</w:t>
      </w:r>
      <w:r w:rsidRPr="007D43A8">
        <w:rPr>
          <w:rFonts w:ascii="Times New Roman" w:eastAsia="Times New Roman" w:hAnsi="Times New Roman" w:cs="Times New Roman"/>
          <w:b/>
          <w:sz w:val="24"/>
          <w:szCs w:val="24"/>
          <w:lang w:eastAsia="ru-RU"/>
        </w:rPr>
        <w:t xml:space="preserve"> </w:t>
      </w:r>
      <w:r w:rsidRPr="007D43A8">
        <w:rPr>
          <w:rFonts w:ascii="Times New Roman" w:eastAsia="Times New Roman" w:hAnsi="Times New Roman" w:cs="Times New Roman"/>
          <w:sz w:val="24"/>
          <w:szCs w:val="24"/>
          <w:lang w:eastAsia="ru-RU"/>
        </w:rPr>
        <w:t>за 2014-2015 уч. год</w:t>
      </w:r>
      <w:r w:rsidRPr="007D43A8">
        <w:rPr>
          <w:rFonts w:ascii="Times New Roman" w:eastAsia="Times New Roman" w:hAnsi="Times New Roman" w:cs="Times New Roman"/>
          <w:b/>
          <w:sz w:val="24"/>
          <w:szCs w:val="24"/>
          <w:lang w:eastAsia="ru-RU"/>
        </w:rPr>
        <w:t xml:space="preserve"> </w:t>
      </w:r>
    </w:p>
    <w:p w:rsidR="005C4DC7" w:rsidRPr="007D43A8" w:rsidRDefault="005C4DC7" w:rsidP="005C4DC7">
      <w:pPr>
        <w:spacing w:after="0" w:line="240" w:lineRule="auto"/>
        <w:ind w:left="360"/>
        <w:jc w:val="both"/>
        <w:rPr>
          <w:rFonts w:ascii="Times New Roman" w:eastAsia="Times New Roman" w:hAnsi="Times New Roman" w:cs="Times New Roman"/>
          <w:sz w:val="24"/>
          <w:szCs w:val="24"/>
          <w:lang w:eastAsia="ru-RU"/>
        </w:rPr>
      </w:pP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2126"/>
        <w:gridCol w:w="2268"/>
        <w:gridCol w:w="2785"/>
        <w:gridCol w:w="1776"/>
      </w:tblGrid>
      <w:tr w:rsidR="00662663" w:rsidRPr="007D43A8" w:rsidTr="00662663">
        <w:tc>
          <w:tcPr>
            <w:tcW w:w="584"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w:t>
            </w:r>
          </w:p>
        </w:tc>
        <w:tc>
          <w:tcPr>
            <w:tcW w:w="2126"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Ф.И.О.</w:t>
            </w:r>
          </w:p>
        </w:tc>
        <w:tc>
          <w:tcPr>
            <w:tcW w:w="2268"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Уровень:</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b/>
                <w:lang w:eastAsia="ru-RU"/>
              </w:rPr>
              <w:t xml:space="preserve">- </w:t>
            </w:r>
            <w:r w:rsidRPr="007D43A8">
              <w:rPr>
                <w:rFonts w:ascii="Times New Roman" w:eastAsia="Times New Roman" w:hAnsi="Times New Roman" w:cs="Times New Roman"/>
                <w:lang w:eastAsia="ru-RU"/>
              </w:rPr>
              <w:t>региональный,</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российский,</w:t>
            </w:r>
          </w:p>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 международный</w:t>
            </w:r>
          </w:p>
        </w:tc>
        <w:tc>
          <w:tcPr>
            <w:tcW w:w="2785"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Форма участия, тема выступления</w:t>
            </w:r>
          </w:p>
        </w:tc>
        <w:tc>
          <w:tcPr>
            <w:tcW w:w="1776"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Сроки</w:t>
            </w:r>
          </w:p>
        </w:tc>
      </w:tr>
      <w:tr w:rsidR="00662663" w:rsidRPr="007D43A8" w:rsidTr="00662663">
        <w:trPr>
          <w:trHeight w:val="894"/>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Юдина О.В.</w:t>
            </w:r>
          </w:p>
        </w:tc>
        <w:tc>
          <w:tcPr>
            <w:tcW w:w="2268"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по теме «Год литературы в Кировской области»</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25.03. 2015 г</w:t>
            </w:r>
          </w:p>
        </w:tc>
      </w:tr>
      <w:tr w:rsidR="00662663" w:rsidRPr="007D43A8" w:rsidTr="00662663">
        <w:trPr>
          <w:trHeight w:val="894"/>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ign w:val="center"/>
          </w:tcPr>
          <w:p w:rsidR="00662663" w:rsidRPr="007D43A8" w:rsidRDefault="00662663" w:rsidP="00662663">
            <w:pPr>
              <w:spacing w:after="0" w:line="240" w:lineRule="auto"/>
              <w:rPr>
                <w:rFonts w:ascii="Times New Roman" w:eastAsia="Times New Roman" w:hAnsi="Times New Roman" w:cs="Times New Roman"/>
                <w:lang w:eastAsia="ru-RU"/>
              </w:rPr>
            </w:pPr>
          </w:p>
        </w:tc>
        <w:tc>
          <w:tcPr>
            <w:tcW w:w="2268"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w:t>
            </w:r>
            <w:r w:rsidRPr="007D43A8">
              <w:rPr>
                <w:rFonts w:ascii="Times New Roman" w:eastAsia="Times New Roman" w:hAnsi="Times New Roman" w:cs="Times New Roman"/>
                <w:i/>
                <w:lang w:eastAsia="ru-RU"/>
              </w:rPr>
              <w:t xml:space="preserve"> </w:t>
            </w:r>
            <w:r w:rsidRPr="007D43A8">
              <w:rPr>
                <w:rFonts w:ascii="Times New Roman" w:eastAsia="Times New Roman" w:hAnsi="Times New Roman" w:cs="Times New Roman"/>
                <w:lang w:eastAsia="ru-RU"/>
              </w:rPr>
              <w:t>«Современные педагогические технологии в ОУ, наиболее эффективные для реализации требований ФГОС ООО»</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18.11.2014</w:t>
            </w:r>
          </w:p>
        </w:tc>
      </w:tr>
      <w:tr w:rsidR="00662663" w:rsidRPr="007D43A8" w:rsidTr="00662663">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Пахомова И.В.</w:t>
            </w:r>
          </w:p>
        </w:tc>
        <w:tc>
          <w:tcPr>
            <w:tcW w:w="2268" w:type="dxa"/>
          </w:tcPr>
          <w:p w:rsidR="00662663" w:rsidRPr="007D43A8" w:rsidRDefault="00662663" w:rsidP="00662663">
            <w:pPr>
              <w:spacing w:after="0"/>
              <w:rPr>
                <w:rFonts w:ascii="Calibri" w:eastAsia="Times New Roman" w:hAnsi="Calibri"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Мастер-класс «Интерактивная доска </w:t>
            </w:r>
            <w:r w:rsidRPr="007D43A8">
              <w:rPr>
                <w:rFonts w:ascii="Times New Roman" w:eastAsia="Times New Roman" w:hAnsi="Times New Roman" w:cs="Times New Roman"/>
                <w:lang w:val="en-US" w:eastAsia="ru-RU"/>
              </w:rPr>
              <w:t>Smart</w:t>
            </w:r>
            <w:r w:rsidRPr="007D43A8">
              <w:rPr>
                <w:rFonts w:ascii="Times New Roman" w:eastAsia="Times New Roman" w:hAnsi="Times New Roman" w:cs="Times New Roman"/>
                <w:lang w:eastAsia="ru-RU"/>
              </w:rPr>
              <w:t xml:space="preserve"> </w:t>
            </w:r>
            <w:r w:rsidRPr="007D43A8">
              <w:rPr>
                <w:rFonts w:ascii="Times New Roman" w:eastAsia="Times New Roman" w:hAnsi="Times New Roman" w:cs="Times New Roman"/>
                <w:lang w:val="en-US" w:eastAsia="ru-RU"/>
              </w:rPr>
              <w:t>Board</w:t>
            </w:r>
            <w:r w:rsidRPr="007D43A8">
              <w:rPr>
                <w:rFonts w:ascii="Times New Roman" w:eastAsia="Times New Roman" w:hAnsi="Times New Roman" w:cs="Times New Roman"/>
                <w:lang w:eastAsia="ru-RU"/>
              </w:rPr>
              <w:t xml:space="preserve"> как современное средство формирования профессиональной компетентности педагога с позиций ФГОС ОО»</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25.03. 2015 г</w:t>
            </w:r>
          </w:p>
        </w:tc>
      </w:tr>
      <w:tr w:rsidR="00662663" w:rsidRPr="007D43A8" w:rsidTr="00662663">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Pr>
          <w:p w:rsidR="00662663" w:rsidRPr="007D43A8" w:rsidRDefault="00662663" w:rsidP="00662663">
            <w:pPr>
              <w:spacing w:after="0" w:line="240" w:lineRule="auto"/>
              <w:rPr>
                <w:rFonts w:ascii="Times New Roman" w:eastAsia="Times New Roman" w:hAnsi="Times New Roman" w:cs="Times New Roman"/>
                <w:lang w:eastAsia="ru-RU"/>
              </w:rPr>
            </w:pPr>
          </w:p>
        </w:tc>
        <w:tc>
          <w:tcPr>
            <w:tcW w:w="2268" w:type="dxa"/>
          </w:tcPr>
          <w:p w:rsidR="00662663" w:rsidRPr="007D43A8" w:rsidRDefault="00662663" w:rsidP="00662663">
            <w:pPr>
              <w:spacing w:after="0"/>
              <w:rPr>
                <w:rFonts w:ascii="Calibri" w:eastAsia="Times New Roman" w:hAnsi="Calibri"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Презентация опыта работы «Обзор решений </w:t>
            </w:r>
            <w:r w:rsidRPr="007D43A8">
              <w:rPr>
                <w:rFonts w:ascii="Times New Roman" w:eastAsia="Times New Roman" w:hAnsi="Times New Roman" w:cs="Times New Roman"/>
                <w:lang w:val="en-US" w:eastAsia="ru-RU"/>
              </w:rPr>
              <w:t>Smart</w:t>
            </w:r>
            <w:r w:rsidRPr="007D43A8">
              <w:rPr>
                <w:rFonts w:ascii="Times New Roman" w:eastAsia="Times New Roman" w:hAnsi="Times New Roman" w:cs="Times New Roman"/>
                <w:lang w:eastAsia="ru-RU"/>
              </w:rPr>
              <w:t>, направленных на повышение эффективности образовательного процесса»</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25.03. 2015 г</w:t>
            </w:r>
          </w:p>
        </w:tc>
      </w:tr>
      <w:tr w:rsidR="00662663" w:rsidRPr="007D43A8" w:rsidTr="00662663">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Воронина О.В.</w:t>
            </w:r>
          </w:p>
        </w:tc>
        <w:tc>
          <w:tcPr>
            <w:tcW w:w="2268" w:type="dxa"/>
          </w:tcPr>
          <w:p w:rsidR="00662663" w:rsidRPr="007D43A8" w:rsidRDefault="00662663" w:rsidP="00662663">
            <w:pPr>
              <w:spacing w:after="0"/>
              <w:rPr>
                <w:rFonts w:ascii="Calibri" w:eastAsia="Times New Roman" w:hAnsi="Calibri"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Презентация опыта работы «Речевое медиатворчество во внеклассной работе по русскому языку»</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25.03. 2015 г</w:t>
            </w:r>
          </w:p>
        </w:tc>
      </w:tr>
      <w:tr w:rsidR="00662663" w:rsidRPr="007D43A8" w:rsidTr="00662663">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Чукаева Н.А.</w:t>
            </w:r>
          </w:p>
        </w:tc>
        <w:tc>
          <w:tcPr>
            <w:tcW w:w="2268" w:type="dxa"/>
          </w:tcPr>
          <w:p w:rsidR="00662663" w:rsidRPr="007D43A8" w:rsidRDefault="00662663" w:rsidP="00662663">
            <w:pPr>
              <w:spacing w:after="0"/>
              <w:rPr>
                <w:rFonts w:ascii="Calibri" w:eastAsia="Times New Roman" w:hAnsi="Calibri"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 «Воспитание культуры современного читателя в условиях реализации ФГОС»</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18.11.2014</w:t>
            </w:r>
          </w:p>
        </w:tc>
      </w:tr>
      <w:tr w:rsidR="00662663" w:rsidRPr="007D43A8" w:rsidTr="00662663">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Pr>
          <w:p w:rsidR="00662663" w:rsidRPr="007D43A8" w:rsidRDefault="00662663" w:rsidP="00662663">
            <w:pPr>
              <w:spacing w:after="0" w:line="240" w:lineRule="auto"/>
              <w:rPr>
                <w:rFonts w:ascii="Times New Roman" w:eastAsia="Times New Roman" w:hAnsi="Times New Roman" w:cs="Times New Roman"/>
                <w:lang w:eastAsia="ru-RU"/>
              </w:rPr>
            </w:pPr>
          </w:p>
        </w:tc>
        <w:tc>
          <w:tcPr>
            <w:tcW w:w="2268" w:type="dxa"/>
          </w:tcPr>
          <w:p w:rsidR="00662663" w:rsidRPr="007D43A8" w:rsidRDefault="00662663" w:rsidP="00662663">
            <w:pPr>
              <w:spacing w:after="0"/>
              <w:rPr>
                <w:rFonts w:ascii="Calibri" w:eastAsia="Times New Roman" w:hAnsi="Calibri"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Презентация опыта работы «Формирование УУД учащихся в поисках выразительных средств языка в текстах художественной литературы»</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25.03. 2015 г</w:t>
            </w:r>
          </w:p>
        </w:tc>
      </w:tr>
      <w:tr w:rsidR="00662663" w:rsidRPr="007D43A8" w:rsidTr="00662663">
        <w:trPr>
          <w:trHeight w:val="1012"/>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Портнова Л.Н.</w:t>
            </w:r>
          </w:p>
        </w:tc>
        <w:tc>
          <w:tcPr>
            <w:tcW w:w="2268"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w:t>
            </w:r>
            <w:r w:rsidRPr="007D43A8">
              <w:rPr>
                <w:rFonts w:ascii="Times New Roman" w:eastAsia="Times New Roman" w:hAnsi="Times New Roman" w:cs="Times New Roman"/>
                <w:i/>
                <w:lang w:eastAsia="ru-RU"/>
              </w:rPr>
              <w:t xml:space="preserve"> </w:t>
            </w:r>
            <w:r w:rsidRPr="007D43A8">
              <w:rPr>
                <w:rFonts w:ascii="Times New Roman" w:eastAsia="Times New Roman" w:hAnsi="Times New Roman" w:cs="Times New Roman"/>
                <w:lang w:eastAsia="ru-RU"/>
              </w:rPr>
              <w:t>из опыта работы «Технология творческого письма»</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18.11.2014</w:t>
            </w:r>
          </w:p>
        </w:tc>
      </w:tr>
      <w:tr w:rsidR="00662663" w:rsidRPr="007D43A8" w:rsidTr="00662663">
        <w:trPr>
          <w:trHeight w:val="1123"/>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Borders>
              <w:top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Глазырина И.П.</w:t>
            </w:r>
          </w:p>
          <w:p w:rsidR="00662663" w:rsidRPr="007D43A8" w:rsidRDefault="00662663" w:rsidP="00662663">
            <w:pPr>
              <w:spacing w:after="0"/>
              <w:contextualSpacing/>
              <w:rPr>
                <w:rFonts w:ascii="Times New Roman" w:eastAsia="Times New Roman" w:hAnsi="Times New Roman" w:cs="Times New Roman"/>
                <w:lang w:eastAsia="ru-RU"/>
              </w:rPr>
            </w:pPr>
          </w:p>
        </w:tc>
        <w:tc>
          <w:tcPr>
            <w:tcW w:w="2268" w:type="dxa"/>
            <w:tcBorders>
              <w:top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Презентация опыта работы «Разработка рабочих программ по биологии и географии в соответсвии с ФГОС ООО»</w:t>
            </w:r>
          </w:p>
        </w:tc>
        <w:tc>
          <w:tcPr>
            <w:tcW w:w="1776" w:type="dxa"/>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25.03. 2015 г</w:t>
            </w:r>
          </w:p>
        </w:tc>
      </w:tr>
      <w:tr w:rsidR="00662663" w:rsidRPr="007D43A8" w:rsidTr="00662663">
        <w:trPr>
          <w:trHeight w:val="2546"/>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contextualSpacing/>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Презентация опыта работы «Сервисы </w:t>
            </w:r>
            <w:r w:rsidRPr="007D43A8">
              <w:rPr>
                <w:rFonts w:ascii="Times New Roman" w:eastAsia="Times New Roman" w:hAnsi="Times New Roman" w:cs="Times New Roman"/>
                <w:lang w:val="en-US" w:eastAsia="ru-RU"/>
              </w:rPr>
              <w:t>Google</w:t>
            </w:r>
            <w:r w:rsidRPr="007D43A8">
              <w:rPr>
                <w:rFonts w:ascii="Times New Roman" w:eastAsia="Times New Roman" w:hAnsi="Times New Roman" w:cs="Times New Roman"/>
                <w:lang w:eastAsia="ru-RU"/>
              </w:rPr>
              <w:t>-образовательная среда для совместной деятельности»</w:t>
            </w:r>
          </w:p>
          <w:p w:rsidR="00662663" w:rsidRPr="007D43A8" w:rsidRDefault="00662663" w:rsidP="00662663">
            <w:pPr>
              <w:spacing w:after="0" w:line="240" w:lineRule="auto"/>
              <w:contextualSpacing/>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ОМО учителей географии, биологии и химии «Оценка готовности педагога к введению ФГОС ООО. УУД как главный результат освоения ООП»</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30.10.2014</w:t>
            </w:r>
          </w:p>
        </w:tc>
      </w:tr>
      <w:tr w:rsidR="00662663" w:rsidRPr="007D43A8" w:rsidTr="00662663">
        <w:trPr>
          <w:trHeight w:val="416"/>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Borders>
              <w:top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Лалетина М.А.</w:t>
            </w:r>
          </w:p>
        </w:tc>
        <w:tc>
          <w:tcPr>
            <w:tcW w:w="2268"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региональный </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w:t>
            </w:r>
          </w:p>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«Подготовка учителей начальных классов к реализации ФГОС в условиях ШМО» на научно-практической конференции «Федеральный государственный образовательный стандарт начального общего образования: опыт, проблемы, перспективы»</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21.10 2014 г.</w:t>
            </w:r>
          </w:p>
        </w:tc>
      </w:tr>
      <w:tr w:rsidR="00662663" w:rsidRPr="007D43A8" w:rsidTr="00662663">
        <w:trPr>
          <w:trHeight w:val="420"/>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Borders>
              <w:top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Мартыновская О.М.</w:t>
            </w:r>
          </w:p>
        </w:tc>
        <w:tc>
          <w:tcPr>
            <w:tcW w:w="2268"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региональный </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w:t>
            </w:r>
          </w:p>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«Подготовка учителей начальных классов к реализации ФГОС в условиях ШМО» на научно-практической конференции «Федеральный государственный образовательный стандарт начального общего образования: опыт, проблемы, перспективы»</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21.10 2014 г.</w:t>
            </w:r>
          </w:p>
        </w:tc>
      </w:tr>
      <w:tr w:rsidR="00662663" w:rsidRPr="007D43A8" w:rsidTr="00662663">
        <w:trPr>
          <w:trHeight w:val="420"/>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p>
        </w:tc>
        <w:tc>
          <w:tcPr>
            <w:tcW w:w="2268"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w:t>
            </w:r>
          </w:p>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«Реализация идей гуманной педагогики как средство духовно-нравственного воспитания» на Слёте участников конкурса «Учитель года»</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10.10 2014 г.</w:t>
            </w:r>
          </w:p>
        </w:tc>
      </w:tr>
      <w:tr w:rsidR="00662663" w:rsidRPr="007D43A8" w:rsidTr="00662663">
        <w:trPr>
          <w:trHeight w:val="420"/>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Borders>
              <w:top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Нелюбина Ю.В.</w:t>
            </w:r>
          </w:p>
        </w:tc>
        <w:tc>
          <w:tcPr>
            <w:tcW w:w="2268"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p w:rsidR="00662663" w:rsidRPr="007D43A8" w:rsidRDefault="00662663" w:rsidP="00662663">
            <w:pPr>
              <w:spacing w:after="0" w:line="240" w:lineRule="auto"/>
              <w:jc w:val="both"/>
              <w:rPr>
                <w:rFonts w:ascii="Times New Roman" w:eastAsia="Times New Roman" w:hAnsi="Times New Roman" w:cs="Times New Roman"/>
                <w:lang w:eastAsia="ru-RU"/>
              </w:rPr>
            </w:pP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Открытое занятие «Урок мудроречия» на Слёте участников конкурса «Учитель года»</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10.10 2014 г.</w:t>
            </w:r>
          </w:p>
        </w:tc>
      </w:tr>
      <w:tr w:rsidR="00662663" w:rsidRPr="007D43A8" w:rsidTr="00662663">
        <w:trPr>
          <w:trHeight w:val="420"/>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p>
        </w:tc>
        <w:tc>
          <w:tcPr>
            <w:tcW w:w="2268"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региональный </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w:t>
            </w:r>
          </w:p>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«Подготовка учителей начальных классов к </w:t>
            </w:r>
            <w:r w:rsidRPr="007D43A8">
              <w:rPr>
                <w:rFonts w:ascii="Times New Roman" w:eastAsia="Times New Roman" w:hAnsi="Times New Roman" w:cs="Times New Roman"/>
                <w:lang w:eastAsia="ru-RU"/>
              </w:rPr>
              <w:lastRenderedPageBreak/>
              <w:t>реализации ФГОС в условиях ШМО» на научно-практической конференции «Федеральный государственный образовательный стандарт начального общего образования: опыт, проблемы, перспективы»</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lastRenderedPageBreak/>
              <w:t>21.10 2014 г.</w:t>
            </w:r>
          </w:p>
        </w:tc>
      </w:tr>
      <w:tr w:rsidR="00662663" w:rsidRPr="007D43A8" w:rsidTr="00662663">
        <w:trPr>
          <w:trHeight w:val="420"/>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Borders>
              <w:top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Черепенникова М.Е.</w:t>
            </w:r>
          </w:p>
        </w:tc>
        <w:tc>
          <w:tcPr>
            <w:tcW w:w="2268"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региональный </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Выступление из опыта работы</w:t>
            </w:r>
          </w:p>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«Подготовка учителей начальных классов к реализации ФГОС в условиях ШМО» на научно-практической конференции «Федеральный государственный образовательный стандарт начального общего образования: опыт, проблемы, перспективы»</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21.10 2014 г.</w:t>
            </w:r>
          </w:p>
        </w:tc>
      </w:tr>
      <w:tr w:rsidR="00662663" w:rsidRPr="007D43A8" w:rsidTr="00662663">
        <w:trPr>
          <w:trHeight w:val="420"/>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Мальцева М.В.</w:t>
            </w:r>
          </w:p>
        </w:tc>
        <w:tc>
          <w:tcPr>
            <w:tcW w:w="2268"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региональный</w:t>
            </w:r>
          </w:p>
        </w:tc>
        <w:tc>
          <w:tcPr>
            <w:tcW w:w="2785"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Выступление на курсах повышения квалификации по теме «Технологическая карта уроков искусства в соответствии с ФГОС второго поколения</w:t>
            </w:r>
          </w:p>
        </w:tc>
        <w:tc>
          <w:tcPr>
            <w:tcW w:w="1776" w:type="dxa"/>
          </w:tcPr>
          <w:p w:rsidR="00662663" w:rsidRPr="007D43A8" w:rsidRDefault="00662663" w:rsidP="00662663">
            <w:pPr>
              <w:spacing w:after="0" w:line="240" w:lineRule="auto"/>
              <w:rPr>
                <w:rFonts w:ascii="Times New Roman" w:eastAsia="Times New Roman" w:hAnsi="Times New Roman" w:cs="Times New Roman"/>
              </w:rPr>
            </w:pPr>
            <w:r w:rsidRPr="007D43A8">
              <w:rPr>
                <w:rFonts w:ascii="Times New Roman" w:eastAsia="Times New Roman" w:hAnsi="Times New Roman" w:cs="Times New Roman"/>
              </w:rPr>
              <w:t>11.02.2015 г</w:t>
            </w:r>
          </w:p>
        </w:tc>
      </w:tr>
      <w:tr w:rsidR="00662663" w:rsidRPr="007D43A8" w:rsidTr="00662663">
        <w:trPr>
          <w:trHeight w:val="420"/>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Локтина Н.П.</w:t>
            </w: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tc>
        <w:tc>
          <w:tcPr>
            <w:tcW w:w="2268"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окружной</w:t>
            </w: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tc>
        <w:tc>
          <w:tcPr>
            <w:tcW w:w="2785" w:type="dxa"/>
          </w:tcPr>
          <w:p w:rsidR="00662663" w:rsidRPr="007D43A8" w:rsidRDefault="00662663" w:rsidP="00662663">
            <w:pPr>
              <w:spacing w:after="0" w:line="240" w:lineRule="auto"/>
              <w:rPr>
                <w:rFonts w:ascii="Times New Roman" w:eastAsia="Times New Roman" w:hAnsi="Times New Roman" w:cs="Times New Roman"/>
              </w:rPr>
            </w:pPr>
            <w:r w:rsidRPr="007D43A8">
              <w:rPr>
                <w:rFonts w:ascii="Times New Roman" w:eastAsia="Times New Roman" w:hAnsi="Times New Roman" w:cs="Times New Roman"/>
              </w:rPr>
              <w:t>- Выступление на окружном слете участников конкурса «Учитель года Кировской области». Тема «Парадоксы профессионально- личностного развития педагога. Самосбор»</w:t>
            </w:r>
          </w:p>
        </w:tc>
        <w:tc>
          <w:tcPr>
            <w:tcW w:w="1776" w:type="dxa"/>
          </w:tcPr>
          <w:p w:rsidR="00662663" w:rsidRPr="007D43A8" w:rsidRDefault="00662663" w:rsidP="00662663">
            <w:pPr>
              <w:spacing w:after="0" w:line="240" w:lineRule="auto"/>
              <w:rPr>
                <w:rFonts w:ascii="Times New Roman" w:eastAsia="Times New Roman" w:hAnsi="Times New Roman" w:cs="Times New Roman"/>
              </w:rPr>
            </w:pPr>
            <w:r w:rsidRPr="007D43A8">
              <w:rPr>
                <w:rFonts w:ascii="Times New Roman" w:eastAsia="Times New Roman" w:hAnsi="Times New Roman" w:cs="Times New Roman"/>
              </w:rPr>
              <w:t xml:space="preserve">10.10.2014 </w:t>
            </w:r>
          </w:p>
          <w:p w:rsidR="00662663" w:rsidRPr="007D43A8" w:rsidRDefault="00662663" w:rsidP="00662663">
            <w:pPr>
              <w:spacing w:after="0" w:line="240" w:lineRule="auto"/>
              <w:rPr>
                <w:rFonts w:ascii="Times New Roman" w:eastAsia="Times New Roman" w:hAnsi="Times New Roman" w:cs="Times New Roman"/>
              </w:rPr>
            </w:pPr>
          </w:p>
          <w:p w:rsidR="00662663" w:rsidRPr="007D43A8" w:rsidRDefault="00662663" w:rsidP="00662663">
            <w:pPr>
              <w:spacing w:after="0" w:line="240" w:lineRule="auto"/>
              <w:rPr>
                <w:rFonts w:ascii="Times New Roman" w:eastAsia="Times New Roman" w:hAnsi="Times New Roman" w:cs="Times New Roman"/>
              </w:rPr>
            </w:pPr>
          </w:p>
          <w:p w:rsidR="00662663" w:rsidRPr="007D43A8" w:rsidRDefault="00662663" w:rsidP="00662663">
            <w:pPr>
              <w:spacing w:after="0" w:line="240" w:lineRule="auto"/>
              <w:rPr>
                <w:rFonts w:ascii="Times New Roman" w:eastAsia="Times New Roman" w:hAnsi="Times New Roman" w:cs="Times New Roman"/>
              </w:rPr>
            </w:pPr>
          </w:p>
        </w:tc>
      </w:tr>
      <w:tr w:rsidR="00662663" w:rsidRPr="007D43A8" w:rsidTr="00662663">
        <w:trPr>
          <w:trHeight w:val="278"/>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Pr>
          <w:p w:rsidR="00662663" w:rsidRPr="007D43A8" w:rsidRDefault="00662663" w:rsidP="00662663">
            <w:pPr>
              <w:spacing w:after="0" w:line="240" w:lineRule="auto"/>
              <w:jc w:val="both"/>
              <w:rPr>
                <w:rFonts w:ascii="Times New Roman" w:eastAsia="Times New Roman" w:hAnsi="Times New Roman" w:cs="Times New Roman"/>
              </w:rPr>
            </w:pPr>
          </w:p>
        </w:tc>
        <w:tc>
          <w:tcPr>
            <w:tcW w:w="2268"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окружной</w:t>
            </w: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p w:rsidR="00662663" w:rsidRPr="007D43A8" w:rsidRDefault="00662663" w:rsidP="00662663">
            <w:pPr>
              <w:spacing w:after="0" w:line="240" w:lineRule="auto"/>
              <w:jc w:val="both"/>
              <w:rPr>
                <w:rFonts w:ascii="Times New Roman" w:eastAsia="Times New Roman" w:hAnsi="Times New Roman" w:cs="Times New Roman"/>
              </w:rPr>
            </w:pPr>
          </w:p>
        </w:tc>
        <w:tc>
          <w:tcPr>
            <w:tcW w:w="2785"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 Выступление на ОМО учителей истории и обществознания на тему «Инновационные подходы в обучении истории, обществознанию в условиях перехода на ФГОС ОО»</w:t>
            </w:r>
          </w:p>
        </w:tc>
        <w:tc>
          <w:tcPr>
            <w:tcW w:w="1776" w:type="dxa"/>
          </w:tcPr>
          <w:p w:rsidR="00662663" w:rsidRPr="007D43A8" w:rsidRDefault="00662663" w:rsidP="00662663">
            <w:pPr>
              <w:spacing w:after="0" w:line="240" w:lineRule="auto"/>
              <w:rPr>
                <w:rFonts w:ascii="Times New Roman" w:eastAsia="Times New Roman" w:hAnsi="Times New Roman" w:cs="Times New Roman"/>
              </w:rPr>
            </w:pPr>
            <w:r w:rsidRPr="007D43A8">
              <w:rPr>
                <w:rFonts w:ascii="Times New Roman" w:eastAsia="Times New Roman" w:hAnsi="Times New Roman" w:cs="Times New Roman"/>
              </w:rPr>
              <w:t>18.11.2014 г. , г. Омутнинск</w:t>
            </w:r>
          </w:p>
          <w:p w:rsidR="00662663" w:rsidRPr="007D43A8" w:rsidRDefault="00662663" w:rsidP="00662663">
            <w:pPr>
              <w:spacing w:after="0" w:line="240" w:lineRule="auto"/>
              <w:rPr>
                <w:rFonts w:ascii="Times New Roman" w:eastAsia="Times New Roman" w:hAnsi="Times New Roman" w:cs="Times New Roman"/>
              </w:rPr>
            </w:pPr>
          </w:p>
          <w:p w:rsidR="00662663" w:rsidRPr="007D43A8" w:rsidRDefault="00662663" w:rsidP="00662663">
            <w:pPr>
              <w:spacing w:after="0" w:line="240" w:lineRule="auto"/>
              <w:rPr>
                <w:rFonts w:ascii="Times New Roman" w:eastAsia="Times New Roman" w:hAnsi="Times New Roman" w:cs="Times New Roman"/>
              </w:rPr>
            </w:pPr>
          </w:p>
          <w:p w:rsidR="00662663" w:rsidRPr="007D43A8" w:rsidRDefault="00662663" w:rsidP="00662663">
            <w:pPr>
              <w:spacing w:after="0" w:line="240" w:lineRule="auto"/>
              <w:rPr>
                <w:rFonts w:ascii="Times New Roman" w:eastAsia="Times New Roman" w:hAnsi="Times New Roman" w:cs="Times New Roman"/>
              </w:rPr>
            </w:pPr>
          </w:p>
        </w:tc>
      </w:tr>
      <w:tr w:rsidR="00662663" w:rsidRPr="007D43A8" w:rsidTr="00662663">
        <w:trPr>
          <w:trHeight w:val="420"/>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Borders>
              <w:bottom w:val="single" w:sz="4" w:space="0" w:color="auto"/>
            </w:tcBorders>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Кочкина Е.К.</w:t>
            </w: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Презентация «Анализ результатов ЕГЭ-2014 и ОГЭ-2014 по математике»</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18.11.2014</w:t>
            </w:r>
          </w:p>
        </w:tc>
      </w:tr>
      <w:tr w:rsidR="00662663" w:rsidRPr="007D43A8" w:rsidTr="00662663">
        <w:trPr>
          <w:trHeight w:val="420"/>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Borders>
              <w:bottom w:val="single" w:sz="4" w:space="0" w:color="auto"/>
            </w:tcBorders>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Керова Е.Г.</w:t>
            </w: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Презентация опыта работы по теме «Моделирование технологической карты урока математики»</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18.11.2014</w:t>
            </w:r>
          </w:p>
        </w:tc>
      </w:tr>
      <w:tr w:rsidR="00662663" w:rsidRPr="007D43A8" w:rsidTr="00662663">
        <w:trPr>
          <w:trHeight w:val="420"/>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Pr>
          <w:p w:rsidR="00662663" w:rsidRPr="007D43A8" w:rsidRDefault="00662663" w:rsidP="00662663">
            <w:pPr>
              <w:spacing w:after="0" w:line="240" w:lineRule="auto"/>
              <w:rPr>
                <w:rFonts w:ascii="Times New Roman" w:eastAsia="Times New Roman" w:hAnsi="Times New Roman" w:cs="Times New Roman"/>
              </w:rPr>
            </w:pPr>
            <w:r w:rsidRPr="007D43A8">
              <w:rPr>
                <w:rFonts w:ascii="Times New Roman" w:eastAsia="Times New Roman" w:hAnsi="Times New Roman" w:cs="Times New Roman"/>
              </w:rPr>
              <w:t>Пахомова И.В.</w:t>
            </w: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 xml:space="preserve">Презентация мастер-класса «Особенности </w:t>
            </w:r>
            <w:r w:rsidRPr="007D43A8">
              <w:rPr>
                <w:rFonts w:ascii="Times New Roman" w:eastAsia="Times New Roman" w:hAnsi="Times New Roman" w:cs="Times New Roman"/>
              </w:rPr>
              <w:lastRenderedPageBreak/>
              <w:t>использования интерактивных средств на уроках математики с позиции ФГОС ООО»</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lastRenderedPageBreak/>
              <w:t>18.11.2014</w:t>
            </w:r>
          </w:p>
        </w:tc>
      </w:tr>
      <w:tr w:rsidR="00662663" w:rsidRPr="007D43A8" w:rsidTr="00662663">
        <w:trPr>
          <w:trHeight w:val="420"/>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Pr>
          <w:p w:rsidR="00662663" w:rsidRPr="007D43A8" w:rsidRDefault="00662663" w:rsidP="00662663">
            <w:pPr>
              <w:spacing w:after="0" w:line="240" w:lineRule="auto"/>
              <w:contextualSpacing/>
              <w:jc w:val="both"/>
              <w:rPr>
                <w:rFonts w:ascii="Times New Roman" w:eastAsia="Times New Roman" w:hAnsi="Times New Roman" w:cs="Times New Roman"/>
              </w:rPr>
            </w:pP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 xml:space="preserve">Презентация мастер-класса по теме ««Интерактивная доска </w:t>
            </w:r>
          </w:p>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 xml:space="preserve">SmartBoard как современное средство формирования </w:t>
            </w:r>
          </w:p>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 xml:space="preserve">профессиональной </w:t>
            </w:r>
          </w:p>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 xml:space="preserve">компетентности педагога </w:t>
            </w:r>
          </w:p>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с позиций ФГОС ОО» на окружном Слёте участников конкурса «Учитель года Кировской области»</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10.10.2014</w:t>
            </w:r>
          </w:p>
        </w:tc>
      </w:tr>
      <w:tr w:rsidR="00662663" w:rsidRPr="007D43A8" w:rsidTr="00662663">
        <w:trPr>
          <w:trHeight w:val="420"/>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Borders>
              <w:bottom w:val="single" w:sz="4" w:space="0" w:color="auto"/>
            </w:tcBorders>
          </w:tcPr>
          <w:p w:rsidR="00662663" w:rsidRPr="007D43A8" w:rsidRDefault="00662663" w:rsidP="00662663">
            <w:pPr>
              <w:spacing w:after="0" w:line="240" w:lineRule="auto"/>
              <w:contextualSpacing/>
              <w:jc w:val="both"/>
              <w:rPr>
                <w:rFonts w:ascii="Times New Roman" w:eastAsia="Times New Roman" w:hAnsi="Times New Roman" w:cs="Times New Roman"/>
              </w:rPr>
            </w:pP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Презентация опыта работы по теме «Обзор решений Smart, направленных на повышение эффективности образовательного процесса».</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25.03. 2015</w:t>
            </w:r>
          </w:p>
        </w:tc>
      </w:tr>
      <w:tr w:rsidR="00662663" w:rsidRPr="007D43A8" w:rsidTr="00662663">
        <w:trPr>
          <w:trHeight w:val="420"/>
        </w:trPr>
        <w:tc>
          <w:tcPr>
            <w:tcW w:w="584" w:type="dxa"/>
            <w:vMerge w:val="restart"/>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val="restart"/>
          </w:tcPr>
          <w:p w:rsidR="00662663" w:rsidRPr="007D43A8" w:rsidRDefault="00662663" w:rsidP="00662663">
            <w:pPr>
              <w:spacing w:after="0" w:line="240" w:lineRule="auto"/>
              <w:contextualSpacing/>
              <w:rPr>
                <w:rFonts w:ascii="Times New Roman" w:eastAsia="Times New Roman" w:hAnsi="Times New Roman" w:cs="Times New Roman"/>
              </w:rPr>
            </w:pPr>
            <w:r w:rsidRPr="007D43A8">
              <w:rPr>
                <w:rFonts w:ascii="Times New Roman" w:eastAsia="Times New Roman" w:hAnsi="Times New Roman" w:cs="Times New Roman"/>
              </w:rPr>
              <w:t>Кротова Л.А.</w:t>
            </w: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Презентация опыта работы «Особенности современного урока в рамках реализации ФГОС ООО»</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18.11.2014</w:t>
            </w:r>
          </w:p>
        </w:tc>
      </w:tr>
      <w:tr w:rsidR="00662663" w:rsidRPr="007D43A8" w:rsidTr="00662663">
        <w:trPr>
          <w:trHeight w:val="420"/>
        </w:trPr>
        <w:tc>
          <w:tcPr>
            <w:tcW w:w="584" w:type="dxa"/>
            <w:vMerge/>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vMerge/>
            <w:tcBorders>
              <w:bottom w:val="single" w:sz="4" w:space="0" w:color="auto"/>
            </w:tcBorders>
          </w:tcPr>
          <w:p w:rsidR="00662663" w:rsidRPr="007D43A8" w:rsidRDefault="00662663" w:rsidP="00662663">
            <w:pPr>
              <w:spacing w:after="0" w:line="240" w:lineRule="auto"/>
              <w:contextualSpacing/>
              <w:jc w:val="both"/>
              <w:rPr>
                <w:rFonts w:ascii="Times New Roman" w:eastAsia="Times New Roman" w:hAnsi="Times New Roman" w:cs="Times New Roman"/>
              </w:rPr>
            </w:pPr>
          </w:p>
        </w:tc>
        <w:tc>
          <w:tcPr>
            <w:tcW w:w="2268"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окружной</w:t>
            </w:r>
          </w:p>
        </w:tc>
        <w:tc>
          <w:tcPr>
            <w:tcW w:w="2785" w:type="dxa"/>
          </w:tcPr>
          <w:p w:rsidR="00662663" w:rsidRPr="007D43A8" w:rsidRDefault="00662663" w:rsidP="00662663">
            <w:pPr>
              <w:spacing w:after="0" w:line="240" w:lineRule="auto"/>
              <w:contextualSpacing/>
              <w:jc w:val="both"/>
              <w:rPr>
                <w:rFonts w:ascii="Times New Roman" w:eastAsia="Times New Roman" w:hAnsi="Times New Roman" w:cs="Times New Roman"/>
              </w:rPr>
            </w:pPr>
            <w:r w:rsidRPr="007D43A8">
              <w:rPr>
                <w:rFonts w:ascii="Times New Roman" w:eastAsia="Times New Roman" w:hAnsi="Times New Roman" w:cs="Times New Roman"/>
              </w:rPr>
              <w:t>Презентация мастер-класса по теме «Решение неравенств  методом равносильных замен»</w:t>
            </w:r>
          </w:p>
        </w:tc>
        <w:tc>
          <w:tcPr>
            <w:tcW w:w="1776" w:type="dxa"/>
          </w:tcPr>
          <w:p w:rsidR="00662663" w:rsidRPr="007D43A8" w:rsidRDefault="00662663" w:rsidP="00662663">
            <w:pPr>
              <w:spacing w:after="0" w:line="240" w:lineRule="auto"/>
              <w:jc w:val="both"/>
              <w:rPr>
                <w:rFonts w:ascii="Times New Roman" w:eastAsia="Times New Roman" w:hAnsi="Times New Roman" w:cs="Times New Roman"/>
              </w:rPr>
            </w:pPr>
            <w:r w:rsidRPr="007D43A8">
              <w:rPr>
                <w:rFonts w:ascii="Times New Roman" w:eastAsia="Times New Roman" w:hAnsi="Times New Roman" w:cs="Times New Roman"/>
              </w:rPr>
              <w:t>25.03.2015</w:t>
            </w:r>
          </w:p>
        </w:tc>
      </w:tr>
      <w:tr w:rsidR="00662663" w:rsidRPr="007D43A8" w:rsidTr="00662663">
        <w:trPr>
          <w:trHeight w:val="1022"/>
        </w:trPr>
        <w:tc>
          <w:tcPr>
            <w:tcW w:w="584" w:type="dxa"/>
          </w:tcPr>
          <w:p w:rsidR="00662663" w:rsidRPr="007D43A8" w:rsidRDefault="00662663" w:rsidP="005C4DC7">
            <w:pPr>
              <w:numPr>
                <w:ilvl w:val="0"/>
                <w:numId w:val="26"/>
              </w:numPr>
              <w:spacing w:after="0" w:line="240" w:lineRule="auto"/>
              <w:jc w:val="both"/>
              <w:rPr>
                <w:rFonts w:ascii="Times New Roman" w:eastAsia="Times New Roman" w:hAnsi="Times New Roman" w:cs="Times New Roman"/>
                <w:lang w:eastAsia="ru-RU"/>
              </w:rPr>
            </w:pPr>
          </w:p>
        </w:tc>
        <w:tc>
          <w:tcPr>
            <w:tcW w:w="2126" w:type="dxa"/>
            <w:tcBorders>
              <w:bottom w:val="single" w:sz="4" w:space="0" w:color="auto"/>
            </w:tcBorders>
          </w:tcPr>
          <w:p w:rsidR="00662663" w:rsidRPr="007D43A8" w:rsidRDefault="00662663" w:rsidP="00662663">
            <w:pPr>
              <w:spacing w:after="0"/>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Харитонова Л.В.</w:t>
            </w:r>
          </w:p>
        </w:tc>
        <w:tc>
          <w:tcPr>
            <w:tcW w:w="2268" w:type="dxa"/>
          </w:tcPr>
          <w:p w:rsidR="00662663" w:rsidRPr="007D43A8" w:rsidRDefault="00662663" w:rsidP="00662663">
            <w:pPr>
              <w:spacing w:after="0"/>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окружной</w:t>
            </w:r>
          </w:p>
        </w:tc>
        <w:tc>
          <w:tcPr>
            <w:tcW w:w="2785" w:type="dxa"/>
          </w:tcPr>
          <w:p w:rsidR="00662663" w:rsidRPr="007D43A8" w:rsidRDefault="00662663" w:rsidP="00662663">
            <w:pPr>
              <w:spacing w:after="0"/>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Презентация опыта работы по теме «Проектирование современного урока. Формулировка целей урока.»</w:t>
            </w:r>
          </w:p>
        </w:tc>
        <w:tc>
          <w:tcPr>
            <w:tcW w:w="1776" w:type="dxa"/>
          </w:tcPr>
          <w:p w:rsidR="00662663" w:rsidRPr="007D43A8" w:rsidRDefault="00662663" w:rsidP="00662663">
            <w:pPr>
              <w:spacing w:after="0"/>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18.11.2014</w:t>
            </w:r>
          </w:p>
        </w:tc>
      </w:tr>
    </w:tbl>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Наличие методических публикаций в научно-методических журналах, сборниках материалов конференций, других изданиях в 2014-2015 уч.году </w:t>
      </w:r>
    </w:p>
    <w:p w:rsidR="005C4DC7" w:rsidRPr="007D43A8" w:rsidRDefault="005C4DC7" w:rsidP="005C4DC7">
      <w:pPr>
        <w:spacing w:after="0" w:line="240" w:lineRule="auto"/>
        <w:ind w:left="360"/>
        <w:contextualSpacing/>
        <w:jc w:val="both"/>
        <w:rPr>
          <w:rFonts w:ascii="Times New Roman" w:eastAsia="Times New Roman" w:hAnsi="Times New Roman" w:cs="Times New Roman"/>
          <w:b/>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2127"/>
        <w:gridCol w:w="1903"/>
        <w:gridCol w:w="2835"/>
        <w:gridCol w:w="2268"/>
      </w:tblGrid>
      <w:tr w:rsidR="00662663" w:rsidRPr="007D43A8" w:rsidTr="001A380C">
        <w:tc>
          <w:tcPr>
            <w:tcW w:w="614" w:type="dxa"/>
          </w:tcPr>
          <w:p w:rsidR="00662663" w:rsidRPr="007D43A8" w:rsidRDefault="00662663" w:rsidP="00662663">
            <w:pPr>
              <w:spacing w:after="0" w:line="240" w:lineRule="auto"/>
              <w:jc w:val="both"/>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w:t>
            </w:r>
          </w:p>
        </w:tc>
        <w:tc>
          <w:tcPr>
            <w:tcW w:w="2127" w:type="dxa"/>
            <w:tcBorders>
              <w:top w:val="single" w:sz="4" w:space="0" w:color="auto"/>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Ф.И.О. автора</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b/>
                <w:lang w:eastAsia="ru-RU"/>
              </w:rPr>
              <w:t>Уровень</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региональный,</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российский,</w:t>
            </w:r>
          </w:p>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 международный</w:t>
            </w:r>
          </w:p>
        </w:tc>
        <w:tc>
          <w:tcPr>
            <w:tcW w:w="2835"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Наименование издания, год, №, стр.</w:t>
            </w:r>
          </w:p>
        </w:tc>
        <w:tc>
          <w:tcPr>
            <w:tcW w:w="2268" w:type="dxa"/>
            <w:vAlign w:val="center"/>
          </w:tcPr>
          <w:p w:rsidR="00662663" w:rsidRPr="007D43A8" w:rsidRDefault="00662663" w:rsidP="00662663">
            <w:pPr>
              <w:spacing w:after="0" w:line="240" w:lineRule="auto"/>
              <w:jc w:val="center"/>
              <w:rPr>
                <w:rFonts w:ascii="Times New Roman" w:eastAsia="Times New Roman" w:hAnsi="Times New Roman" w:cs="Times New Roman"/>
                <w:b/>
                <w:lang w:eastAsia="ru-RU"/>
              </w:rPr>
            </w:pPr>
            <w:r w:rsidRPr="007D43A8">
              <w:rPr>
                <w:rFonts w:ascii="Times New Roman" w:eastAsia="Times New Roman" w:hAnsi="Times New Roman" w:cs="Times New Roman"/>
                <w:b/>
                <w:lang w:eastAsia="ru-RU"/>
              </w:rPr>
              <w:t>Название публикации</w:t>
            </w:r>
          </w:p>
        </w:tc>
      </w:tr>
      <w:tr w:rsidR="00662663" w:rsidRPr="007D43A8" w:rsidTr="001A380C">
        <w:tc>
          <w:tcPr>
            <w:tcW w:w="614" w:type="dxa"/>
            <w:vMerge w:val="restart"/>
            <w:tcBorders>
              <w:top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val="restart"/>
            <w:tcBorders>
              <w:top w:val="single" w:sz="4" w:space="0" w:color="auto"/>
              <w:right w:val="single" w:sz="4" w:space="0" w:color="auto"/>
            </w:tcBorders>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Давлятшина О.В.</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российский</w:t>
            </w:r>
          </w:p>
        </w:tc>
        <w:tc>
          <w:tcPr>
            <w:tcW w:w="2835" w:type="dxa"/>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Стандартизация образования: опыт управления и инновационные педагогические практики [Текст]: сб. материалов всероссийской научно-практической конференции </w:t>
            </w:r>
            <w:r w:rsidRPr="007D43A8">
              <w:rPr>
                <w:rFonts w:ascii="Times New Roman" w:eastAsia="Times New Roman" w:hAnsi="Times New Roman" w:cs="Times New Roman"/>
                <w:lang w:eastAsia="ru-RU"/>
              </w:rPr>
              <w:lastRenderedPageBreak/>
              <w:t xml:space="preserve">по вопросам реализации ФГОС.- Киров: ООО «Типография «Старая Вятка», 2014.- с. 159 ББК 74.202(2Рос–4Ки)  </w:t>
            </w:r>
          </w:p>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ISBN 978-5-91061-374-8 </w:t>
            </w:r>
          </w:p>
        </w:tc>
        <w:tc>
          <w:tcPr>
            <w:tcW w:w="2268" w:type="dxa"/>
          </w:tcPr>
          <w:p w:rsidR="00662663" w:rsidRPr="007D43A8" w:rsidRDefault="00662663" w:rsidP="00662663">
            <w:pPr>
              <w:tabs>
                <w:tab w:val="left" w:pos="18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lastRenderedPageBreak/>
              <w:t xml:space="preserve">Модель единой информационно-образовательной среды школы в условиях федерального государственного образовательного </w:t>
            </w:r>
            <w:r w:rsidRPr="007D43A8">
              <w:rPr>
                <w:rFonts w:ascii="Times New Roman" w:eastAsia="Times New Roman" w:hAnsi="Times New Roman" w:cs="Times New Roman"/>
                <w:lang w:eastAsia="ru-RU"/>
              </w:rPr>
              <w:lastRenderedPageBreak/>
              <w:t>стандарта С.60-67.</w:t>
            </w:r>
          </w:p>
        </w:tc>
      </w:tr>
      <w:tr w:rsidR="00662663" w:rsidRPr="007D43A8" w:rsidTr="001A380C">
        <w:tc>
          <w:tcPr>
            <w:tcW w:w="614" w:type="dxa"/>
            <w:vMerge/>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right w:val="single" w:sz="4" w:space="0" w:color="auto"/>
            </w:tcBorders>
            <w:vAlign w:val="center"/>
          </w:tcPr>
          <w:p w:rsidR="00662663" w:rsidRPr="007D43A8" w:rsidRDefault="00662663" w:rsidP="00662663">
            <w:pPr>
              <w:rPr>
                <w:rFonts w:ascii="Calibri" w:eastAsia="Times New Roman" w:hAnsi="Calibri" w:cs="Times New Roman"/>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российский</w:t>
            </w:r>
          </w:p>
        </w:tc>
        <w:tc>
          <w:tcPr>
            <w:tcW w:w="2835"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Электронное обучение: стратегии и тактики педагогического проектирования: материалы Всероссийской научно-практической конференции 17-19 ноября </w:t>
            </w:r>
            <w:smartTag w:uri="urn:schemas-microsoft-com:office:smarttags" w:element="metricconverter">
              <w:smartTagPr>
                <w:attr w:name="ProductID" w:val="2014 г"/>
              </w:smartTagPr>
              <w:r w:rsidRPr="007D43A8">
                <w:rPr>
                  <w:rFonts w:ascii="Times New Roman" w:eastAsia="Times New Roman" w:hAnsi="Times New Roman" w:cs="Times New Roman"/>
                  <w:lang w:eastAsia="ru-RU"/>
                </w:rPr>
                <w:t>2014 г</w:t>
              </w:r>
            </w:smartTag>
            <w:r w:rsidRPr="007D43A8">
              <w:rPr>
                <w:rFonts w:ascii="Times New Roman" w:eastAsia="Times New Roman" w:hAnsi="Times New Roman" w:cs="Times New Roman"/>
                <w:lang w:eastAsia="ru-RU"/>
              </w:rPr>
              <w:t xml:space="preserve">.- Киров: Изд-во ООО «Радуга-ПРЕСС», 2014.- с. 132 </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УДК 371.315 ББК 74.025я431 </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val="en-US" w:eastAsia="ru-RU"/>
              </w:rPr>
              <w:t>ISBN</w:t>
            </w:r>
            <w:r w:rsidRPr="007D43A8">
              <w:rPr>
                <w:rFonts w:ascii="Times New Roman" w:eastAsia="Times New Roman" w:hAnsi="Times New Roman" w:cs="Times New Roman"/>
                <w:lang w:eastAsia="ru-RU"/>
              </w:rPr>
              <w:t xml:space="preserve"> 978-5-906544-69-8</w:t>
            </w:r>
          </w:p>
        </w:tc>
        <w:tc>
          <w:tcPr>
            <w:tcW w:w="2268" w:type="dxa"/>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Сетевое взаимодействие как эффективное средство профессионально-личностного развития педагога С.89-94</w:t>
            </w:r>
          </w:p>
        </w:tc>
      </w:tr>
      <w:tr w:rsidR="00662663" w:rsidRPr="007D43A8" w:rsidTr="001A380C">
        <w:trPr>
          <w:trHeight w:val="1131"/>
        </w:trPr>
        <w:tc>
          <w:tcPr>
            <w:tcW w:w="614" w:type="dxa"/>
            <w:vMerge/>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right w:val="single" w:sz="4" w:space="0" w:color="auto"/>
            </w:tcBorders>
            <w:vAlign w:val="center"/>
          </w:tcPr>
          <w:p w:rsidR="00662663" w:rsidRPr="007D43A8" w:rsidRDefault="00662663" w:rsidP="00662663">
            <w:pPr>
              <w:rPr>
                <w:rFonts w:ascii="Times New Roman" w:eastAsia="Times New Roman" w:hAnsi="Times New Roman" w:cs="Times New Roman"/>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российский</w:t>
            </w:r>
          </w:p>
        </w:tc>
        <w:tc>
          <w:tcPr>
            <w:tcW w:w="2835" w:type="dxa"/>
            <w:tcBorders>
              <w:bottom w:val="single" w:sz="4" w:space="0" w:color="auto"/>
            </w:tcBorders>
          </w:tcPr>
          <w:p w:rsidR="00662663" w:rsidRPr="007D43A8" w:rsidRDefault="00662663" w:rsidP="00662663">
            <w:pPr>
              <w:tabs>
                <w:tab w:val="left" w:pos="900"/>
              </w:tabs>
              <w:spacing w:after="0" w:line="240" w:lineRule="auto"/>
              <w:ind w:left="34"/>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Вестник Вятского государственного гуманитарного университета.- 2015.- № 1.-</w:t>
            </w:r>
          </w:p>
          <w:p w:rsidR="00662663" w:rsidRPr="007D43A8" w:rsidRDefault="00662663" w:rsidP="00662663">
            <w:pPr>
              <w:tabs>
                <w:tab w:val="left" w:pos="900"/>
              </w:tabs>
              <w:spacing w:after="0" w:line="240" w:lineRule="auto"/>
              <w:ind w:left="34"/>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с.194 </w:t>
            </w:r>
          </w:p>
        </w:tc>
        <w:tc>
          <w:tcPr>
            <w:tcW w:w="2268"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Научно-методическое сопровождение профессионально-личностного развития педагогов в условиях общеобразовательной организации, С.144-149</w:t>
            </w:r>
          </w:p>
        </w:tc>
      </w:tr>
      <w:tr w:rsidR="00662663" w:rsidRPr="007D43A8" w:rsidTr="001A380C">
        <w:trPr>
          <w:trHeight w:val="1131"/>
        </w:trPr>
        <w:tc>
          <w:tcPr>
            <w:tcW w:w="614" w:type="dxa"/>
            <w:vMerge/>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bottom w:val="single" w:sz="4" w:space="0" w:color="auto"/>
              <w:right w:val="single" w:sz="4" w:space="0" w:color="auto"/>
            </w:tcBorders>
            <w:vAlign w:val="center"/>
          </w:tcPr>
          <w:p w:rsidR="00662663" w:rsidRPr="007D43A8" w:rsidRDefault="00662663" w:rsidP="00662663">
            <w:pPr>
              <w:rPr>
                <w:rFonts w:ascii="Times New Roman" w:eastAsia="Times New Roman" w:hAnsi="Times New Roman" w:cs="Times New Roman"/>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российский</w:t>
            </w:r>
          </w:p>
        </w:tc>
        <w:tc>
          <w:tcPr>
            <w:tcW w:w="2835" w:type="dxa"/>
            <w:tcBorders>
              <w:bottom w:val="single" w:sz="4" w:space="0" w:color="auto"/>
            </w:tcBorders>
          </w:tcPr>
          <w:p w:rsidR="00662663" w:rsidRPr="007D43A8" w:rsidRDefault="00662663" w:rsidP="00662663">
            <w:pPr>
              <w:tabs>
                <w:tab w:val="left" w:pos="900"/>
              </w:tabs>
              <w:spacing w:after="0" w:line="240" w:lineRule="auto"/>
              <w:ind w:left="34"/>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Сборник научных статей III Всероссийской научно-практической конференции «Инновационная деятельность педагога в условиях реализации ФГОС общего образования» 27 марта 2015г. под общей редакцией О.Б. Даутовой, И.И. Соколовой. – СПб: ФГБНУ «ИППОВ РАО», 2015.- с.347 </w:t>
            </w:r>
          </w:p>
          <w:p w:rsidR="00662663" w:rsidRPr="007D43A8" w:rsidRDefault="00662663" w:rsidP="00662663">
            <w:pPr>
              <w:tabs>
                <w:tab w:val="left" w:pos="900"/>
              </w:tabs>
              <w:spacing w:after="0" w:line="240" w:lineRule="auto"/>
              <w:ind w:left="34"/>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УДК 37.011.31 ББК 74.204 И66 </w:t>
            </w:r>
          </w:p>
          <w:p w:rsidR="00662663" w:rsidRPr="007D43A8" w:rsidRDefault="00662663" w:rsidP="00662663">
            <w:pPr>
              <w:tabs>
                <w:tab w:val="left" w:pos="900"/>
              </w:tabs>
              <w:spacing w:after="0" w:line="240" w:lineRule="auto"/>
              <w:ind w:left="34"/>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ISBN 978-5-902064-76-3</w:t>
            </w:r>
          </w:p>
        </w:tc>
        <w:tc>
          <w:tcPr>
            <w:tcW w:w="2268"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Инновационная деятельность педагога в условиях реализации ФГОС общего образования</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С. 103-109</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Воронина О.В</w:t>
            </w:r>
            <w:r w:rsidRPr="007D43A8">
              <w:rPr>
                <w:rFonts w:ascii="Times New Roman" w:eastAsia="Times New Roman" w:hAnsi="Times New Roman" w:cs="Times New Roman"/>
                <w:b/>
                <w:sz w:val="24"/>
                <w:szCs w:val="24"/>
                <w:lang w:eastAsia="ru-RU"/>
              </w:rPr>
              <w:t>.</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vAlign w:val="center"/>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http://infourok.ru</w:t>
            </w:r>
          </w:p>
        </w:tc>
        <w:tc>
          <w:tcPr>
            <w:tcW w:w="2268"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Педмастерская по литературе "Педагогика и жизнь" по изучению биографии А.С. Макаренко (11 класс)</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Глазырина И.П.</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российский</w:t>
            </w:r>
          </w:p>
        </w:tc>
        <w:tc>
          <w:tcPr>
            <w:tcW w:w="2835" w:type="dxa"/>
            <w:tcBorders>
              <w:bottom w:val="single" w:sz="4" w:space="0" w:color="auto"/>
            </w:tcBorders>
            <w:vAlign w:val="center"/>
          </w:tcPr>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val="en-US" w:eastAsia="ru-RU"/>
              </w:rPr>
            </w:pPr>
            <w:r w:rsidRPr="007D43A8">
              <w:rPr>
                <w:rFonts w:ascii="Times New Roman" w:eastAsia="Times New Roman" w:hAnsi="Times New Roman" w:cs="Times New Roman"/>
                <w:lang w:val="en-US" w:eastAsia="ru-RU"/>
              </w:rPr>
              <w:t xml:space="preserve">multiurok.ru/goldirjke/ files/skorost-khimichieskikh-rieaktsii.html </w:t>
            </w:r>
          </w:p>
        </w:tc>
        <w:tc>
          <w:tcPr>
            <w:tcW w:w="2268" w:type="dxa"/>
            <w:tcBorders>
              <w:bottom w:val="single" w:sz="4" w:space="0" w:color="auto"/>
            </w:tcBorders>
            <w:vAlign w:val="center"/>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Скорость химических реакций</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Юдина О.В.</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vAlign w:val="center"/>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http://infourok.ru</w:t>
            </w:r>
          </w:p>
        </w:tc>
        <w:tc>
          <w:tcPr>
            <w:tcW w:w="2268"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«Современные педагогические технологии в ОУ, наиболее эффективные для реализации требований ФГОС ООО»</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sz w:val="24"/>
                <w:szCs w:val="24"/>
                <w:lang w:eastAsia="ru-RU"/>
              </w:rPr>
              <w:t>Чукаева Н.А.</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vAlign w:val="center"/>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http://infourok.ru</w:t>
            </w:r>
          </w:p>
        </w:tc>
        <w:tc>
          <w:tcPr>
            <w:tcW w:w="2268" w:type="dxa"/>
            <w:tcBorders>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Урок внеклассного чтения в 6 классе «Омутнинцы, одаренные Музой…»</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Урок русского языка в 10 классе «Обобщение по теме «Наречие»»</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Широкова Н.Н.</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Научно – методический журнал  «Новое образование», №4, 2015 г</w:t>
            </w:r>
          </w:p>
        </w:tc>
        <w:tc>
          <w:tcPr>
            <w:tcW w:w="2268" w:type="dxa"/>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Ролевая игра как средство интенсивного обучения иностранному языку</w:t>
            </w:r>
          </w:p>
        </w:tc>
      </w:tr>
      <w:tr w:rsidR="00662663" w:rsidRPr="007D43A8" w:rsidTr="001A380C">
        <w:trPr>
          <w:trHeight w:val="1131"/>
        </w:trPr>
        <w:tc>
          <w:tcPr>
            <w:tcW w:w="614" w:type="dxa"/>
            <w:vMerge w:val="restart"/>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val="restart"/>
            <w:tcBorders>
              <w:top w:val="single" w:sz="4" w:space="0" w:color="auto"/>
              <w:right w:val="single" w:sz="4" w:space="0" w:color="auto"/>
            </w:tcBorders>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Полушкина Е.А.</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Публикация на сайте InfoUrok.RU (свидетельство о регистрации электронного СМИ № ФС77-60625 от 20.01.2015)</w:t>
            </w:r>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Web-адрес публикации: </w:t>
            </w:r>
          </w:p>
          <w:p w:rsidR="00662663" w:rsidRPr="007D43A8" w:rsidRDefault="00A66710" w:rsidP="00662663">
            <w:pPr>
              <w:tabs>
                <w:tab w:val="num" w:pos="-180"/>
                <w:tab w:val="left" w:pos="360"/>
                <w:tab w:val="num" w:pos="540"/>
              </w:tabs>
              <w:spacing w:after="0" w:line="240" w:lineRule="auto"/>
              <w:rPr>
                <w:rFonts w:ascii="Times New Roman" w:eastAsia="Times New Roman" w:hAnsi="Times New Roman" w:cs="Times New Roman"/>
                <w:lang w:eastAsia="ru-RU"/>
              </w:rPr>
            </w:pPr>
            <w:hyperlink r:id="rId28" w:history="1">
              <w:r w:rsidR="00662663" w:rsidRPr="007D43A8">
                <w:rPr>
                  <w:rFonts w:ascii="Times New Roman" w:eastAsia="Times New Roman" w:hAnsi="Times New Roman" w:cs="Times New Roman"/>
                  <w:color w:val="0000FF"/>
                  <w:u w:val="single"/>
                  <w:lang w:eastAsia="ru-RU"/>
                </w:rPr>
                <w:t>http://infourok.ru/prezentaciya_po_angliyskomu_yazyku_na_temu_food_and_drinks_6_klass-499925.htm</w:t>
              </w:r>
            </w:hyperlink>
            <w:r w:rsidR="00662663" w:rsidRPr="007D43A8">
              <w:rPr>
                <w:rFonts w:ascii="Times New Roman" w:eastAsia="Times New Roman" w:hAnsi="Times New Roman" w:cs="Times New Roman"/>
                <w:lang w:eastAsia="ru-RU"/>
              </w:rPr>
              <w:t xml:space="preserve"> 27/04/2015№0499925</w:t>
            </w:r>
          </w:p>
        </w:tc>
        <w:tc>
          <w:tcPr>
            <w:tcW w:w="2268"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Методическая разработка. Презентация по английскому языку на тему «Foodanddrinks»(6 класс)</w:t>
            </w:r>
          </w:p>
        </w:tc>
      </w:tr>
      <w:tr w:rsidR="00662663" w:rsidRPr="007D43A8" w:rsidTr="001A380C">
        <w:trPr>
          <w:trHeight w:val="1131"/>
        </w:trPr>
        <w:tc>
          <w:tcPr>
            <w:tcW w:w="614" w:type="dxa"/>
            <w:vMerge/>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Публикация на сайте InfoUrok.RU (свидетельство о регистрации электронного СМИ № ФС77-60625 от 20.01.2015)</w:t>
            </w:r>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Web-адреспубликации:</w:t>
            </w:r>
          </w:p>
          <w:p w:rsidR="00662663" w:rsidRPr="007D43A8" w:rsidRDefault="00A66710" w:rsidP="00662663">
            <w:pPr>
              <w:tabs>
                <w:tab w:val="num" w:pos="-180"/>
                <w:tab w:val="left" w:pos="360"/>
                <w:tab w:val="num" w:pos="540"/>
              </w:tabs>
              <w:spacing w:after="0" w:line="240" w:lineRule="auto"/>
              <w:rPr>
                <w:rFonts w:ascii="Times New Roman" w:eastAsia="Times New Roman" w:hAnsi="Times New Roman" w:cs="Times New Roman"/>
                <w:lang w:eastAsia="ru-RU"/>
              </w:rPr>
            </w:pPr>
            <w:hyperlink r:id="rId29" w:history="1">
              <w:r w:rsidR="00662663" w:rsidRPr="007D43A8">
                <w:rPr>
                  <w:rFonts w:ascii="Times New Roman" w:eastAsia="Times New Roman" w:hAnsi="Times New Roman" w:cs="Times New Roman"/>
                  <w:color w:val="0000FF"/>
                  <w:u w:val="single"/>
                  <w:lang w:eastAsia="ru-RU"/>
                </w:rPr>
                <w:t>http://infourok.ru/prezentaciya_po_angliyskomu_yazyku_na_temu_history_toying_with_the_past_6_klass-499962.htm</w:t>
              </w:r>
            </w:hyperlink>
            <w:r w:rsidR="00662663" w:rsidRPr="007D43A8">
              <w:rPr>
                <w:rFonts w:ascii="Times New Roman" w:eastAsia="Times New Roman" w:hAnsi="Times New Roman" w:cs="Times New Roman"/>
                <w:lang w:eastAsia="ru-RU"/>
              </w:rPr>
              <w:t xml:space="preserve"> 27/04/2015№0499962</w:t>
            </w:r>
          </w:p>
        </w:tc>
        <w:tc>
          <w:tcPr>
            <w:tcW w:w="2268" w:type="dxa"/>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Методическая разработка. Презентация по английскому языку на тему «History. Toying with the past» (6 класс)</w:t>
            </w:r>
          </w:p>
        </w:tc>
      </w:tr>
      <w:tr w:rsidR="00662663" w:rsidRPr="007D43A8" w:rsidTr="001A380C">
        <w:trPr>
          <w:trHeight w:val="1131"/>
        </w:trPr>
        <w:tc>
          <w:tcPr>
            <w:tcW w:w="614" w:type="dxa"/>
            <w:vMerge/>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Публикация на сайте InfoUrok.RU (свидетельство о регистрации электронного СМИ № ФС77-60625 от 20.01.2015)</w:t>
            </w:r>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Web-адрес публикации: </w:t>
            </w:r>
            <w:hyperlink r:id="rId30" w:history="1">
              <w:r w:rsidRPr="007D43A8">
                <w:rPr>
                  <w:rFonts w:ascii="Times New Roman" w:eastAsia="Times New Roman" w:hAnsi="Times New Roman" w:cs="Times New Roman"/>
                  <w:color w:val="0000FF"/>
                  <w:u w:val="single"/>
                  <w:lang w:eastAsia="ru-RU"/>
                </w:rPr>
                <w:t>http://infourok.ru/prezentaciya_po_angliyskomu_yazyku_na_temu_499965.htm</w:t>
              </w:r>
            </w:hyperlink>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lastRenderedPageBreak/>
              <w:t>27/04/2015  №0499865</w:t>
            </w:r>
          </w:p>
        </w:tc>
        <w:tc>
          <w:tcPr>
            <w:tcW w:w="2268" w:type="dxa"/>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lastRenderedPageBreak/>
              <w:t>Методическая разработка. Презентация по английскому языку на тему «Onthemenu» (6 класс)</w:t>
            </w:r>
          </w:p>
        </w:tc>
      </w:tr>
      <w:tr w:rsidR="00662663" w:rsidRPr="007D43A8" w:rsidTr="001A380C">
        <w:trPr>
          <w:trHeight w:val="1131"/>
        </w:trPr>
        <w:tc>
          <w:tcPr>
            <w:tcW w:w="614" w:type="dxa"/>
            <w:vMerge/>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Публикация на сайте InfoUrok.RU (свидетельство о регистрации электронного СМИ № ФС77-60625 от 20.01.2015)</w:t>
            </w:r>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Web-адрес публикации: </w:t>
            </w:r>
            <w:hyperlink r:id="rId31" w:history="1">
              <w:r w:rsidRPr="007D43A8">
                <w:rPr>
                  <w:rFonts w:ascii="Times New Roman" w:eastAsia="Times New Roman" w:hAnsi="Times New Roman" w:cs="Times New Roman"/>
                  <w:color w:val="0000FF"/>
                  <w:u w:val="single"/>
                  <w:lang w:eastAsia="ru-RU"/>
                </w:rPr>
                <w:t>http://infourok.ru/prezentastya-igra_naydi_klad_po_temu_modalnye_glagoly_can_i_must-499769.htm</w:t>
              </w:r>
            </w:hyperlink>
            <w:r w:rsidRPr="007D43A8">
              <w:rPr>
                <w:rFonts w:ascii="Times New Roman" w:eastAsia="Times New Roman" w:hAnsi="Times New Roman" w:cs="Times New Roman"/>
                <w:lang w:eastAsia="ru-RU"/>
              </w:rPr>
              <w:t xml:space="preserve"> 27/04/2015  №0499769</w:t>
            </w:r>
          </w:p>
        </w:tc>
        <w:tc>
          <w:tcPr>
            <w:tcW w:w="2268" w:type="dxa"/>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Методическая разработка. Урок-игра «Найди клад» по теме «Модальные глаголы Canи Must»</w:t>
            </w:r>
          </w:p>
        </w:tc>
      </w:tr>
      <w:tr w:rsidR="00662663" w:rsidRPr="007D43A8" w:rsidTr="001A380C">
        <w:trPr>
          <w:trHeight w:val="1131"/>
        </w:trPr>
        <w:tc>
          <w:tcPr>
            <w:tcW w:w="614" w:type="dxa"/>
            <w:vMerge/>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Публикация на сайте InfoUrok.RU (свидетельство о регистрации электронного СМИ № ФС77-60625 от 20.01.2015)</w:t>
            </w:r>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Web-адреспубликации: </w:t>
            </w:r>
            <w:hyperlink r:id="rId32" w:history="1">
              <w:r w:rsidRPr="007D43A8">
                <w:rPr>
                  <w:rFonts w:ascii="Times New Roman" w:eastAsia="Times New Roman" w:hAnsi="Times New Roman" w:cs="Times New Roman"/>
                  <w:color w:val="0000FF"/>
                  <w:u w:val="single"/>
                  <w:lang w:eastAsia="ru-RU"/>
                </w:rPr>
                <w:t>http://infourok.ru_s_elementami_rolevoy_igry_would_you_like_to_read_a_book_8_klass-499810.htm</w:t>
              </w:r>
            </w:hyperlink>
            <w:r w:rsidRPr="007D43A8">
              <w:rPr>
                <w:rFonts w:ascii="Times New Roman" w:eastAsia="Times New Roman" w:hAnsi="Times New Roman" w:cs="Times New Roman"/>
                <w:lang w:eastAsia="ru-RU"/>
              </w:rPr>
              <w:t xml:space="preserve"> 27/04/2015  №0499810</w:t>
            </w:r>
          </w:p>
        </w:tc>
        <w:tc>
          <w:tcPr>
            <w:tcW w:w="2268" w:type="dxa"/>
            <w:tcBorders>
              <w:bottom w:val="single" w:sz="4" w:space="0" w:color="auto"/>
            </w:tcBorders>
          </w:tcPr>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Методическая разработка. Уроксэлементамиролевойигры «Wouldyouliketoreadagoodbook?»(8 класс)</w:t>
            </w:r>
          </w:p>
        </w:tc>
      </w:tr>
      <w:tr w:rsidR="00662663" w:rsidRPr="007D43A8" w:rsidTr="001A380C">
        <w:trPr>
          <w:trHeight w:val="1131"/>
        </w:trPr>
        <w:tc>
          <w:tcPr>
            <w:tcW w:w="614" w:type="dxa"/>
            <w:vMerge w:val="restart"/>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val="restart"/>
            <w:tcBorders>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sz w:val="24"/>
                <w:szCs w:val="24"/>
                <w:lang w:eastAsia="ru-RU"/>
              </w:rPr>
              <w:t>Шулятьева Т. А.</w:t>
            </w: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 </w:t>
            </w:r>
            <w:hyperlink r:id="rId33" w:history="1">
              <w:r w:rsidRPr="007D43A8">
                <w:rPr>
                  <w:rFonts w:ascii="Times New Roman" w:eastAsia="Times New Roman" w:hAnsi="Times New Roman" w:cs="Times New Roman"/>
                  <w:color w:val="0000FF"/>
                  <w:u w:val="single"/>
                  <w:lang w:val="en-US" w:eastAsia="ru-RU"/>
                </w:rPr>
                <w:t>http</w:t>
              </w:r>
              <w:r w:rsidRPr="007D43A8">
                <w:rPr>
                  <w:rFonts w:ascii="Times New Roman" w:eastAsia="Times New Roman" w:hAnsi="Times New Roman" w:cs="Times New Roman"/>
                  <w:color w:val="0000FF"/>
                  <w:u w:val="single"/>
                  <w:lang w:eastAsia="ru-RU"/>
                </w:rPr>
                <w:t>://</w:t>
              </w:r>
              <w:r w:rsidRPr="007D43A8">
                <w:rPr>
                  <w:rFonts w:ascii="Times New Roman" w:eastAsia="Times New Roman" w:hAnsi="Times New Roman" w:cs="Times New Roman"/>
                  <w:color w:val="0000FF"/>
                  <w:u w:val="single"/>
                  <w:lang w:val="en-US" w:eastAsia="ru-RU"/>
                </w:rPr>
                <w:t>www</w:t>
              </w:r>
              <w:r w:rsidRPr="007D43A8">
                <w:rPr>
                  <w:rFonts w:ascii="Times New Roman" w:eastAsia="Times New Roman" w:hAnsi="Times New Roman" w:cs="Times New Roman"/>
                  <w:color w:val="0000FF"/>
                  <w:u w:val="single"/>
                  <w:lang w:eastAsia="ru-RU"/>
                </w:rPr>
                <w:t>.</w:t>
              </w:r>
              <w:r w:rsidRPr="007D43A8">
                <w:rPr>
                  <w:rFonts w:ascii="Times New Roman" w:eastAsia="Times New Roman" w:hAnsi="Times New Roman" w:cs="Times New Roman"/>
                  <w:color w:val="0000FF"/>
                  <w:u w:val="single"/>
                  <w:lang w:val="en-US" w:eastAsia="ru-RU"/>
                </w:rPr>
                <w:t>proshkolu</w:t>
              </w:r>
              <w:r w:rsidRPr="007D43A8">
                <w:rPr>
                  <w:rFonts w:ascii="Times New Roman" w:eastAsia="Times New Roman" w:hAnsi="Times New Roman" w:cs="Times New Roman"/>
                  <w:color w:val="0000FF"/>
                  <w:u w:val="single"/>
                  <w:lang w:eastAsia="ru-RU"/>
                </w:rPr>
                <w:t>.</w:t>
              </w:r>
              <w:r w:rsidRPr="007D43A8">
                <w:rPr>
                  <w:rFonts w:ascii="Times New Roman" w:eastAsia="Times New Roman" w:hAnsi="Times New Roman" w:cs="Times New Roman"/>
                  <w:color w:val="0000FF"/>
                  <w:u w:val="single"/>
                  <w:lang w:val="en-US" w:eastAsia="ru-RU"/>
                </w:rPr>
                <w:t>ru</w:t>
              </w:r>
              <w:r w:rsidRPr="007D43A8">
                <w:rPr>
                  <w:rFonts w:ascii="Times New Roman" w:eastAsia="Times New Roman" w:hAnsi="Times New Roman" w:cs="Times New Roman"/>
                  <w:color w:val="0000FF"/>
                  <w:u w:val="single"/>
                  <w:lang w:eastAsia="ru-RU"/>
                </w:rPr>
                <w:t>/</w:t>
              </w:r>
              <w:r w:rsidRPr="007D43A8">
                <w:rPr>
                  <w:rFonts w:ascii="Times New Roman" w:eastAsia="Times New Roman" w:hAnsi="Times New Roman" w:cs="Times New Roman"/>
                  <w:color w:val="0000FF"/>
                  <w:u w:val="single"/>
                  <w:lang w:val="en-US" w:eastAsia="ru-RU"/>
                </w:rPr>
                <w:t>user</w:t>
              </w:r>
              <w:r w:rsidRPr="007D43A8">
                <w:rPr>
                  <w:rFonts w:ascii="Times New Roman" w:eastAsia="Times New Roman" w:hAnsi="Times New Roman" w:cs="Times New Roman"/>
                  <w:color w:val="0000FF"/>
                  <w:u w:val="single"/>
                  <w:lang w:eastAsia="ru-RU"/>
                </w:rPr>
                <w:t>/</w:t>
              </w:r>
              <w:r w:rsidRPr="007D43A8">
                <w:rPr>
                  <w:rFonts w:ascii="Times New Roman" w:eastAsia="Times New Roman" w:hAnsi="Times New Roman" w:cs="Times New Roman"/>
                  <w:color w:val="0000FF"/>
                  <w:u w:val="single"/>
                  <w:lang w:val="en-US" w:eastAsia="ru-RU"/>
                </w:rPr>
                <w:t>tanya</w:t>
              </w:r>
              <w:r w:rsidRPr="007D43A8">
                <w:rPr>
                  <w:rFonts w:ascii="Times New Roman" w:eastAsia="Times New Roman" w:hAnsi="Times New Roman" w:cs="Times New Roman"/>
                  <w:color w:val="0000FF"/>
                  <w:u w:val="single"/>
                  <w:lang w:eastAsia="ru-RU"/>
                </w:rPr>
                <w:t>4/</w:t>
              </w:r>
            </w:hyperlink>
          </w:p>
          <w:p w:rsidR="00662663" w:rsidRPr="007D43A8" w:rsidRDefault="00A66710"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hyperlink r:id="rId34" w:history="1">
              <w:r w:rsidR="00662663" w:rsidRPr="007D43A8">
                <w:rPr>
                  <w:rFonts w:ascii="Times New Roman" w:eastAsia="Times New Roman" w:hAnsi="Times New Roman" w:cs="Times New Roman"/>
                  <w:color w:val="0000FF"/>
                  <w:u w:val="single"/>
                  <w:lang w:val="en-US" w:eastAsia="ru-RU"/>
                </w:rPr>
                <w:t>http</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nsportal</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ru</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shulyateva</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tatyana</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anatolevna</w:t>
              </w:r>
            </w:hyperlink>
          </w:p>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p>
        </w:tc>
        <w:tc>
          <w:tcPr>
            <w:tcW w:w="2268" w:type="dxa"/>
            <w:tcBorders>
              <w:bottom w:val="single" w:sz="4" w:space="0" w:color="auto"/>
            </w:tcBorders>
          </w:tcPr>
          <w:p w:rsidR="00662663" w:rsidRPr="007D43A8" w:rsidRDefault="00A66710" w:rsidP="00662663">
            <w:pPr>
              <w:spacing w:after="0" w:line="240" w:lineRule="auto"/>
              <w:rPr>
                <w:rFonts w:ascii="Calibri" w:eastAsia="Times New Roman" w:hAnsi="Calibri" w:cs="Times New Roman"/>
                <w:lang w:eastAsia="ru-RU"/>
              </w:rPr>
            </w:pPr>
            <w:hyperlink r:id="rId35" w:history="1">
              <w:r w:rsidR="00662663" w:rsidRPr="007D43A8">
                <w:rPr>
                  <w:rFonts w:ascii="Calibri" w:eastAsia="Times New Roman" w:hAnsi="Calibri" w:cs="Times New Roman"/>
                  <w:color w:val="0000FF"/>
                  <w:u w:val="single"/>
                  <w:lang w:eastAsia="ru-RU"/>
                </w:rPr>
                <w:t>http://www.proshkolu.ru/user/tanya4/file/5620220/</w:t>
              </w:r>
            </w:hyperlink>
          </w:p>
          <w:p w:rsidR="00662663" w:rsidRPr="007D43A8" w:rsidRDefault="00662663" w:rsidP="00662663">
            <w:pPr>
              <w:spacing w:after="0" w:line="240" w:lineRule="auto"/>
              <w:rPr>
                <w:rFonts w:ascii="Calibri" w:eastAsia="Times New Roman" w:hAnsi="Calibri" w:cs="Times New Roman"/>
                <w:lang w:eastAsia="ru-RU"/>
              </w:rPr>
            </w:pPr>
            <w:r w:rsidRPr="007D43A8">
              <w:rPr>
                <w:rFonts w:ascii="Times New Roman" w:eastAsia="Times New Roman" w:hAnsi="Times New Roman" w:cs="Times New Roman"/>
                <w:bCs/>
                <w:kern w:val="36"/>
                <w:sz w:val="24"/>
                <w:szCs w:val="24"/>
                <w:lang w:eastAsia="ru-RU"/>
              </w:rPr>
              <w:t>Мастер-класс  «Рефлексия как одно из условий формирования регулятивного универсального учебного действия»</w:t>
            </w:r>
          </w:p>
        </w:tc>
      </w:tr>
      <w:tr w:rsidR="00662663" w:rsidRPr="007D43A8" w:rsidTr="001A380C">
        <w:trPr>
          <w:trHeight w:val="1131"/>
        </w:trPr>
        <w:tc>
          <w:tcPr>
            <w:tcW w:w="614" w:type="dxa"/>
            <w:vMerge/>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vMerge/>
            <w:tcBorders>
              <w:bottom w:val="single" w:sz="4" w:space="0" w:color="auto"/>
              <w:right w:val="single" w:sz="4" w:space="0" w:color="auto"/>
            </w:tcBorders>
            <w:vAlign w:val="center"/>
          </w:tcPr>
          <w:p w:rsidR="00662663" w:rsidRPr="007D43A8" w:rsidRDefault="00662663" w:rsidP="00662663">
            <w:pPr>
              <w:spacing w:after="0" w:line="240" w:lineRule="auto"/>
              <w:rPr>
                <w:rFonts w:ascii="Times New Roman" w:eastAsia="Times New Roman" w:hAnsi="Times New Roman" w:cs="Times New Roman"/>
                <w:sz w:val="24"/>
                <w:szCs w:val="24"/>
                <w:lang w:eastAsia="ru-RU"/>
              </w:rPr>
            </w:pPr>
          </w:p>
        </w:tc>
        <w:tc>
          <w:tcPr>
            <w:tcW w:w="1903" w:type="dxa"/>
            <w:tcBorders>
              <w:top w:val="single" w:sz="4" w:space="0" w:color="auto"/>
              <w:left w:val="single" w:sz="4" w:space="0" w:color="auto"/>
              <w:bottom w:val="single" w:sz="4" w:space="0" w:color="auto"/>
            </w:tcBorders>
            <w:vAlign w:val="center"/>
          </w:tcPr>
          <w:p w:rsidR="00662663" w:rsidRPr="007D43A8" w:rsidRDefault="00662663" w:rsidP="00662663">
            <w:pP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2835" w:type="dxa"/>
            <w:tcBorders>
              <w:bottom w:val="single" w:sz="4" w:space="0" w:color="auto"/>
            </w:tcBorders>
          </w:tcPr>
          <w:p w:rsidR="00662663" w:rsidRPr="007D43A8" w:rsidRDefault="00A66710"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hyperlink r:id="rId36" w:history="1">
              <w:r w:rsidR="00662663" w:rsidRPr="007D43A8">
                <w:rPr>
                  <w:rFonts w:ascii="Times New Roman" w:eastAsia="Times New Roman" w:hAnsi="Times New Roman" w:cs="Times New Roman"/>
                  <w:color w:val="0000FF"/>
                  <w:u w:val="single"/>
                  <w:lang w:val="en-US" w:eastAsia="ru-RU"/>
                </w:rPr>
                <w:t>http</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www</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proshkolu</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ru</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user</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tanya</w:t>
              </w:r>
              <w:r w:rsidR="00662663" w:rsidRPr="007D43A8">
                <w:rPr>
                  <w:rFonts w:ascii="Times New Roman" w:eastAsia="Times New Roman" w:hAnsi="Times New Roman" w:cs="Times New Roman"/>
                  <w:color w:val="0000FF"/>
                  <w:u w:val="single"/>
                  <w:lang w:eastAsia="ru-RU"/>
                </w:rPr>
                <w:t>4/</w:t>
              </w:r>
            </w:hyperlink>
          </w:p>
          <w:p w:rsidR="00662663" w:rsidRPr="007D43A8" w:rsidRDefault="00A66710"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hyperlink r:id="rId37" w:history="1">
              <w:r w:rsidR="00662663" w:rsidRPr="007D43A8">
                <w:rPr>
                  <w:rFonts w:ascii="Times New Roman" w:eastAsia="Times New Roman" w:hAnsi="Times New Roman" w:cs="Times New Roman"/>
                  <w:color w:val="0000FF"/>
                  <w:u w:val="single"/>
                  <w:lang w:val="en-US" w:eastAsia="ru-RU"/>
                </w:rPr>
                <w:t>http</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nsportal</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ru</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shulyateva</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tatyana</w:t>
              </w:r>
              <w:r w:rsidR="00662663" w:rsidRPr="007D43A8">
                <w:rPr>
                  <w:rFonts w:ascii="Times New Roman" w:eastAsia="Times New Roman" w:hAnsi="Times New Roman" w:cs="Times New Roman"/>
                  <w:color w:val="0000FF"/>
                  <w:u w:val="single"/>
                  <w:lang w:eastAsia="ru-RU"/>
                </w:rPr>
                <w:t>-</w:t>
              </w:r>
              <w:r w:rsidR="00662663" w:rsidRPr="007D43A8">
                <w:rPr>
                  <w:rFonts w:ascii="Times New Roman" w:eastAsia="Times New Roman" w:hAnsi="Times New Roman" w:cs="Times New Roman"/>
                  <w:color w:val="0000FF"/>
                  <w:u w:val="single"/>
                  <w:lang w:val="en-US" w:eastAsia="ru-RU"/>
                </w:rPr>
                <w:t>anatolevna</w:t>
              </w:r>
            </w:hyperlink>
          </w:p>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p>
        </w:tc>
        <w:tc>
          <w:tcPr>
            <w:tcW w:w="2268" w:type="dxa"/>
            <w:tcBorders>
              <w:bottom w:val="single" w:sz="4" w:space="0" w:color="auto"/>
            </w:tcBorders>
          </w:tcPr>
          <w:p w:rsidR="00662663" w:rsidRPr="007D43A8" w:rsidRDefault="00A66710" w:rsidP="00662663">
            <w:pPr>
              <w:spacing w:after="0" w:line="240" w:lineRule="auto"/>
              <w:rPr>
                <w:rFonts w:ascii="Calibri" w:eastAsia="Times New Roman" w:hAnsi="Calibri" w:cs="Times New Roman"/>
                <w:lang w:eastAsia="ru-RU"/>
              </w:rPr>
            </w:pPr>
            <w:hyperlink r:id="rId38" w:history="1">
              <w:r w:rsidR="00662663" w:rsidRPr="007D43A8">
                <w:rPr>
                  <w:rFonts w:ascii="Calibri" w:eastAsia="Times New Roman" w:hAnsi="Calibri" w:cs="Times New Roman"/>
                  <w:color w:val="0000FF"/>
                  <w:u w:val="single"/>
                  <w:lang w:eastAsia="ru-RU"/>
                </w:rPr>
                <w:t>http://www.proshkolu.ru/user/tanya4/file/5620251/</w:t>
              </w:r>
            </w:hyperlink>
          </w:p>
          <w:p w:rsidR="00662663" w:rsidRPr="007D43A8" w:rsidRDefault="00662663" w:rsidP="00662663">
            <w:pPr>
              <w:spacing w:after="0" w:line="240" w:lineRule="auto"/>
              <w:jc w:val="both"/>
              <w:rPr>
                <w:rFonts w:ascii="Times New Roman" w:eastAsia="Times New Roman" w:hAnsi="Times New Roman" w:cs="Times New Roman"/>
                <w:lang w:eastAsia="ru-RU"/>
              </w:rPr>
            </w:pPr>
            <w:r w:rsidRPr="007D43A8">
              <w:rPr>
                <w:rFonts w:ascii="Times New Roman" w:eastAsia="Times New Roman" w:hAnsi="Times New Roman" w:cs="Times New Roman"/>
                <w:bCs/>
                <w:kern w:val="36"/>
                <w:sz w:val="24"/>
                <w:szCs w:val="24"/>
                <w:lang w:eastAsia="ru-RU"/>
              </w:rPr>
              <w:t>эссе «Мои мечты в профессии»</w:t>
            </w:r>
          </w:p>
        </w:tc>
      </w:tr>
      <w:tr w:rsidR="00662663" w:rsidRPr="007D43A8" w:rsidTr="001A380C">
        <w:trPr>
          <w:trHeight w:val="1060"/>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tcPr>
          <w:p w:rsidR="00662663" w:rsidRPr="007D43A8" w:rsidRDefault="00662663" w:rsidP="00662663">
            <w:pPr>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Пахомова И.В.</w:t>
            </w:r>
          </w:p>
        </w:tc>
        <w:tc>
          <w:tcPr>
            <w:tcW w:w="1903" w:type="dxa"/>
            <w:tcBorders>
              <w:top w:val="single" w:sz="4" w:space="0" w:color="auto"/>
              <w:left w:val="single" w:sz="4" w:space="0" w:color="auto"/>
              <w:bottom w:val="single" w:sz="4" w:space="0" w:color="auto"/>
            </w:tcBorders>
          </w:tcPr>
          <w:p w:rsidR="00662663" w:rsidRPr="007D43A8" w:rsidRDefault="00662663" w:rsidP="00662663">
            <w:pP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http://infourok.ru</w:t>
            </w:r>
          </w:p>
        </w:tc>
        <w:tc>
          <w:tcPr>
            <w:tcW w:w="2268"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Мастер-класс «Проектирование урока с позиций ФГОС общего образования»</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tcPr>
          <w:p w:rsidR="00662663" w:rsidRPr="007D43A8" w:rsidRDefault="00662663" w:rsidP="00662663">
            <w:pPr>
              <w:jc w:val="both"/>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Запольских И.А.</w:t>
            </w:r>
          </w:p>
        </w:tc>
        <w:tc>
          <w:tcPr>
            <w:tcW w:w="1903" w:type="dxa"/>
            <w:tcBorders>
              <w:top w:val="single" w:sz="4" w:space="0" w:color="auto"/>
              <w:left w:val="single" w:sz="4" w:space="0" w:color="auto"/>
              <w:bottom w:val="single" w:sz="4" w:space="0" w:color="auto"/>
            </w:tcBorders>
          </w:tcPr>
          <w:p w:rsidR="00662663" w:rsidRPr="007D43A8" w:rsidRDefault="00662663" w:rsidP="00662663">
            <w:pPr>
              <w:jc w:val="center"/>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российский</w:t>
            </w:r>
          </w:p>
        </w:tc>
        <w:tc>
          <w:tcPr>
            <w:tcW w:w="2835" w:type="dxa"/>
            <w:tcBorders>
              <w:bottom w:val="single" w:sz="4" w:space="0" w:color="auto"/>
            </w:tcBorders>
          </w:tcPr>
          <w:p w:rsidR="00662663" w:rsidRPr="007D43A8" w:rsidRDefault="00662663" w:rsidP="00662663">
            <w:pPr>
              <w:tabs>
                <w:tab w:val="num" w:pos="-180"/>
                <w:tab w:val="left" w:pos="360"/>
                <w:tab w:val="num" w:pos="540"/>
              </w:tabs>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http://infourok.ru</w:t>
            </w:r>
          </w:p>
        </w:tc>
        <w:tc>
          <w:tcPr>
            <w:tcW w:w="2268" w:type="dxa"/>
            <w:tcBorders>
              <w:bottom w:val="single" w:sz="4" w:space="0" w:color="auto"/>
            </w:tcBorders>
          </w:tcPr>
          <w:p w:rsidR="00662663" w:rsidRPr="007D43A8" w:rsidRDefault="00662663" w:rsidP="00662663">
            <w:pPr>
              <w:tabs>
                <w:tab w:val="left" w:pos="180"/>
              </w:tabs>
              <w:rPr>
                <w:rFonts w:ascii="Times New Roman" w:eastAsia="Times New Roman" w:hAnsi="Times New Roman" w:cs="Times New Roman"/>
                <w:highlight w:val="yellow"/>
                <w:lang w:eastAsia="ru-RU"/>
              </w:rPr>
            </w:pPr>
            <w:r w:rsidRPr="007D43A8">
              <w:rPr>
                <w:rFonts w:ascii="Times New Roman" w:eastAsia="Times New Roman" w:hAnsi="Times New Roman" w:cs="Times New Roman"/>
                <w:lang w:eastAsia="ru-RU"/>
              </w:rPr>
              <w:t>Задача по информатике: взгляд через призму ФГОС ООО</w:t>
            </w:r>
            <w:r w:rsidRPr="007D43A8">
              <w:rPr>
                <w:rFonts w:ascii="Times New Roman" w:eastAsia="Times New Roman" w:hAnsi="Times New Roman" w:cs="Times New Roman"/>
                <w:highlight w:val="yellow"/>
                <w:lang w:eastAsia="ru-RU"/>
              </w:rPr>
              <w:t xml:space="preserve"> </w:t>
            </w:r>
          </w:p>
        </w:tc>
      </w:tr>
      <w:tr w:rsidR="00662663" w:rsidRPr="007D43A8" w:rsidTr="001A380C">
        <w:trPr>
          <w:trHeight w:val="1131"/>
        </w:trPr>
        <w:tc>
          <w:tcPr>
            <w:tcW w:w="614" w:type="dxa"/>
            <w:tcBorders>
              <w:bottom w:val="single" w:sz="4" w:space="0" w:color="auto"/>
            </w:tcBorders>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tcPr>
          <w:p w:rsidR="00662663" w:rsidRPr="007D43A8" w:rsidRDefault="00662663" w:rsidP="00662663">
            <w:pPr>
              <w:spacing w:line="240" w:lineRule="auto"/>
              <w:rPr>
                <w:rFonts w:ascii="Calibri" w:eastAsia="Times New Roman" w:hAnsi="Calibri" w:cs="Times New Roman"/>
                <w:lang w:eastAsia="ru-RU"/>
              </w:rPr>
            </w:pPr>
            <w:r w:rsidRPr="007D43A8">
              <w:rPr>
                <w:rFonts w:ascii="Times New Roman" w:eastAsia="Times New Roman" w:hAnsi="Times New Roman" w:cs="Times New Roman"/>
                <w:lang w:eastAsia="ru-RU"/>
              </w:rPr>
              <w:t>Давлятшина О.В.</w:t>
            </w:r>
          </w:p>
        </w:tc>
        <w:tc>
          <w:tcPr>
            <w:tcW w:w="1903" w:type="dxa"/>
            <w:tcBorders>
              <w:top w:val="single" w:sz="4" w:space="0" w:color="auto"/>
              <w:left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региональный</w:t>
            </w:r>
          </w:p>
        </w:tc>
        <w:tc>
          <w:tcPr>
            <w:tcW w:w="2835" w:type="dxa"/>
            <w:tcBorders>
              <w:bottom w:val="single" w:sz="4" w:space="0" w:color="auto"/>
            </w:tcBorders>
          </w:tcPr>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Опытно-экспериментальная деятельность образовательных организаций в условиях реализации ФГОС: достижения и перспективы: сборник научно-методических трудов / авт.-сост. О.В. Коршунова, О.Г. Селиванова; под ред. В.С. Данюшенкова. - Киров: ООО "Радуга-ПРЕСС", 2014. - 160 с. - (Выпуск 15. Серия "Сельская школа").</w:t>
            </w:r>
          </w:p>
        </w:tc>
        <w:tc>
          <w:tcPr>
            <w:tcW w:w="2268" w:type="dxa"/>
            <w:tcBorders>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Организация научно-методического сопровождения профессионально-личностного развития педагога в условиях общеобразовательного учреждения в рамках реализации ФГОС ОО. С.88-94.</w:t>
            </w:r>
          </w:p>
        </w:tc>
      </w:tr>
      <w:tr w:rsidR="00662663" w:rsidRPr="007D43A8" w:rsidTr="001A380C">
        <w:tc>
          <w:tcPr>
            <w:tcW w:w="614" w:type="dxa"/>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Лалетина М.А.</w:t>
            </w:r>
          </w:p>
        </w:tc>
        <w:tc>
          <w:tcPr>
            <w:tcW w:w="1903" w:type="dxa"/>
            <w:tcBorders>
              <w:top w:val="single" w:sz="4" w:space="0" w:color="auto"/>
              <w:left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региональный</w:t>
            </w:r>
          </w:p>
        </w:tc>
        <w:tc>
          <w:tcPr>
            <w:tcW w:w="2835" w:type="dxa"/>
          </w:tcPr>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Опытно-экспериментальная деятельность образовательных организаций в условиях реализации ФГОС: достижения и перспективы: сборник научно-методических трудов / авт.-сост. О.В. Коршунова, О.Г. Селиванова; под ред. В.С. Данюшенкова. - Киров: ООО "Радуга-ПРЕСС", 2014. - 160 с. - (Выпуск 15. Серия "Сельская школа").</w:t>
            </w:r>
          </w:p>
        </w:tc>
        <w:tc>
          <w:tcPr>
            <w:tcW w:w="2268" w:type="dxa"/>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Роль школьного методического объединения в профессиональном росте педагогов. </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С. 99-102.</w:t>
            </w:r>
          </w:p>
        </w:tc>
      </w:tr>
      <w:tr w:rsidR="00662663" w:rsidRPr="007D43A8" w:rsidTr="001A380C">
        <w:tc>
          <w:tcPr>
            <w:tcW w:w="614" w:type="dxa"/>
          </w:tcPr>
          <w:p w:rsidR="00662663" w:rsidRPr="007D43A8" w:rsidRDefault="00662663" w:rsidP="005C4DC7">
            <w:pPr>
              <w:numPr>
                <w:ilvl w:val="0"/>
                <w:numId w:val="28"/>
              </w:numPr>
              <w:spacing w:after="0" w:line="240" w:lineRule="auto"/>
              <w:jc w:val="both"/>
              <w:rPr>
                <w:rFonts w:ascii="Times New Roman" w:eastAsia="Times New Roman" w:hAnsi="Times New Roman" w:cs="Times New Roman"/>
                <w:lang w:eastAsia="ru-RU"/>
              </w:rPr>
            </w:pPr>
          </w:p>
        </w:tc>
        <w:tc>
          <w:tcPr>
            <w:tcW w:w="2127" w:type="dxa"/>
            <w:tcBorders>
              <w:top w:val="single" w:sz="4" w:space="0" w:color="auto"/>
              <w:bottom w:val="single" w:sz="4" w:space="0" w:color="auto"/>
              <w:right w:val="single" w:sz="4" w:space="0" w:color="auto"/>
            </w:tcBorders>
          </w:tcPr>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Юдина О.В.</w:t>
            </w:r>
          </w:p>
        </w:tc>
        <w:tc>
          <w:tcPr>
            <w:tcW w:w="1903" w:type="dxa"/>
            <w:tcBorders>
              <w:top w:val="single" w:sz="4" w:space="0" w:color="auto"/>
              <w:left w:val="single" w:sz="4" w:space="0" w:color="auto"/>
              <w:bottom w:val="single" w:sz="4" w:space="0" w:color="auto"/>
            </w:tcBorders>
          </w:tcPr>
          <w:p w:rsidR="00662663" w:rsidRPr="007D43A8" w:rsidRDefault="00662663" w:rsidP="00662663">
            <w:pPr>
              <w:spacing w:after="0" w:line="240" w:lineRule="auto"/>
              <w:rPr>
                <w:rFonts w:ascii="Times New Roman" w:eastAsia="Times New Roman" w:hAnsi="Times New Roman" w:cs="Times New Roman"/>
                <w:b/>
                <w:lang w:eastAsia="ru-RU"/>
              </w:rPr>
            </w:pPr>
            <w:r w:rsidRPr="007D43A8">
              <w:rPr>
                <w:rFonts w:ascii="Times New Roman" w:eastAsia="Times New Roman" w:hAnsi="Times New Roman" w:cs="Times New Roman"/>
                <w:lang w:eastAsia="ru-RU"/>
              </w:rPr>
              <w:t>региональный</w:t>
            </w:r>
          </w:p>
        </w:tc>
        <w:tc>
          <w:tcPr>
            <w:tcW w:w="2835" w:type="dxa"/>
          </w:tcPr>
          <w:p w:rsidR="00662663" w:rsidRPr="007D43A8" w:rsidRDefault="00662663" w:rsidP="00662663">
            <w:pPr>
              <w:tabs>
                <w:tab w:val="num" w:pos="-360"/>
                <w:tab w:val="num" w:pos="-180"/>
                <w:tab w:val="left" w:pos="180"/>
              </w:tabs>
              <w:spacing w:after="0" w:line="240" w:lineRule="auto"/>
              <w:ind w:right="-185"/>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Опытно-экспериментальная деятельность образовательных организаций в условиях реализации ФГОС: достижения и перспективы: сборник научно-методических трудов / авт.-сост. О.В. Коршунова, О.Г. Селиванова; под ред. В.С. Данюшенкова. - Киров: ООО «Радуга-ПРЕСС», 2014. - 160 с. - (Выпуск 15. Серия «Сельская школа»).</w:t>
            </w:r>
          </w:p>
        </w:tc>
        <w:tc>
          <w:tcPr>
            <w:tcW w:w="2268" w:type="dxa"/>
          </w:tcPr>
          <w:p w:rsidR="00662663" w:rsidRPr="007D43A8" w:rsidRDefault="00662663" w:rsidP="00662663">
            <w:pPr>
              <w:tabs>
                <w:tab w:val="num" w:pos="-180"/>
                <w:tab w:val="left" w:pos="360"/>
                <w:tab w:val="num" w:pos="540"/>
              </w:tabs>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 xml:space="preserve">Моделирование профессионального роста педагога. </w:t>
            </w:r>
          </w:p>
          <w:p w:rsidR="00662663" w:rsidRPr="007D43A8" w:rsidRDefault="00662663" w:rsidP="00662663">
            <w:pPr>
              <w:spacing w:after="0" w:line="240" w:lineRule="auto"/>
              <w:rPr>
                <w:rFonts w:ascii="Times New Roman" w:eastAsia="Times New Roman" w:hAnsi="Times New Roman" w:cs="Times New Roman"/>
                <w:lang w:eastAsia="ru-RU"/>
              </w:rPr>
            </w:pPr>
            <w:r w:rsidRPr="007D43A8">
              <w:rPr>
                <w:rFonts w:ascii="Times New Roman" w:eastAsia="Times New Roman" w:hAnsi="Times New Roman" w:cs="Times New Roman"/>
                <w:lang w:eastAsia="ru-RU"/>
              </w:rPr>
              <w:t>С. 94-99.</w:t>
            </w:r>
          </w:p>
        </w:tc>
      </w:tr>
    </w:tbl>
    <w:p w:rsidR="005C4DC7" w:rsidRPr="007D43A8" w:rsidRDefault="005C4DC7" w:rsidP="005C4DC7">
      <w:pPr>
        <w:spacing w:after="0" w:line="240" w:lineRule="auto"/>
        <w:ind w:left="360"/>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Участие в конкурсах, олимпиадах в 2014-2015 уч. году:</w:t>
      </w:r>
    </w:p>
    <w:p w:rsidR="005C4DC7" w:rsidRPr="007D43A8" w:rsidRDefault="005C4DC7" w:rsidP="005C4DC7">
      <w:pPr>
        <w:spacing w:after="0" w:line="240" w:lineRule="auto"/>
        <w:ind w:left="360"/>
        <w:contextualSpacing/>
        <w:jc w:val="both"/>
        <w:rPr>
          <w:rFonts w:ascii="Times New Roman" w:eastAsia="Times New Roman" w:hAnsi="Times New Roman" w:cs="Times New Roman"/>
          <w:b/>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образовательной организации </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tbl>
      <w:tblPr>
        <w:tblW w:w="97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5528"/>
        <w:gridCol w:w="1800"/>
      </w:tblGrid>
      <w:tr w:rsidR="001A380C" w:rsidRPr="007D43A8" w:rsidTr="001A380C">
        <w:tc>
          <w:tcPr>
            <w:tcW w:w="2411" w:type="dxa"/>
            <w:tcBorders>
              <w:top w:val="single" w:sz="4" w:space="0" w:color="000000"/>
              <w:left w:val="single" w:sz="4" w:space="0" w:color="auto"/>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Уровень (региональный и выше)</w:t>
            </w:r>
          </w:p>
        </w:tc>
        <w:tc>
          <w:tcPr>
            <w:tcW w:w="5528" w:type="dxa"/>
            <w:tcBorders>
              <w:top w:val="single" w:sz="4" w:space="0" w:color="000000"/>
              <w:left w:val="single" w:sz="4" w:space="0" w:color="000000"/>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Полное наименование мероприятия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Результат</w:t>
            </w:r>
          </w:p>
        </w:tc>
      </w:tr>
      <w:tr w:rsidR="001A380C" w:rsidRPr="007D43A8" w:rsidTr="001A380C">
        <w:tc>
          <w:tcPr>
            <w:tcW w:w="2411" w:type="dxa"/>
            <w:tcBorders>
              <w:top w:val="single" w:sz="4" w:space="0" w:color="000000"/>
              <w:left w:val="single" w:sz="4" w:space="0" w:color="auto"/>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Межрегиональный </w:t>
            </w:r>
          </w:p>
        </w:tc>
        <w:tc>
          <w:tcPr>
            <w:tcW w:w="5528" w:type="dxa"/>
            <w:tcBorders>
              <w:top w:val="single" w:sz="4" w:space="0" w:color="000000"/>
              <w:left w:val="single" w:sz="4" w:space="0" w:color="000000"/>
              <w:bottom w:val="single" w:sz="4" w:space="0" w:color="000000"/>
              <w:right w:val="single" w:sz="4" w:space="0" w:color="000000"/>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Фестиваль инновационных проектов (программ) в рамках </w:t>
            </w:r>
            <w:r w:rsidRPr="007D43A8">
              <w:rPr>
                <w:rFonts w:ascii="Times New Roman" w:eastAsia="Times New Roman" w:hAnsi="Times New Roman" w:cs="Times New Roman"/>
                <w:sz w:val="24"/>
                <w:szCs w:val="24"/>
                <w:lang w:val="en-US" w:eastAsia="ru-RU"/>
              </w:rPr>
              <w:t>VII</w:t>
            </w:r>
            <w:r w:rsidRPr="007D43A8">
              <w:rPr>
                <w:rFonts w:ascii="Times New Roman" w:eastAsia="Times New Roman" w:hAnsi="Times New Roman" w:cs="Times New Roman"/>
                <w:sz w:val="24"/>
                <w:szCs w:val="24"/>
                <w:lang w:eastAsia="ru-RU"/>
              </w:rPr>
              <w:t xml:space="preserve"> областного образовательного Форума «Открытость. Качество. Развитие», номинация «Проекты (программы) управления инновационными процессами на уровне </w:t>
            </w:r>
            <w:r w:rsidRPr="007D43A8">
              <w:rPr>
                <w:rFonts w:ascii="Times New Roman" w:eastAsia="Times New Roman" w:hAnsi="Times New Roman" w:cs="Times New Roman"/>
                <w:sz w:val="24"/>
                <w:szCs w:val="24"/>
                <w:lang w:eastAsia="ru-RU"/>
              </w:rPr>
              <w:lastRenderedPageBreak/>
              <w:t>образовательного учреждения»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lastRenderedPageBreak/>
              <w:t>участие</w:t>
            </w:r>
          </w:p>
        </w:tc>
      </w:tr>
    </w:tbl>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педагогов </w:t>
      </w:r>
    </w:p>
    <w:p w:rsidR="005C4DC7" w:rsidRPr="007D43A8" w:rsidRDefault="005C4DC7" w:rsidP="005C4DC7">
      <w:pPr>
        <w:spacing w:after="0" w:line="240" w:lineRule="auto"/>
        <w:contextualSpacing/>
        <w:jc w:val="both"/>
        <w:rPr>
          <w:rFonts w:ascii="Times New Roman" w:eastAsia="Times New Roman" w:hAnsi="Times New Roman" w:cs="Times New Roman"/>
          <w:b/>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1843"/>
        <w:gridCol w:w="3969"/>
        <w:gridCol w:w="1701"/>
      </w:tblGrid>
      <w:tr w:rsidR="001A380C" w:rsidRPr="007D43A8" w:rsidTr="001A380C">
        <w:tc>
          <w:tcPr>
            <w:tcW w:w="709" w:type="dxa"/>
            <w:tcBorders>
              <w:top w:val="single" w:sz="4" w:space="0" w:color="000000"/>
              <w:left w:val="single" w:sz="4" w:space="0" w:color="000000"/>
              <w:bottom w:val="single" w:sz="4" w:space="0" w:color="000000"/>
              <w:right w:val="single" w:sz="4" w:space="0" w:color="auto"/>
            </w:tcBorders>
            <w:vAlign w:val="center"/>
          </w:tcPr>
          <w:p w:rsidR="001A380C" w:rsidRPr="007D43A8" w:rsidRDefault="001A380C" w:rsidP="00662663">
            <w:pPr>
              <w:spacing w:after="0" w:line="240" w:lineRule="auto"/>
              <w:contextualSpacing/>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w:t>
            </w:r>
          </w:p>
        </w:tc>
        <w:tc>
          <w:tcPr>
            <w:tcW w:w="1418" w:type="dxa"/>
            <w:tcBorders>
              <w:top w:val="single" w:sz="4" w:space="0" w:color="000000"/>
              <w:left w:val="single" w:sz="4" w:space="0" w:color="000000"/>
              <w:bottom w:val="single" w:sz="4" w:space="0" w:color="000000"/>
              <w:right w:val="single" w:sz="4" w:space="0" w:color="auto"/>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Ф.И.О.</w:t>
            </w:r>
          </w:p>
        </w:tc>
        <w:tc>
          <w:tcPr>
            <w:tcW w:w="1843" w:type="dxa"/>
            <w:tcBorders>
              <w:top w:val="single" w:sz="4" w:space="0" w:color="000000"/>
              <w:left w:val="single" w:sz="4" w:space="0" w:color="auto"/>
              <w:bottom w:val="single" w:sz="4" w:space="0" w:color="000000"/>
              <w:right w:val="single" w:sz="4" w:space="0" w:color="000000"/>
            </w:tcBorders>
            <w:vAlign w:val="center"/>
          </w:tcPr>
          <w:p w:rsidR="001A380C" w:rsidRPr="001A380C" w:rsidRDefault="001A380C" w:rsidP="001A380C">
            <w:pPr>
              <w:spacing w:after="0" w:line="240" w:lineRule="auto"/>
              <w:jc w:val="center"/>
              <w:rPr>
                <w:rFonts w:ascii="Times New Roman" w:eastAsia="Times New Roman" w:hAnsi="Times New Roman" w:cs="Times New Roman"/>
                <w:b/>
                <w:lang w:eastAsia="ru-RU"/>
              </w:rPr>
            </w:pPr>
            <w:r w:rsidRPr="001A380C">
              <w:rPr>
                <w:rFonts w:ascii="Times New Roman" w:eastAsia="Times New Roman" w:hAnsi="Times New Roman" w:cs="Times New Roman"/>
                <w:b/>
                <w:lang w:eastAsia="ru-RU"/>
              </w:rPr>
              <w:t>Уровень</w:t>
            </w:r>
          </w:p>
        </w:tc>
        <w:tc>
          <w:tcPr>
            <w:tcW w:w="3969" w:type="dxa"/>
            <w:tcBorders>
              <w:top w:val="single" w:sz="4" w:space="0" w:color="000000"/>
              <w:left w:val="single" w:sz="4" w:space="0" w:color="000000"/>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Полное 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A380C" w:rsidRPr="007D43A8" w:rsidRDefault="001A380C" w:rsidP="00662663">
            <w:pPr>
              <w:spacing w:after="0" w:line="240" w:lineRule="auto"/>
              <w:contextualSpacing/>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Результат</w:t>
            </w:r>
          </w:p>
        </w:tc>
      </w:tr>
      <w:tr w:rsidR="001A380C" w:rsidRPr="007D43A8" w:rsidTr="001A380C">
        <w:tc>
          <w:tcPr>
            <w:tcW w:w="709" w:type="dxa"/>
            <w:vMerge w:val="restart"/>
            <w:tcBorders>
              <w:top w:val="single" w:sz="4" w:space="0" w:color="000000"/>
              <w:left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vMerge w:val="restart"/>
            <w:tcBorders>
              <w:top w:val="single" w:sz="4" w:space="0" w:color="000000"/>
              <w:left w:val="single" w:sz="4" w:space="0" w:color="000000"/>
              <w:right w:val="single" w:sz="4" w:space="0" w:color="auto"/>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Кротова Л.А.</w:t>
            </w:r>
          </w:p>
        </w:tc>
        <w:tc>
          <w:tcPr>
            <w:tcW w:w="1843" w:type="dxa"/>
            <w:tcBorders>
              <w:top w:val="single" w:sz="4" w:space="0" w:color="000000"/>
              <w:left w:val="single" w:sz="4" w:space="0" w:color="auto"/>
              <w:bottom w:val="single" w:sz="4" w:space="0" w:color="000000"/>
              <w:right w:val="single" w:sz="4" w:space="0" w:color="000000"/>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заочный тур 9 творческого конкурса учителей по математике, организованного журналом «Математика» («Первое сентября») совместно с Московским центром Непрерывного математического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призер</w:t>
            </w:r>
          </w:p>
        </w:tc>
      </w:tr>
      <w:tr w:rsidR="001A380C" w:rsidRPr="007D43A8" w:rsidTr="001A380C">
        <w:tc>
          <w:tcPr>
            <w:tcW w:w="709" w:type="dxa"/>
            <w:vMerge/>
            <w:tcBorders>
              <w:left w:val="single" w:sz="4" w:space="0" w:color="000000"/>
              <w:bottom w:val="single" w:sz="4" w:space="0" w:color="000000"/>
              <w:right w:val="single" w:sz="4" w:space="0" w:color="auto"/>
            </w:tcBorders>
          </w:tcPr>
          <w:p w:rsidR="001A380C" w:rsidRPr="007D43A8" w:rsidRDefault="001A380C" w:rsidP="00662663">
            <w:pPr>
              <w:spacing w:after="0" w:line="240" w:lineRule="auto"/>
              <w:ind w:left="360"/>
              <w:contextualSpacing/>
              <w:rPr>
                <w:rFonts w:ascii="Times New Roman" w:eastAsia="Times New Roman" w:hAnsi="Times New Roman" w:cs="Times New Roman"/>
                <w:sz w:val="24"/>
                <w:szCs w:val="24"/>
                <w:lang w:eastAsia="ru-RU"/>
              </w:rPr>
            </w:pPr>
          </w:p>
        </w:tc>
        <w:tc>
          <w:tcPr>
            <w:tcW w:w="1418" w:type="dxa"/>
            <w:vMerge/>
            <w:tcBorders>
              <w:left w:val="single" w:sz="4" w:space="0" w:color="000000"/>
              <w:bottom w:val="single" w:sz="4" w:space="0" w:color="000000"/>
              <w:right w:val="single" w:sz="4" w:space="0" w:color="auto"/>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Очный тур 11 творческого конкурса учителей по математике</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призер</w:t>
            </w:r>
          </w:p>
        </w:tc>
      </w:tr>
      <w:tr w:rsidR="001A380C" w:rsidRPr="007D43A8" w:rsidTr="001A380C">
        <w:tc>
          <w:tcPr>
            <w:tcW w:w="709" w:type="dxa"/>
            <w:tcBorders>
              <w:top w:val="single" w:sz="4" w:space="0" w:color="000000"/>
              <w:left w:val="single" w:sz="4" w:space="0" w:color="000000"/>
              <w:bottom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Смагина И.В.</w:t>
            </w: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Всероссийский конкурс школьных учителей математики, физики, биологии, химии, номинация «Наставник будущих ученых»</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Диплом победителя</w:t>
            </w:r>
          </w:p>
        </w:tc>
      </w:tr>
      <w:tr w:rsidR="001A380C" w:rsidRPr="007D43A8" w:rsidTr="001A380C">
        <w:tc>
          <w:tcPr>
            <w:tcW w:w="709" w:type="dxa"/>
            <w:tcBorders>
              <w:top w:val="single" w:sz="4" w:space="0" w:color="000000"/>
              <w:left w:val="single" w:sz="4" w:space="0" w:color="000000"/>
              <w:bottom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Широкова Н.Н.</w:t>
            </w:r>
          </w:p>
        </w:tc>
        <w:tc>
          <w:tcPr>
            <w:tcW w:w="1843" w:type="dxa"/>
            <w:tcBorders>
              <w:top w:val="single" w:sz="4" w:space="0" w:color="000000"/>
              <w:left w:val="single" w:sz="4" w:space="0" w:color="auto"/>
              <w:bottom w:val="single" w:sz="4" w:space="0" w:color="000000"/>
              <w:right w:val="single" w:sz="4" w:space="0" w:color="000000"/>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российский </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Международный фестиваль педагогического мастерства «Мой педагогический успех» в номинации «Лучшая педагогическая разработка». Название работы: внеклассное мероприятие по английскому языку «Крестики-нолики» (по творчеству англоязычных писателей)</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Диплом победителя </w:t>
            </w:r>
          </w:p>
        </w:tc>
      </w:tr>
      <w:tr w:rsidR="001A380C" w:rsidRPr="007D43A8" w:rsidTr="001A380C">
        <w:tc>
          <w:tcPr>
            <w:tcW w:w="709" w:type="dxa"/>
            <w:tcBorders>
              <w:top w:val="single" w:sz="4" w:space="0" w:color="000000"/>
              <w:left w:val="single" w:sz="4" w:space="0" w:color="000000"/>
              <w:bottom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1A380C" w:rsidRPr="007D43A8" w:rsidRDefault="001A380C" w:rsidP="00662663">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Нелюбина Ю.В.</w:t>
            </w:r>
          </w:p>
        </w:tc>
        <w:tc>
          <w:tcPr>
            <w:tcW w:w="1843" w:type="dxa"/>
            <w:tcBorders>
              <w:top w:val="single" w:sz="4" w:space="0" w:color="000000"/>
              <w:left w:val="single" w:sz="4" w:space="0" w:color="auto"/>
              <w:bottom w:val="single" w:sz="4" w:space="0" w:color="000000"/>
              <w:right w:val="single" w:sz="4" w:space="0" w:color="000000"/>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Педагогический конкурс «Серафимовский учитель - 2015»</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Участник</w:t>
            </w:r>
          </w:p>
        </w:tc>
      </w:tr>
      <w:tr w:rsidR="001A380C" w:rsidRPr="007D43A8" w:rsidTr="001A380C">
        <w:tc>
          <w:tcPr>
            <w:tcW w:w="709" w:type="dxa"/>
            <w:vMerge w:val="restart"/>
            <w:tcBorders>
              <w:top w:val="single" w:sz="4" w:space="0" w:color="000000"/>
              <w:left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vMerge w:val="restart"/>
            <w:tcBorders>
              <w:top w:val="single" w:sz="4" w:space="0" w:color="000000"/>
              <w:left w:val="single" w:sz="4" w:space="0" w:color="000000"/>
              <w:right w:val="single" w:sz="4" w:space="0" w:color="auto"/>
            </w:tcBorders>
          </w:tcPr>
          <w:p w:rsidR="001A380C" w:rsidRPr="007D43A8" w:rsidRDefault="001A380C" w:rsidP="00662663">
            <w:pPr>
              <w:spacing w:after="0" w:line="240" w:lineRule="auto"/>
              <w:ind w:left="39"/>
              <w:contextualSpacing/>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Воронина О.В</w:t>
            </w:r>
            <w:r w:rsidRPr="007D43A8">
              <w:rPr>
                <w:rFonts w:ascii="Times New Roman" w:eastAsia="Times New Roman" w:hAnsi="Times New Roman" w:cs="Times New Roman"/>
                <w:b/>
                <w:sz w:val="24"/>
                <w:szCs w:val="24"/>
                <w:lang w:eastAsia="ru-RU"/>
              </w:rPr>
              <w:t>.</w:t>
            </w: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российский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7D43A8">
              <w:rPr>
                <w:rFonts w:ascii="Times New Roman" w:eastAsia="Times New Roman" w:hAnsi="Times New Roman" w:cs="Times New Roman"/>
                <w:color w:val="000000"/>
                <w:sz w:val="24"/>
                <w:szCs w:val="24"/>
                <w:shd w:val="clear" w:color="auto" w:fill="FFFFFF"/>
                <w:lang w:eastAsia="ru-RU"/>
              </w:rPr>
              <w:t xml:space="preserve">IX Всероссийский конкурс цифровых образовательных аудиовизуальных ресурсов «Начинаем урок» </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7D43A8">
              <w:rPr>
                <w:rFonts w:ascii="Times New Roman" w:eastAsia="Times New Roman" w:hAnsi="Times New Roman" w:cs="Times New Roman"/>
                <w:color w:val="000000"/>
                <w:sz w:val="24"/>
                <w:szCs w:val="24"/>
                <w:shd w:val="clear" w:color="auto" w:fill="FFFFFF"/>
                <w:lang w:eastAsia="ru-RU"/>
              </w:rPr>
              <w:t>участник</w:t>
            </w:r>
          </w:p>
        </w:tc>
      </w:tr>
      <w:tr w:rsidR="001A380C" w:rsidRPr="007D43A8" w:rsidTr="001A380C">
        <w:tc>
          <w:tcPr>
            <w:tcW w:w="709" w:type="dxa"/>
            <w:vMerge/>
            <w:tcBorders>
              <w:top w:val="single" w:sz="4" w:space="0" w:color="000000"/>
              <w:left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right w:val="single" w:sz="4" w:space="0" w:color="auto"/>
            </w:tcBorders>
          </w:tcPr>
          <w:p w:rsidR="001A380C" w:rsidRPr="007D43A8" w:rsidRDefault="001A380C" w:rsidP="00662663">
            <w:pPr>
              <w:spacing w:after="0" w:line="240" w:lineRule="auto"/>
              <w:ind w:left="39"/>
              <w:contextualSpacing/>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региональный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color w:val="000000"/>
                <w:sz w:val="24"/>
                <w:szCs w:val="24"/>
                <w:shd w:val="clear" w:color="auto" w:fill="FFFFFF"/>
                <w:lang w:eastAsia="ru-RU"/>
              </w:rPr>
              <w:t>Предметно-методическая олимпиада работников образования Кировской области по русскому языку и литературе (2015)</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b/>
                <w:lang w:eastAsia="ru-RU"/>
              </w:rPr>
            </w:pPr>
            <w:r w:rsidRPr="007D43A8">
              <w:rPr>
                <w:rFonts w:ascii="Times New Roman" w:eastAsia="Times New Roman" w:hAnsi="Times New Roman" w:cs="Times New Roman"/>
                <w:color w:val="000000"/>
                <w:shd w:val="clear" w:color="auto" w:fill="FFFFFF"/>
                <w:lang w:eastAsia="ru-RU"/>
              </w:rPr>
              <w:t>Победитель</w:t>
            </w:r>
          </w:p>
        </w:tc>
      </w:tr>
      <w:tr w:rsidR="001A380C" w:rsidRPr="007D43A8" w:rsidTr="001A380C">
        <w:tc>
          <w:tcPr>
            <w:tcW w:w="709" w:type="dxa"/>
            <w:tcBorders>
              <w:top w:val="single" w:sz="4" w:space="0" w:color="000000"/>
              <w:left w:val="single" w:sz="4" w:space="0" w:color="000000"/>
              <w:bottom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1A380C" w:rsidRPr="007D43A8" w:rsidRDefault="001A380C" w:rsidP="00662663">
            <w:pPr>
              <w:spacing w:after="0" w:line="240" w:lineRule="auto"/>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Лалетина М.А.</w:t>
            </w:r>
          </w:p>
        </w:tc>
        <w:tc>
          <w:tcPr>
            <w:tcW w:w="1843" w:type="dxa"/>
            <w:tcBorders>
              <w:top w:val="single" w:sz="4" w:space="0" w:color="000000"/>
              <w:left w:val="single" w:sz="4" w:space="0" w:color="auto"/>
              <w:bottom w:val="single" w:sz="4" w:space="0" w:color="000000"/>
              <w:right w:val="single" w:sz="4" w:space="0" w:color="000000"/>
            </w:tcBorders>
            <w:vAlign w:val="center"/>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региональный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Конкурс на премию имени </w:t>
            </w:r>
          </w:p>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А.Н. Тепляшиной</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jc w:val="both"/>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Участник</w:t>
            </w:r>
          </w:p>
        </w:tc>
      </w:tr>
      <w:tr w:rsidR="001A380C" w:rsidRPr="007D43A8" w:rsidTr="001A380C">
        <w:tc>
          <w:tcPr>
            <w:tcW w:w="709" w:type="dxa"/>
            <w:tcBorders>
              <w:top w:val="single" w:sz="4" w:space="0" w:color="000000"/>
              <w:left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right w:val="single" w:sz="4" w:space="0" w:color="auto"/>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Борова Н.П.</w:t>
            </w:r>
          </w:p>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региональный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Фестиваль «Творчество юных – за безопасность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contextualSpacing/>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Диплом победителя</w:t>
            </w:r>
          </w:p>
        </w:tc>
      </w:tr>
      <w:tr w:rsidR="001A380C" w:rsidRPr="007D43A8" w:rsidTr="001A380C">
        <w:trPr>
          <w:trHeight w:val="278"/>
        </w:trPr>
        <w:tc>
          <w:tcPr>
            <w:tcW w:w="709" w:type="dxa"/>
            <w:tcBorders>
              <w:top w:val="single" w:sz="4" w:space="0" w:color="000000"/>
              <w:left w:val="single" w:sz="4" w:space="0" w:color="000000"/>
              <w:bottom w:val="single" w:sz="4" w:space="0" w:color="000000"/>
              <w:right w:val="single" w:sz="4" w:space="0" w:color="auto"/>
            </w:tcBorders>
          </w:tcPr>
          <w:p w:rsidR="001A380C" w:rsidRPr="007D43A8" w:rsidRDefault="001A380C" w:rsidP="005C4DC7">
            <w:pPr>
              <w:numPr>
                <w:ilvl w:val="0"/>
                <w:numId w:val="29"/>
              </w:numPr>
              <w:spacing w:after="0" w:line="276" w:lineRule="auto"/>
              <w:rPr>
                <w:rFonts w:ascii="Calibri" w:eastAsia="Times New Roman" w:hAnsi="Calibri" w:cs="Times New Roman"/>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Давлятшина О.В.</w:t>
            </w: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Конкурс «Энергия знаний» среди учителей физики ОО Восточного образовательного округа Кировской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Диплом призера</w:t>
            </w:r>
          </w:p>
        </w:tc>
      </w:tr>
      <w:tr w:rsidR="001A380C" w:rsidRPr="007D43A8" w:rsidTr="001A380C">
        <w:tc>
          <w:tcPr>
            <w:tcW w:w="709" w:type="dxa"/>
            <w:tcBorders>
              <w:top w:val="single" w:sz="4" w:space="0" w:color="000000"/>
              <w:left w:val="single" w:sz="4" w:space="0" w:color="000000"/>
              <w:bottom w:val="single" w:sz="4" w:space="0" w:color="000000"/>
              <w:right w:val="single" w:sz="4" w:space="0" w:color="auto"/>
            </w:tcBorders>
          </w:tcPr>
          <w:p w:rsidR="001A380C" w:rsidRPr="007D43A8" w:rsidRDefault="001A380C" w:rsidP="005C4DC7">
            <w:pPr>
              <w:numPr>
                <w:ilvl w:val="0"/>
                <w:numId w:val="29"/>
              </w:numPr>
              <w:spacing w:after="0" w:line="240" w:lineRule="auto"/>
              <w:contextualSpacing/>
              <w:rPr>
                <w:rFonts w:ascii="Times New Roman" w:eastAsia="Times New Roman" w:hAnsi="Times New Roman" w:cs="Times New Roman"/>
                <w:szCs w:val="20"/>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Санникова О.С.</w:t>
            </w:r>
          </w:p>
        </w:tc>
        <w:tc>
          <w:tcPr>
            <w:tcW w:w="1843" w:type="dxa"/>
            <w:tcBorders>
              <w:top w:val="single" w:sz="4" w:space="0" w:color="000000"/>
              <w:left w:val="single" w:sz="4" w:space="0" w:color="auto"/>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окружной</w:t>
            </w:r>
          </w:p>
        </w:tc>
        <w:tc>
          <w:tcPr>
            <w:tcW w:w="3969"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Конкурс «Энергия знаний» среди учителей физики ОО Восточного образовательного округа Кировской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1A380C" w:rsidRPr="007D43A8" w:rsidRDefault="001A380C" w:rsidP="00662663">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Диплом победителя</w:t>
            </w:r>
          </w:p>
        </w:tc>
      </w:tr>
    </w:tbl>
    <w:p w:rsidR="005C4DC7" w:rsidRPr="007D43A8" w:rsidRDefault="005C4DC7" w:rsidP="005C4DC7">
      <w:pPr>
        <w:spacing w:after="0" w:line="240" w:lineRule="auto"/>
        <w:contextualSpacing/>
        <w:jc w:val="both"/>
        <w:rPr>
          <w:rFonts w:ascii="Times New Roman" w:eastAsia="Times New Roman" w:hAnsi="Times New Roman" w:cs="Times New Roman"/>
          <w:sz w:val="24"/>
          <w:szCs w:val="24"/>
          <w:lang w:eastAsia="ru-RU"/>
        </w:rPr>
      </w:pPr>
    </w:p>
    <w:p w:rsidR="002E6685" w:rsidRDefault="002E6685" w:rsidP="002E6685">
      <w:pPr>
        <w:spacing w:after="0"/>
        <w:ind w:firstLine="567"/>
        <w:jc w:val="both"/>
        <w:rPr>
          <w:rFonts w:ascii="Times New Roman" w:hAnsi="Times New Roman" w:cs="Times New Roman"/>
          <w:caps/>
          <w:sz w:val="28"/>
          <w:szCs w:val="28"/>
        </w:rPr>
      </w:pPr>
    </w:p>
    <w:p w:rsidR="00140533" w:rsidRPr="002E6685" w:rsidRDefault="00140533" w:rsidP="005C4DC7">
      <w:pPr>
        <w:pStyle w:val="a3"/>
        <w:numPr>
          <w:ilvl w:val="1"/>
          <w:numId w:val="2"/>
        </w:numPr>
        <w:spacing w:after="0"/>
        <w:ind w:left="0" w:firstLine="567"/>
        <w:jc w:val="both"/>
        <w:rPr>
          <w:rFonts w:ascii="Times New Roman" w:hAnsi="Times New Roman" w:cs="Times New Roman"/>
          <w:caps/>
          <w:sz w:val="28"/>
          <w:szCs w:val="28"/>
        </w:rPr>
      </w:pPr>
      <w:r w:rsidRPr="002E6685">
        <w:rPr>
          <w:rFonts w:ascii="Times New Roman" w:hAnsi="Times New Roman" w:cs="Times New Roman"/>
          <w:caps/>
          <w:sz w:val="28"/>
          <w:szCs w:val="28"/>
        </w:rPr>
        <w:t>Оценка качества учебно-методического и библиотечно-информационного обеспечения</w:t>
      </w:r>
    </w:p>
    <w:p w:rsidR="002E6685" w:rsidRDefault="002E6685" w:rsidP="002E6685">
      <w:pPr>
        <w:pStyle w:val="HTML"/>
        <w:ind w:firstLine="567"/>
        <w:jc w:val="both"/>
        <w:rPr>
          <w:rFonts w:ascii="Times New Roman" w:hAnsi="Times New Roman" w:cs="Times New Roman"/>
          <w:sz w:val="28"/>
          <w:szCs w:val="28"/>
        </w:rPr>
      </w:pPr>
      <w:r>
        <w:rPr>
          <w:rFonts w:ascii="Times New Roman" w:hAnsi="Times New Roman" w:cs="Times New Roman"/>
          <w:sz w:val="28"/>
          <w:szCs w:val="28"/>
        </w:rPr>
        <w:t>Сведения о книжном фонде библиотеки организации:</w:t>
      </w:r>
    </w:p>
    <w:p w:rsidR="002E6685" w:rsidRDefault="002E6685" w:rsidP="002E6685">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число книг - 16003; фонд учебников – 12008, 75,0 %; </w:t>
      </w:r>
    </w:p>
    <w:p w:rsidR="002E6685" w:rsidRDefault="002E6685" w:rsidP="002E6685">
      <w:pPr>
        <w:pStyle w:val="HTML"/>
        <w:ind w:firstLine="567"/>
        <w:jc w:val="both"/>
        <w:rPr>
          <w:rFonts w:ascii="Times New Roman" w:hAnsi="Times New Roman" w:cs="Times New Roman"/>
          <w:sz w:val="28"/>
          <w:szCs w:val="28"/>
        </w:rPr>
      </w:pPr>
      <w:r>
        <w:rPr>
          <w:rFonts w:ascii="Times New Roman" w:hAnsi="Times New Roman" w:cs="Times New Roman"/>
          <w:sz w:val="28"/>
          <w:szCs w:val="28"/>
        </w:rPr>
        <w:t>научно-педагогическая и методическая литература - 708.</w:t>
      </w:r>
    </w:p>
    <w:p w:rsidR="002E6685" w:rsidRDefault="002E6685" w:rsidP="002E6685">
      <w:pPr>
        <w:pStyle w:val="HTML"/>
        <w:ind w:firstLine="567"/>
        <w:jc w:val="both"/>
        <w:rPr>
          <w:rFonts w:ascii="Times New Roman" w:hAnsi="Times New Roman" w:cs="Times New Roman"/>
          <w:sz w:val="28"/>
          <w:szCs w:val="28"/>
        </w:rPr>
      </w:pPr>
      <w:r>
        <w:rPr>
          <w:rFonts w:ascii="Times New Roman" w:hAnsi="Times New Roman" w:cs="Times New Roman"/>
          <w:sz w:val="28"/>
          <w:szCs w:val="28"/>
        </w:rPr>
        <w:t>Обеспеченность учебниками обучающихся – 100%.</w:t>
      </w:r>
    </w:p>
    <w:p w:rsidR="002E6685" w:rsidRDefault="002E6685" w:rsidP="002E6685">
      <w:pPr>
        <w:pStyle w:val="HTML"/>
        <w:ind w:firstLine="567"/>
        <w:jc w:val="both"/>
        <w:rPr>
          <w:rFonts w:ascii="Times New Roman" w:hAnsi="Times New Roman" w:cs="Times New Roman"/>
          <w:sz w:val="28"/>
          <w:szCs w:val="28"/>
        </w:rPr>
      </w:pPr>
      <w:r>
        <w:rPr>
          <w:rFonts w:ascii="Times New Roman" w:hAnsi="Times New Roman" w:cs="Times New Roman"/>
          <w:sz w:val="28"/>
          <w:szCs w:val="28"/>
        </w:rPr>
        <w:t>Потребность в обновлении книжного фонда</w:t>
      </w:r>
      <w:r>
        <w:rPr>
          <w:rFonts w:ascii="Times New Roman" w:hAnsi="Times New Roman" w:cs="Times New Roman"/>
        </w:rPr>
        <w:t xml:space="preserve"> </w:t>
      </w:r>
      <w:r>
        <w:rPr>
          <w:rFonts w:ascii="Times New Roman" w:hAnsi="Times New Roman" w:cs="Times New Roman"/>
          <w:sz w:val="28"/>
          <w:szCs w:val="28"/>
        </w:rPr>
        <w:t>имеется.</w:t>
      </w:r>
    </w:p>
    <w:p w:rsidR="001A380C" w:rsidRDefault="001A380C" w:rsidP="002E6685">
      <w:pPr>
        <w:pStyle w:val="HTML"/>
        <w:ind w:firstLine="709"/>
        <w:jc w:val="both"/>
        <w:rPr>
          <w:rFonts w:ascii="Times New Roman" w:hAnsi="Times New Roman" w:cs="Times New Roman"/>
          <w:sz w:val="28"/>
          <w:szCs w:val="28"/>
        </w:rPr>
      </w:pPr>
    </w:p>
    <w:p w:rsidR="001A380C" w:rsidRDefault="001A380C" w:rsidP="001A380C">
      <w:pPr>
        <w:spacing w:after="0"/>
        <w:ind w:left="708"/>
        <w:jc w:val="both"/>
        <w:rPr>
          <w:rFonts w:ascii="Times New Roman" w:hAnsi="Times New Roman" w:cs="Times New Roman"/>
          <w:caps/>
          <w:sz w:val="28"/>
          <w:szCs w:val="28"/>
        </w:rPr>
      </w:pPr>
      <w:r w:rsidRPr="00140533">
        <w:rPr>
          <w:rFonts w:ascii="Times New Roman" w:hAnsi="Times New Roman" w:cs="Times New Roman"/>
          <w:caps/>
          <w:sz w:val="28"/>
          <w:szCs w:val="28"/>
        </w:rPr>
        <w:t>6.3. Оценка качества материально-технической базы</w:t>
      </w:r>
    </w:p>
    <w:p w:rsidR="001A380C" w:rsidRDefault="001A380C"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rPr>
      </w:pPr>
      <w:r>
        <w:rPr>
          <w:rFonts w:ascii="Times New Roman" w:hAnsi="Times New Roman" w:cs="Times New Roman"/>
          <w:sz w:val="28"/>
          <w:szCs w:val="28"/>
        </w:rPr>
        <w:t xml:space="preserve">Состояние материально-технической базы и оснащенности образовательного процесса оценивается как удовлетворительное.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а) наличие материально-технической базы и оснащенности организации:</w:t>
      </w:r>
    </w:p>
    <w:p w:rsidR="002E6685" w:rsidRDefault="002E6685" w:rsidP="002E6685">
      <w:pPr>
        <w:pStyle w:val="HTML"/>
        <w:ind w:firstLine="709"/>
        <w:jc w:val="both"/>
        <w:rPr>
          <w:rFonts w:ascii="Times New Roman" w:hAnsi="Times New Roman" w:cs="Times New Roman"/>
          <w:sz w:val="28"/>
          <w:szCs w:val="2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720"/>
        <w:gridCol w:w="720"/>
        <w:gridCol w:w="720"/>
        <w:gridCol w:w="1260"/>
        <w:gridCol w:w="1260"/>
      </w:tblGrid>
      <w:tr w:rsidR="002E6685" w:rsidRPr="00623E03" w:rsidTr="00812600">
        <w:trPr>
          <w:cantSplit/>
          <w:trHeight w:val="2061"/>
        </w:trPr>
        <w:tc>
          <w:tcPr>
            <w:tcW w:w="648"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ind w:right="-108"/>
              <w:rPr>
                <w:rFonts w:ascii="Times New Roman" w:hAnsi="Times New Roman" w:cs="Times New Roman"/>
                <w:color w:val="000000"/>
              </w:rPr>
            </w:pPr>
            <w:r w:rsidRPr="00623E03">
              <w:rPr>
                <w:rFonts w:ascii="Times New Roman" w:hAnsi="Times New Roman" w:cs="Times New Roman"/>
                <w:color w:val="000000"/>
              </w:rPr>
              <w:t>№</w:t>
            </w:r>
          </w:p>
          <w:p w:rsidR="002E6685" w:rsidRPr="00623E03" w:rsidRDefault="002E6685" w:rsidP="00812600">
            <w:pPr>
              <w:rPr>
                <w:rFonts w:ascii="Times New Roman" w:hAnsi="Times New Roman" w:cs="Times New Roman"/>
                <w:color w:val="000000"/>
              </w:rPr>
            </w:pPr>
            <w:r w:rsidRPr="00623E03">
              <w:rPr>
                <w:rFonts w:ascii="Times New Roman" w:hAnsi="Times New Roman" w:cs="Times New Roman"/>
                <w:color w:val="000000"/>
              </w:rPr>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rPr>
            </w:pPr>
            <w:r w:rsidRPr="00623E03">
              <w:rPr>
                <w:rFonts w:ascii="Times New Roman" w:hAnsi="Times New Roman" w:cs="Times New Roman"/>
                <w:color w:val="000000"/>
              </w:rPr>
              <w:t>Наименование кабинетов, лабораторий, учебных классов</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E6685" w:rsidRPr="00623E03" w:rsidRDefault="002E6685" w:rsidP="00812600">
            <w:pPr>
              <w:ind w:left="113" w:right="113"/>
              <w:jc w:val="center"/>
              <w:rPr>
                <w:rFonts w:ascii="Times New Roman" w:hAnsi="Times New Roman" w:cs="Times New Roman"/>
                <w:color w:val="000000"/>
              </w:rPr>
            </w:pPr>
            <w:r w:rsidRPr="00623E03">
              <w:rPr>
                <w:rFonts w:ascii="Times New Roman" w:hAnsi="Times New Roman" w:cs="Times New Roman"/>
                <w:color w:val="000000"/>
              </w:rPr>
              <w:t>Необходимое   кол-во</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E6685" w:rsidRPr="00623E03" w:rsidRDefault="002E6685" w:rsidP="00812600">
            <w:pPr>
              <w:ind w:left="113" w:right="113"/>
              <w:jc w:val="center"/>
              <w:rPr>
                <w:rFonts w:ascii="Times New Roman" w:hAnsi="Times New Roman" w:cs="Times New Roman"/>
                <w:color w:val="000000"/>
              </w:rPr>
            </w:pPr>
            <w:r w:rsidRPr="00623E03">
              <w:rPr>
                <w:rFonts w:ascii="Times New Roman" w:hAnsi="Times New Roman" w:cs="Times New Roman"/>
                <w:color w:val="000000"/>
              </w:rPr>
              <w:t>Факт имеется</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E6685" w:rsidRPr="00623E03" w:rsidRDefault="002E6685" w:rsidP="00812600">
            <w:pPr>
              <w:ind w:left="113" w:right="113"/>
              <w:jc w:val="center"/>
              <w:rPr>
                <w:rFonts w:ascii="Times New Roman" w:hAnsi="Times New Roman" w:cs="Times New Roman"/>
                <w:color w:val="000000"/>
              </w:rPr>
            </w:pPr>
            <w:r w:rsidRPr="00623E03">
              <w:rPr>
                <w:rFonts w:ascii="Times New Roman" w:hAnsi="Times New Roman" w:cs="Times New Roman"/>
                <w:color w:val="000000"/>
              </w:rPr>
              <w:t xml:space="preserve">Оснащены </w:t>
            </w:r>
          </w:p>
          <w:p w:rsidR="002E6685" w:rsidRPr="00623E03" w:rsidRDefault="002E6685" w:rsidP="00812600">
            <w:pPr>
              <w:ind w:left="113" w:right="113"/>
              <w:jc w:val="center"/>
              <w:rPr>
                <w:rFonts w:ascii="Times New Roman" w:hAnsi="Times New Roman" w:cs="Times New Roman"/>
                <w:color w:val="000000"/>
              </w:rPr>
            </w:pPr>
            <w:r w:rsidRPr="00623E03">
              <w:rPr>
                <w:rFonts w:ascii="Times New Roman" w:hAnsi="Times New Roman" w:cs="Times New Roman"/>
                <w:color w:val="000000"/>
              </w:rPr>
              <w:t>в  %</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rPr>
            </w:pPr>
            <w:r w:rsidRPr="00623E03">
              <w:rPr>
                <w:rFonts w:ascii="Times New Roman" w:hAnsi="Times New Roman" w:cs="Times New Roman"/>
                <w:color w:val="000000"/>
              </w:rPr>
              <w:t>Наличие и состояние</w:t>
            </w:r>
          </w:p>
          <w:p w:rsidR="002E6685" w:rsidRPr="00623E03" w:rsidRDefault="002E6685" w:rsidP="00812600">
            <w:pPr>
              <w:ind w:left="-108" w:right="-108"/>
              <w:jc w:val="center"/>
              <w:rPr>
                <w:rFonts w:ascii="Times New Roman" w:hAnsi="Times New Roman" w:cs="Times New Roman"/>
                <w:color w:val="000000"/>
              </w:rPr>
            </w:pPr>
            <w:r w:rsidRPr="00623E03">
              <w:rPr>
                <w:rFonts w:ascii="Times New Roman" w:hAnsi="Times New Roman" w:cs="Times New Roman"/>
                <w:color w:val="000000"/>
              </w:rPr>
              <w:t xml:space="preserve">учебной   мебели </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2E6685" w:rsidRPr="00623E03" w:rsidRDefault="002E6685" w:rsidP="00812600">
            <w:pPr>
              <w:ind w:left="-108" w:right="-108"/>
              <w:jc w:val="center"/>
              <w:rPr>
                <w:rFonts w:ascii="Times New Roman" w:hAnsi="Times New Roman" w:cs="Times New Roman"/>
                <w:color w:val="000000"/>
              </w:rPr>
            </w:pPr>
            <w:r w:rsidRPr="00623E03">
              <w:rPr>
                <w:rFonts w:ascii="Times New Roman" w:hAnsi="Times New Roman" w:cs="Times New Roman"/>
                <w:color w:val="000000"/>
              </w:rPr>
              <w:t xml:space="preserve">Оборудование средствами пожаротушения, (огнетушители, шт.) </w:t>
            </w: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начальных классов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математики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русского языка и литературы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информатики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4</w:t>
            </w: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ИЗО</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химии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истории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иностранного языка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географии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биологии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физики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2</w:t>
            </w: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музыки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2E6685" w:rsidRPr="00623E03" w:rsidRDefault="002E6685" w:rsidP="00812600">
            <w:pPr>
              <w:jc w:val="center"/>
              <w:rPr>
                <w:rFonts w:ascii="Times New Roman" w:hAnsi="Times New Roman" w:cs="Times New Roman"/>
                <w:color w:val="000000"/>
                <w:sz w:val="24"/>
                <w:szCs w:val="24"/>
              </w:rPr>
            </w:pP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rPr>
                <w:rFonts w:ascii="Times New Roman" w:hAnsi="Times New Roman" w:cs="Times New Roman"/>
                <w:color w:val="000000"/>
                <w:sz w:val="24"/>
                <w:szCs w:val="24"/>
              </w:rPr>
            </w:pPr>
            <w:r w:rsidRPr="00623E03">
              <w:rPr>
                <w:rFonts w:ascii="Times New Roman" w:hAnsi="Times New Roman" w:cs="Times New Roman"/>
                <w:color w:val="000000"/>
                <w:sz w:val="24"/>
                <w:szCs w:val="24"/>
              </w:rPr>
              <w:t>Мультмедийный класс</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r>
      <w:tr w:rsidR="002E6685" w:rsidRPr="00623E03" w:rsidTr="00812600">
        <w:tc>
          <w:tcPr>
            <w:tcW w:w="648" w:type="dxa"/>
            <w:tcBorders>
              <w:top w:val="single" w:sz="4" w:space="0" w:color="auto"/>
              <w:left w:val="single" w:sz="4" w:space="0" w:color="auto"/>
              <w:bottom w:val="single" w:sz="4" w:space="0" w:color="auto"/>
              <w:right w:val="single" w:sz="4" w:space="0" w:color="auto"/>
            </w:tcBorders>
            <w:vAlign w:val="center"/>
          </w:tcPr>
          <w:p w:rsidR="002E6685" w:rsidRPr="00623E03" w:rsidRDefault="002E6685" w:rsidP="005C4DC7">
            <w:pPr>
              <w:numPr>
                <w:ilvl w:val="0"/>
                <w:numId w:val="20"/>
              </w:numPr>
              <w:tabs>
                <w:tab w:val="num" w:pos="492"/>
              </w:tabs>
              <w:spacing w:after="0" w:line="240" w:lineRule="auto"/>
              <w:ind w:left="360"/>
              <w:rPr>
                <w:rFonts w:ascii="Times New Roman"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color w:val="000000"/>
                <w:sz w:val="24"/>
                <w:szCs w:val="24"/>
              </w:rPr>
            </w:pPr>
            <w:r w:rsidRPr="00623E03">
              <w:rPr>
                <w:rFonts w:ascii="Times New Roman" w:hAnsi="Times New Roman" w:cs="Times New Roman"/>
                <w:color w:val="000000"/>
                <w:sz w:val="24"/>
                <w:szCs w:val="24"/>
              </w:rPr>
              <w:t>Кабинет обслуживающего труда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хорошее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color w:val="000000"/>
                <w:sz w:val="24"/>
                <w:szCs w:val="24"/>
              </w:rPr>
            </w:pPr>
            <w:r w:rsidRPr="00623E03">
              <w:rPr>
                <w:rFonts w:ascii="Times New Roman" w:hAnsi="Times New Roman" w:cs="Times New Roman"/>
                <w:color w:val="000000"/>
                <w:sz w:val="24"/>
                <w:szCs w:val="24"/>
              </w:rPr>
              <w:t>1</w:t>
            </w:r>
          </w:p>
        </w:tc>
      </w:tr>
    </w:tbl>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Техническая оснащенность образовательного процесса</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7"/>
      </w:tblGrid>
      <w:tr w:rsidR="002E6685" w:rsidRPr="00623E03" w:rsidTr="00812600">
        <w:tc>
          <w:tcPr>
            <w:tcW w:w="4680"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Наименование</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Имеется в наличии</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Компьютер</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50</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Ноутбук</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38</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Сервер</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2</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 xml:space="preserve">Видео и </w:t>
            </w:r>
            <w:r w:rsidRPr="00623E03">
              <w:rPr>
                <w:rFonts w:ascii="Times New Roman" w:hAnsi="Times New Roman" w:cs="Times New Roman"/>
                <w:sz w:val="24"/>
                <w:szCs w:val="24"/>
                <w:lang w:val="en-US"/>
              </w:rPr>
              <w:t>DVD</w:t>
            </w:r>
            <w:r w:rsidRPr="00623E03">
              <w:rPr>
                <w:rFonts w:ascii="Times New Roman" w:hAnsi="Times New Roman" w:cs="Times New Roman"/>
                <w:sz w:val="24"/>
                <w:szCs w:val="24"/>
              </w:rPr>
              <w:t xml:space="preserve"> проигрыватели</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6</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Интерактивные доски</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15</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Мультимедийные проекторы</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23</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Мобильный компьютерный класс</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Магнитофоны и магнитолы</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12</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 xml:space="preserve">Музыкальный центр </w:t>
            </w:r>
            <w:r w:rsidRPr="00623E03">
              <w:rPr>
                <w:rFonts w:ascii="Times New Roman" w:hAnsi="Times New Roman" w:cs="Times New Roman"/>
                <w:sz w:val="24"/>
                <w:szCs w:val="24"/>
                <w:lang w:val="en-US"/>
              </w:rPr>
              <w:t>LG</w:t>
            </w:r>
            <w:r w:rsidRPr="00623E03">
              <w:rPr>
                <w:rFonts w:ascii="Times New Roman" w:hAnsi="Times New Roman" w:cs="Times New Roman"/>
                <w:sz w:val="24"/>
                <w:szCs w:val="24"/>
              </w:rPr>
              <w:t>-</w:t>
            </w:r>
            <w:r w:rsidRPr="00623E03">
              <w:rPr>
                <w:rFonts w:ascii="Times New Roman" w:hAnsi="Times New Roman" w:cs="Times New Roman"/>
                <w:sz w:val="24"/>
                <w:szCs w:val="24"/>
                <w:lang w:val="en-US"/>
              </w:rPr>
              <w:t>LX</w:t>
            </w:r>
            <w:r w:rsidRPr="00623E03">
              <w:rPr>
                <w:rFonts w:ascii="Times New Roman" w:hAnsi="Times New Roman" w:cs="Times New Roman"/>
                <w:sz w:val="24"/>
                <w:szCs w:val="24"/>
              </w:rPr>
              <w:t>-</w:t>
            </w:r>
            <w:r w:rsidRPr="00623E03">
              <w:rPr>
                <w:rFonts w:ascii="Times New Roman" w:hAnsi="Times New Roman" w:cs="Times New Roman"/>
                <w:sz w:val="24"/>
                <w:szCs w:val="24"/>
                <w:lang w:val="en-US"/>
              </w:rPr>
              <w:t>M</w:t>
            </w:r>
            <w:r w:rsidRPr="00623E03">
              <w:rPr>
                <w:rFonts w:ascii="Times New Roman" w:hAnsi="Times New Roman" w:cs="Times New Roman"/>
                <w:sz w:val="24"/>
                <w:szCs w:val="24"/>
              </w:rPr>
              <w:t xml:space="preserve"> 235</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2</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Принтер</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9</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 xml:space="preserve">МФУ </w:t>
            </w:r>
            <w:r w:rsidRPr="00623E03">
              <w:rPr>
                <w:rFonts w:ascii="Times New Roman" w:hAnsi="Times New Roman" w:cs="Times New Roman"/>
                <w:bCs/>
                <w:sz w:val="24"/>
                <w:szCs w:val="24"/>
              </w:rPr>
              <w:t>(</w:t>
            </w:r>
            <w:r w:rsidRPr="00623E03">
              <w:rPr>
                <w:rFonts w:ascii="Times New Roman" w:hAnsi="Times New Roman" w:cs="Times New Roman"/>
                <w:sz w:val="24"/>
                <w:szCs w:val="24"/>
              </w:rPr>
              <w:t>принтер/сканер/копир)</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7</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Плазменная панель</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5</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lang w:val="en-US"/>
              </w:rPr>
            </w:pPr>
            <w:r w:rsidRPr="00623E03">
              <w:rPr>
                <w:rFonts w:ascii="Times New Roman" w:hAnsi="Times New Roman" w:cs="Times New Roman"/>
                <w:sz w:val="24"/>
                <w:szCs w:val="24"/>
              </w:rPr>
              <w:t xml:space="preserve">Телевизор </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5</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 xml:space="preserve">Цифровая видеокамера </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2</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bCs/>
                <w:sz w:val="24"/>
                <w:szCs w:val="24"/>
              </w:rPr>
            </w:pPr>
            <w:r w:rsidRPr="00623E03">
              <w:rPr>
                <w:rFonts w:ascii="Times New Roman" w:hAnsi="Times New Roman" w:cs="Times New Roman"/>
                <w:sz w:val="24"/>
                <w:szCs w:val="24"/>
              </w:rPr>
              <w:t>Цифровой фотоаппарат</w:t>
            </w:r>
            <w:r w:rsidRPr="00623E03">
              <w:rPr>
                <w:rFonts w:ascii="Times New Roman" w:hAnsi="Times New Roman" w:cs="Times New Roman"/>
                <w:bCs/>
                <w:sz w:val="24"/>
                <w:szCs w:val="24"/>
              </w:rPr>
              <w:t xml:space="preserve"> </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Документкамера</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3</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Конфренцсвязь</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Система электронного голосования</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w:t>
            </w:r>
          </w:p>
        </w:tc>
      </w:tr>
      <w:tr w:rsidR="002E6685" w:rsidRPr="00623E03" w:rsidTr="00812600">
        <w:tc>
          <w:tcPr>
            <w:tcW w:w="4680" w:type="dxa"/>
            <w:tcBorders>
              <w:top w:val="single" w:sz="4" w:space="0" w:color="auto"/>
              <w:left w:val="single" w:sz="4" w:space="0" w:color="auto"/>
              <w:bottom w:val="single" w:sz="4" w:space="0" w:color="auto"/>
              <w:right w:val="single" w:sz="4" w:space="0" w:color="auto"/>
            </w:tcBorders>
            <w:hideMark/>
          </w:tcPr>
          <w:p w:rsidR="002E6685" w:rsidRPr="00623E03" w:rsidRDefault="002E6685" w:rsidP="00812600">
            <w:pPr>
              <w:jc w:val="both"/>
              <w:rPr>
                <w:rFonts w:ascii="Times New Roman" w:hAnsi="Times New Roman" w:cs="Times New Roman"/>
                <w:sz w:val="24"/>
                <w:szCs w:val="24"/>
              </w:rPr>
            </w:pPr>
            <w:r w:rsidRPr="00623E03">
              <w:rPr>
                <w:rFonts w:ascii="Times New Roman" w:hAnsi="Times New Roman" w:cs="Times New Roman"/>
                <w:sz w:val="24"/>
                <w:szCs w:val="24"/>
              </w:rPr>
              <w:t>Электронный тир</w:t>
            </w:r>
          </w:p>
        </w:tc>
        <w:tc>
          <w:tcPr>
            <w:tcW w:w="3967" w:type="dxa"/>
            <w:tcBorders>
              <w:top w:val="single" w:sz="4" w:space="0" w:color="auto"/>
              <w:left w:val="single" w:sz="4" w:space="0" w:color="auto"/>
              <w:bottom w:val="single" w:sz="4" w:space="0" w:color="auto"/>
              <w:right w:val="single" w:sz="4" w:space="0" w:color="auto"/>
            </w:tcBorders>
            <w:vAlign w:val="center"/>
            <w:hideMark/>
          </w:tcPr>
          <w:p w:rsidR="002E6685" w:rsidRPr="00623E03" w:rsidRDefault="002E6685" w:rsidP="00812600">
            <w:pPr>
              <w:jc w:val="center"/>
              <w:rPr>
                <w:rFonts w:ascii="Times New Roman" w:hAnsi="Times New Roman" w:cs="Times New Roman"/>
                <w:sz w:val="24"/>
                <w:szCs w:val="24"/>
              </w:rPr>
            </w:pPr>
            <w:r w:rsidRPr="00623E03">
              <w:rPr>
                <w:rFonts w:ascii="Times New Roman" w:hAnsi="Times New Roman" w:cs="Times New Roman"/>
                <w:sz w:val="24"/>
                <w:szCs w:val="24"/>
              </w:rPr>
              <w:t>1</w:t>
            </w:r>
          </w:p>
        </w:tc>
      </w:tr>
    </w:tbl>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физкультурный зал – имеется, типовое помещение, емкость – 25 человек, состояние – удовлетворительное;</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тренажерный зал – имеется, находится в приспособленном помещении, емкость – 5 человек, состояние – удовлетворительное;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бассейна нет;</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мастерские – имеются, помещения типовые;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профиль мастерских, количество единиц каждого профиля: швейная мастерская – 1, емкость – 10 человек; столярно-слесарная мастерская – 1, емкость – 20 человек,  механическая мастерская – 14 человек,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состояние – удовлетворительное;</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имеются два компьютерных класса, расположенных в приспособленных помещениях, емкостью 12 человек каждый, состояние – удовлетворительное,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в) обеспечение компьютерной техникой: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компьютерной техники - 153 единиц,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г) наличие и обеспеченность организации спортивным </w:t>
      </w:r>
      <w:r>
        <w:rPr>
          <w:rFonts w:ascii="Times New Roman" w:hAnsi="Times New Roman" w:cs="Times New Roman"/>
          <w:sz w:val="28"/>
          <w:szCs w:val="28"/>
        </w:rPr>
        <w:br/>
        <w:t>оборудованием, инвентарем:</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имеется необходимое спортивное оборудование и инвентарь для проведения занятий, его состояние удовлетворительное, акт-разрешение на использование спортивного оборудования в образовательном процессе имеется.</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д) обеспеченность организации учебной мебелью – удовлетворительная.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е) обеспеченность организации бытовой мебелью – удовлетворительная. </w:t>
      </w:r>
    </w:p>
    <w:p w:rsidR="002E6685" w:rsidRDefault="002E6685" w:rsidP="002E6685">
      <w:pPr>
        <w:pStyle w:val="HTML"/>
        <w:ind w:firstLine="709"/>
        <w:jc w:val="both"/>
        <w:rPr>
          <w:rFonts w:ascii="Times New Roman" w:hAnsi="Times New Roman" w:cs="Times New Roman"/>
          <w:sz w:val="16"/>
          <w:szCs w:val="16"/>
        </w:rPr>
      </w:pPr>
      <w:r>
        <w:rPr>
          <w:rFonts w:ascii="Times New Roman" w:hAnsi="Times New Roman" w:cs="Times New Roman"/>
          <w:sz w:val="28"/>
          <w:szCs w:val="28"/>
        </w:rPr>
        <w:t>Состояние земельного участка, закрепленного за организацией, -удовлетворительное.</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площадь участка – </w:t>
      </w:r>
      <w:smartTag w:uri="urn:schemas-microsoft-com:office:smarttags" w:element="metricconverter">
        <w:smartTagPr>
          <w:attr w:name="ProductID" w:val="2,0254 га"/>
        </w:smartTagPr>
        <w:r>
          <w:rPr>
            <w:rFonts w:ascii="Times New Roman" w:hAnsi="Times New Roman" w:cs="Times New Roman"/>
            <w:sz w:val="28"/>
            <w:szCs w:val="28"/>
          </w:rPr>
          <w:t>2,0254 га</w:t>
        </w:r>
      </w:smartTag>
      <w:r>
        <w:rPr>
          <w:rFonts w:ascii="Times New Roman" w:hAnsi="Times New Roman" w:cs="Times New Roman"/>
          <w:sz w:val="28"/>
          <w:szCs w:val="28"/>
        </w:rPr>
        <w:t>.</w:t>
      </w:r>
      <w:r w:rsidRPr="00F70A01">
        <w:rPr>
          <w:rFonts w:ascii="Times New Roman" w:hAnsi="Times New Roman" w:cs="Times New Roman"/>
          <w:sz w:val="28"/>
          <w:szCs w:val="28"/>
        </w:rPr>
        <w:t xml:space="preserve">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Имеется спортивная площадка, гимнастический городок, полоса препятствий, волейбольная и баскетбольная площадка, их техническое состояние соответствует требованиям безопасности.</w:t>
      </w:r>
    </w:p>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Медицинское  обслуживание учащихся осуществляет КОГУЗ «Омутнинская центральная районная больница» (лицензия №ЛО-43-01-001540 от 12.02.2014г., бессрочно)</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 xml:space="preserve">КОГОБУ СОШ с УИОП г.Омутнинска на основании договора безвозмездного пользования от 15 декабря 2010 года № 1026 предоставляет КОГУЗ «Омутнинская ЦРБ» в безвозмездное временное пользование нежилое помещение, расположенное в здании школы. Медицинское обслуживание обучающихся осуществляется фельдшером – работником ЦРБ. </w:t>
      </w:r>
    </w:p>
    <w:p w:rsidR="002E6685" w:rsidRDefault="002E6685" w:rsidP="002E6685">
      <w:pPr>
        <w:pStyle w:val="HTML"/>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В целях медицинского обеспечения обучающихся в организации оборудованы:</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медицинский кабинет, который находится в приспособленном помещении, состояние – удовлетворительное;</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логопедического кабинета нет;</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кабинет педагога-психолога  – имеется, находится в приспособленном помещении, состояние – удовлетворительное;</w:t>
      </w:r>
    </w:p>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Питание обучающихся.</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питание организовано в 2 смены в столовой на 80 посадочных мест.</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Гигиенические условия перед приемом пищи соблюдаются;</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б) процент охвата питанием составляет 100 %, в том числе питанием детей из малоимущих семей в количестве 74 детей, что составляет 9% от их общего количества;</w:t>
      </w:r>
    </w:p>
    <w:p w:rsidR="002E6685"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 xml:space="preserve">в) приготовление пищи осуществляется </w:t>
      </w:r>
      <w:r>
        <w:rPr>
          <w:rFonts w:ascii="Times New Roman" w:hAnsi="Times New Roman" w:cs="Times New Roman"/>
          <w:sz w:val="28"/>
          <w:szCs w:val="28"/>
        </w:rPr>
        <w:t xml:space="preserve">из продуктов, закупаемых организаций по заключенным договорам;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г) хранение продуктов организовано, соответствует санитарным нормам;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д) обеспеченность технологическим оборудованием – достаточное, его техническое состояние соответствует нормативным требованиям, акты допуска к эксплуатации оформлены;</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Требования техники безопасности при работе с использованием технологического оборудования соблюдаются.</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Потребность в закупке дополнительного технологического оборудования имеется.</w:t>
      </w:r>
    </w:p>
    <w:p w:rsidR="002E6685" w:rsidRDefault="002E6685" w:rsidP="002E6685">
      <w:pPr>
        <w:pStyle w:val="HTML"/>
        <w:ind w:firstLine="709"/>
        <w:jc w:val="both"/>
        <w:rPr>
          <w:rFonts w:ascii="Times New Roman" w:hAnsi="Times New Roman" w:cs="Times New Roman"/>
        </w:rPr>
      </w:pPr>
      <w:r>
        <w:rPr>
          <w:rFonts w:ascii="Times New Roman" w:hAnsi="Times New Roman" w:cs="Times New Roman"/>
          <w:sz w:val="28"/>
          <w:szCs w:val="28"/>
        </w:rPr>
        <w:t>е) санитарное состояние пищеблока, подсобных помещений и технологических цехов и участков соответствует санитарным нормам;</w:t>
      </w:r>
    </w:p>
    <w:p w:rsidR="002E6685" w:rsidRDefault="002E6685" w:rsidP="002E6685">
      <w:pPr>
        <w:pStyle w:val="HTML"/>
        <w:ind w:firstLine="709"/>
        <w:rPr>
          <w:rFonts w:ascii="Times New Roman" w:hAnsi="Times New Roman" w:cs="Times New Roman"/>
        </w:rPr>
      </w:pPr>
      <w:r>
        <w:rPr>
          <w:rFonts w:ascii="Times New Roman" w:hAnsi="Times New Roman" w:cs="Times New Roman"/>
          <w:sz w:val="28"/>
          <w:szCs w:val="28"/>
        </w:rPr>
        <w:t>ж) обеспеченность столовой посудой</w:t>
      </w:r>
      <w:r>
        <w:rPr>
          <w:rFonts w:ascii="Times New Roman" w:hAnsi="Times New Roman" w:cs="Times New Roman"/>
        </w:rPr>
        <w:t xml:space="preserve"> </w:t>
      </w:r>
      <w:r>
        <w:rPr>
          <w:rFonts w:ascii="Times New Roman" w:hAnsi="Times New Roman" w:cs="Times New Roman"/>
          <w:sz w:val="28"/>
          <w:szCs w:val="28"/>
        </w:rPr>
        <w:t>достаточное ;</w:t>
      </w:r>
    </w:p>
    <w:p w:rsidR="002E6685" w:rsidRDefault="002E6685" w:rsidP="002E6685">
      <w:pPr>
        <w:pStyle w:val="HTML"/>
        <w:ind w:firstLine="709"/>
        <w:jc w:val="both"/>
        <w:rPr>
          <w:rFonts w:ascii="Times New Roman" w:hAnsi="Times New Roman" w:cs="Times New Roman"/>
        </w:rPr>
      </w:pPr>
      <w:r>
        <w:rPr>
          <w:rFonts w:ascii="Times New Roman" w:hAnsi="Times New Roman" w:cs="Times New Roman"/>
          <w:sz w:val="28"/>
          <w:szCs w:val="28"/>
        </w:rPr>
        <w:t>з) документация и инструкции, обеспечивающие деятельность столовой и ее работников, имеется в полном объеме.</w:t>
      </w:r>
    </w:p>
    <w:p w:rsidR="002E6685" w:rsidRDefault="002E6685" w:rsidP="002E6685">
      <w:pPr>
        <w:pStyle w:val="HTML"/>
        <w:ind w:firstLine="709"/>
        <w:jc w:val="both"/>
        <w:rPr>
          <w:rFonts w:ascii="Times New Roman" w:hAnsi="Times New Roman" w:cs="Times New Roman"/>
        </w:rPr>
      </w:pPr>
      <w:r>
        <w:rPr>
          <w:rFonts w:ascii="Times New Roman" w:hAnsi="Times New Roman" w:cs="Times New Roman"/>
          <w:sz w:val="28"/>
          <w:szCs w:val="28"/>
        </w:rPr>
        <w:t xml:space="preserve">и) примерное двухнедельное меню, утвержденное руководителем образовательной организации, имеется </w:t>
      </w:r>
    </w:p>
    <w:p w:rsidR="002E6685" w:rsidRDefault="002E6685" w:rsidP="002E6685">
      <w:pPr>
        <w:pStyle w:val="HTML"/>
        <w:ind w:firstLine="709"/>
        <w:jc w:val="both"/>
        <w:rPr>
          <w:rFonts w:ascii="Times New Roman" w:hAnsi="Times New Roman" w:cs="Times New Roman"/>
        </w:rPr>
      </w:pPr>
      <w:r>
        <w:rPr>
          <w:rFonts w:ascii="Times New Roman" w:hAnsi="Times New Roman" w:cs="Times New Roman"/>
          <w:sz w:val="28"/>
          <w:szCs w:val="28"/>
        </w:rPr>
        <w:t xml:space="preserve">к) питьевой режим обучающихся организован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л) договор на оказание санитарно-эпидемиологических услуг (дератизация, дезинфекция) имеется. (Договор на дератизацию с ООО «Кировским областным центром дезинфекции» 30.12.2014 года № 42).</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Специально оборудованная площадка для мусоросборников</w:t>
      </w:r>
      <w:r>
        <w:rPr>
          <w:rFonts w:ascii="Times New Roman" w:hAnsi="Times New Roman" w:cs="Times New Roman"/>
        </w:rPr>
        <w:t xml:space="preserve"> </w:t>
      </w:r>
      <w:r>
        <w:rPr>
          <w:rFonts w:ascii="Times New Roman" w:hAnsi="Times New Roman" w:cs="Times New Roman"/>
          <w:sz w:val="28"/>
          <w:szCs w:val="28"/>
        </w:rPr>
        <w:t xml:space="preserve">имеется, ее техническое состояние удовлетворительное, соответствует санитарным требованиям. </w:t>
      </w:r>
    </w:p>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Нормы освещенности учебных классов, кабинетов сотрудников и помещений соответствует санитарно-гигиеническим требованиям к естественному, искусственному освещению жилых и общественных зданий.</w:t>
      </w:r>
    </w:p>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организации транспортными средствами, в том числе для перевозки обучающихся:</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521"/>
        <w:gridCol w:w="1440"/>
        <w:gridCol w:w="704"/>
        <w:gridCol w:w="845"/>
        <w:gridCol w:w="1823"/>
        <w:gridCol w:w="1277"/>
      </w:tblGrid>
      <w:tr w:rsidR="002E6685" w:rsidTr="00812600">
        <w:trPr>
          <w:cantSplit/>
          <w:trHeight w:val="2318"/>
        </w:trPr>
        <w:tc>
          <w:tcPr>
            <w:tcW w:w="649" w:type="dxa"/>
            <w:tcBorders>
              <w:top w:val="single" w:sz="4" w:space="0" w:color="auto"/>
              <w:left w:val="single" w:sz="4" w:space="0" w:color="auto"/>
              <w:bottom w:val="single" w:sz="4" w:space="0" w:color="auto"/>
              <w:right w:val="single" w:sz="4" w:space="0" w:color="auto"/>
            </w:tcBorders>
          </w:tcPr>
          <w:p w:rsidR="002E6685" w:rsidRDefault="002E6685" w:rsidP="00812600">
            <w:pPr>
              <w:pStyle w:val="HTML"/>
              <w:jc w:val="center"/>
              <w:rPr>
                <w:rFonts w:ascii="Times New Roman" w:hAnsi="Times New Roman" w:cs="Times New Roman"/>
                <w:sz w:val="24"/>
                <w:szCs w:val="24"/>
              </w:rPr>
            </w:pPr>
          </w:p>
          <w:p w:rsidR="002E6685" w:rsidRDefault="002E6685" w:rsidP="00812600">
            <w:pPr>
              <w:pStyle w:val="HTML"/>
              <w:jc w:val="center"/>
              <w:rPr>
                <w:rFonts w:ascii="Times New Roman" w:hAnsi="Times New Roman" w:cs="Times New Roman"/>
                <w:sz w:val="24"/>
                <w:szCs w:val="24"/>
              </w:rPr>
            </w:pPr>
          </w:p>
          <w:p w:rsidR="002E6685" w:rsidRDefault="002E6685" w:rsidP="00812600">
            <w:pPr>
              <w:pStyle w:val="HTML"/>
              <w:jc w:val="center"/>
              <w:rPr>
                <w:rFonts w:ascii="Times New Roman" w:hAnsi="Times New Roman" w:cs="Times New Roman"/>
                <w:sz w:val="24"/>
                <w:szCs w:val="24"/>
              </w:rPr>
            </w:pPr>
          </w:p>
          <w:p w:rsidR="002E6685" w:rsidRDefault="002E6685" w:rsidP="00812600">
            <w:pPr>
              <w:pStyle w:val="HTML"/>
              <w:jc w:val="center"/>
              <w:rPr>
                <w:rFonts w:ascii="Times New Roman" w:hAnsi="Times New Roman" w:cs="Times New Roman"/>
                <w:sz w:val="24"/>
                <w:szCs w:val="24"/>
              </w:rPr>
            </w:pPr>
            <w:r>
              <w:rPr>
                <w:rFonts w:ascii="Times New Roman" w:hAnsi="Times New Roman" w:cs="Times New Roman"/>
                <w:sz w:val="24"/>
                <w:szCs w:val="24"/>
              </w:rPr>
              <w:t>№</w:t>
            </w:r>
          </w:p>
          <w:p w:rsidR="002E6685" w:rsidRDefault="002E6685" w:rsidP="00812600">
            <w:pPr>
              <w:pStyle w:val="HTML"/>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2521" w:type="dxa"/>
            <w:tcBorders>
              <w:top w:val="single" w:sz="4" w:space="0" w:color="auto"/>
              <w:left w:val="single" w:sz="4" w:space="0" w:color="auto"/>
              <w:bottom w:val="single" w:sz="4" w:space="0" w:color="auto"/>
              <w:right w:val="single" w:sz="4" w:space="0" w:color="auto"/>
            </w:tcBorders>
          </w:tcPr>
          <w:p w:rsidR="002E6685" w:rsidRDefault="002E6685" w:rsidP="00812600">
            <w:pPr>
              <w:pStyle w:val="HTML"/>
              <w:jc w:val="center"/>
              <w:rPr>
                <w:rFonts w:ascii="Times New Roman" w:hAnsi="Times New Roman" w:cs="Times New Roman"/>
                <w:sz w:val="24"/>
                <w:szCs w:val="24"/>
              </w:rPr>
            </w:pPr>
          </w:p>
          <w:p w:rsidR="002E6685" w:rsidRDefault="002E6685" w:rsidP="00812600">
            <w:pPr>
              <w:pStyle w:val="HTML"/>
              <w:jc w:val="center"/>
              <w:rPr>
                <w:rFonts w:ascii="Times New Roman" w:hAnsi="Times New Roman" w:cs="Times New Roman"/>
                <w:sz w:val="24"/>
                <w:szCs w:val="24"/>
              </w:rPr>
            </w:pPr>
          </w:p>
          <w:p w:rsidR="002E6685" w:rsidRDefault="002E6685" w:rsidP="00812600">
            <w:pPr>
              <w:pStyle w:val="HTML"/>
              <w:jc w:val="center"/>
              <w:rPr>
                <w:rFonts w:ascii="Times New Roman" w:hAnsi="Times New Roman" w:cs="Times New Roman"/>
                <w:sz w:val="24"/>
                <w:szCs w:val="24"/>
              </w:rPr>
            </w:pPr>
          </w:p>
          <w:p w:rsidR="002E6685" w:rsidRDefault="002E6685" w:rsidP="00812600">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2E6685" w:rsidRDefault="002E6685" w:rsidP="00812600">
            <w:pPr>
              <w:pStyle w:val="HTML"/>
              <w:ind w:left="113" w:right="113"/>
              <w:jc w:val="center"/>
              <w:rPr>
                <w:rFonts w:ascii="Times New Roman" w:hAnsi="Times New Roman" w:cs="Times New Roman"/>
                <w:sz w:val="24"/>
                <w:szCs w:val="24"/>
              </w:rPr>
            </w:pPr>
            <w:r>
              <w:rPr>
                <w:rFonts w:ascii="Times New Roman" w:hAnsi="Times New Roman" w:cs="Times New Roman"/>
                <w:sz w:val="24"/>
                <w:szCs w:val="24"/>
              </w:rPr>
              <w:t>Марка транспортного средства</w:t>
            </w:r>
          </w:p>
        </w:tc>
        <w:tc>
          <w:tcPr>
            <w:tcW w:w="704" w:type="dxa"/>
            <w:tcBorders>
              <w:top w:val="single" w:sz="4" w:space="0" w:color="auto"/>
              <w:left w:val="single" w:sz="4" w:space="0" w:color="auto"/>
              <w:bottom w:val="single" w:sz="4" w:space="0" w:color="auto"/>
              <w:right w:val="single" w:sz="4" w:space="0" w:color="auto"/>
            </w:tcBorders>
            <w:textDirection w:val="btLr"/>
            <w:hideMark/>
          </w:tcPr>
          <w:p w:rsidR="002E6685" w:rsidRDefault="002E6685" w:rsidP="00812600">
            <w:pPr>
              <w:pStyle w:val="HTML"/>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845" w:type="dxa"/>
            <w:tcBorders>
              <w:top w:val="single" w:sz="4" w:space="0" w:color="auto"/>
              <w:left w:val="single" w:sz="4" w:space="0" w:color="auto"/>
              <w:bottom w:val="single" w:sz="4" w:space="0" w:color="auto"/>
              <w:right w:val="single" w:sz="4" w:space="0" w:color="auto"/>
            </w:tcBorders>
            <w:textDirection w:val="btLr"/>
            <w:hideMark/>
          </w:tcPr>
          <w:p w:rsidR="002E6685" w:rsidRDefault="002E6685" w:rsidP="00812600">
            <w:pPr>
              <w:pStyle w:val="HTML"/>
              <w:ind w:left="113" w:right="113"/>
              <w:jc w:val="center"/>
              <w:rPr>
                <w:rFonts w:ascii="Times New Roman" w:hAnsi="Times New Roman" w:cs="Times New Roman"/>
                <w:sz w:val="24"/>
                <w:szCs w:val="24"/>
              </w:rPr>
            </w:pPr>
            <w:r>
              <w:rPr>
                <w:rFonts w:ascii="Times New Roman" w:hAnsi="Times New Roman" w:cs="Times New Roman"/>
                <w:sz w:val="24"/>
                <w:szCs w:val="24"/>
              </w:rPr>
              <w:t>Год приобретения</w:t>
            </w:r>
          </w:p>
        </w:tc>
        <w:tc>
          <w:tcPr>
            <w:tcW w:w="1823" w:type="dxa"/>
            <w:tcBorders>
              <w:top w:val="single" w:sz="4" w:space="0" w:color="auto"/>
              <w:left w:val="single" w:sz="4" w:space="0" w:color="auto"/>
              <w:bottom w:val="single" w:sz="4" w:space="0" w:color="auto"/>
              <w:right w:val="single" w:sz="4" w:space="0" w:color="auto"/>
            </w:tcBorders>
            <w:textDirection w:val="btLr"/>
            <w:hideMark/>
          </w:tcPr>
          <w:p w:rsidR="002E6685" w:rsidRDefault="002E6685" w:rsidP="00812600">
            <w:pPr>
              <w:pStyle w:val="HTML"/>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ГОСТа Р 51160-98 </w:t>
            </w:r>
            <w:r>
              <w:rPr>
                <w:rFonts w:ascii="Times New Roman" w:hAnsi="Times New Roman" w:cs="Times New Roman"/>
                <w:sz w:val="16"/>
                <w:szCs w:val="16"/>
              </w:rPr>
              <w:t>«Автобусы для перевозки детей. Технические требования»</w:t>
            </w:r>
          </w:p>
        </w:tc>
        <w:tc>
          <w:tcPr>
            <w:tcW w:w="1277" w:type="dxa"/>
            <w:tcBorders>
              <w:top w:val="single" w:sz="4" w:space="0" w:color="auto"/>
              <w:left w:val="single" w:sz="4" w:space="0" w:color="auto"/>
              <w:bottom w:val="single" w:sz="4" w:space="0" w:color="auto"/>
              <w:right w:val="single" w:sz="4" w:space="0" w:color="auto"/>
            </w:tcBorders>
            <w:textDirection w:val="btLr"/>
            <w:hideMark/>
          </w:tcPr>
          <w:p w:rsidR="002E6685" w:rsidRDefault="002E6685" w:rsidP="00812600">
            <w:pPr>
              <w:pStyle w:val="HTML"/>
              <w:ind w:left="113" w:right="113"/>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r>
      <w:tr w:rsidR="002E6685" w:rsidTr="00812600">
        <w:tc>
          <w:tcPr>
            <w:tcW w:w="649"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ind w:left="360" w:right="176"/>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521"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jc w:val="both"/>
              <w:rPr>
                <w:rFonts w:ascii="Times New Roman" w:hAnsi="Times New Roman" w:cs="Times New Roman"/>
                <w:sz w:val="24"/>
                <w:szCs w:val="24"/>
              </w:rPr>
            </w:pPr>
            <w:r>
              <w:rPr>
                <w:rFonts w:ascii="Times New Roman" w:hAnsi="Times New Roman" w:cs="Times New Roman"/>
                <w:sz w:val="24"/>
                <w:szCs w:val="24"/>
              </w:rPr>
              <w:t>Автобус</w:t>
            </w:r>
          </w:p>
        </w:tc>
        <w:tc>
          <w:tcPr>
            <w:tcW w:w="1440"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ind w:left="-108"/>
              <w:jc w:val="center"/>
              <w:rPr>
                <w:rFonts w:ascii="Times New Roman" w:hAnsi="Times New Roman" w:cs="Times New Roman"/>
                <w:sz w:val="24"/>
                <w:szCs w:val="24"/>
              </w:rPr>
            </w:pPr>
            <w:r>
              <w:rPr>
                <w:rFonts w:ascii="Times New Roman" w:hAnsi="Times New Roman" w:cs="Times New Roman"/>
                <w:sz w:val="24"/>
                <w:szCs w:val="24"/>
              </w:rPr>
              <w:t>ГАЗ-322122</w:t>
            </w:r>
          </w:p>
        </w:tc>
        <w:tc>
          <w:tcPr>
            <w:tcW w:w="704"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rPr>
                <w:rFonts w:ascii="Times New Roman" w:hAnsi="Times New Roman" w:cs="Times New Roman"/>
                <w:sz w:val="24"/>
                <w:szCs w:val="24"/>
              </w:rPr>
            </w:pPr>
            <w:r>
              <w:rPr>
                <w:rFonts w:ascii="Times New Roman" w:hAnsi="Times New Roman" w:cs="Times New Roman"/>
                <w:sz w:val="24"/>
                <w:szCs w:val="24"/>
              </w:rPr>
              <w:t>2011</w:t>
            </w:r>
          </w:p>
        </w:tc>
        <w:tc>
          <w:tcPr>
            <w:tcW w:w="1823"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rPr>
                <w:rFonts w:ascii="Times New Roman" w:hAnsi="Times New Roman" w:cs="Times New Roman"/>
                <w:sz w:val="24"/>
                <w:szCs w:val="24"/>
              </w:rPr>
            </w:pPr>
            <w:r>
              <w:rPr>
                <w:rFonts w:ascii="Times New Roman" w:hAnsi="Times New Roman" w:cs="Times New Roman"/>
                <w:sz w:val="24"/>
                <w:szCs w:val="24"/>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rPr>
                <w:rFonts w:ascii="Times New Roman" w:hAnsi="Times New Roman" w:cs="Times New Roman"/>
                <w:sz w:val="24"/>
                <w:szCs w:val="24"/>
              </w:rPr>
            </w:pPr>
            <w:r>
              <w:rPr>
                <w:rFonts w:ascii="Times New Roman" w:hAnsi="Times New Roman" w:cs="Times New Roman"/>
                <w:sz w:val="24"/>
                <w:szCs w:val="24"/>
              </w:rPr>
              <w:t>удовлетв.</w:t>
            </w:r>
          </w:p>
        </w:tc>
      </w:tr>
      <w:tr w:rsidR="002E6685" w:rsidTr="00812600">
        <w:tc>
          <w:tcPr>
            <w:tcW w:w="649"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ind w:left="360" w:right="176"/>
              <w:jc w:val="both"/>
              <w:rPr>
                <w:rFonts w:ascii="Times New Roman" w:hAnsi="Times New Roman" w:cs="Times New Roman"/>
                <w:sz w:val="24"/>
                <w:szCs w:val="24"/>
              </w:rPr>
            </w:pPr>
            <w:r>
              <w:rPr>
                <w:rFonts w:ascii="Times New Roman" w:hAnsi="Times New Roman" w:cs="Times New Roman"/>
                <w:sz w:val="24"/>
                <w:szCs w:val="24"/>
              </w:rPr>
              <w:t>2</w:t>
            </w:r>
          </w:p>
        </w:tc>
        <w:tc>
          <w:tcPr>
            <w:tcW w:w="2521"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ind w:right="-108"/>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tc>
        <w:tc>
          <w:tcPr>
            <w:tcW w:w="1440"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ind w:left="-108"/>
              <w:jc w:val="center"/>
              <w:rPr>
                <w:rFonts w:ascii="Times New Roman" w:hAnsi="Times New Roman" w:cs="Times New Roman"/>
                <w:sz w:val="24"/>
                <w:szCs w:val="24"/>
              </w:rPr>
            </w:pPr>
            <w:r>
              <w:rPr>
                <w:rFonts w:ascii="Times New Roman" w:hAnsi="Times New Roman" w:cs="Times New Roman"/>
                <w:sz w:val="24"/>
                <w:szCs w:val="24"/>
              </w:rPr>
              <w:t>ГАЗ-31105</w:t>
            </w:r>
          </w:p>
        </w:tc>
        <w:tc>
          <w:tcPr>
            <w:tcW w:w="704"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rPr>
                <w:rFonts w:ascii="Times New Roman" w:hAnsi="Times New Roman" w:cs="Times New Roman"/>
                <w:sz w:val="24"/>
                <w:szCs w:val="24"/>
              </w:rPr>
            </w:pPr>
            <w:r>
              <w:rPr>
                <w:rFonts w:ascii="Times New Roman" w:hAnsi="Times New Roman" w:cs="Times New Roman"/>
                <w:sz w:val="24"/>
                <w:szCs w:val="24"/>
              </w:rPr>
              <w:t>2014</w:t>
            </w:r>
          </w:p>
        </w:tc>
        <w:tc>
          <w:tcPr>
            <w:tcW w:w="1823"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rPr>
                <w:rFonts w:ascii="Times New Roman" w:hAnsi="Times New Roman" w:cs="Times New Roman"/>
                <w:sz w:val="24"/>
                <w:szCs w:val="24"/>
              </w:rPr>
            </w:pPr>
            <w:r>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2E6685" w:rsidRDefault="002E6685" w:rsidP="00812600">
            <w:pPr>
              <w:pStyle w:val="HTML"/>
              <w:rPr>
                <w:rFonts w:ascii="Times New Roman" w:hAnsi="Times New Roman" w:cs="Times New Roman"/>
                <w:sz w:val="24"/>
                <w:szCs w:val="24"/>
              </w:rPr>
            </w:pPr>
            <w:r>
              <w:rPr>
                <w:rFonts w:ascii="Times New Roman" w:hAnsi="Times New Roman" w:cs="Times New Roman"/>
                <w:sz w:val="24"/>
                <w:szCs w:val="24"/>
              </w:rPr>
              <w:t>удовлетв</w:t>
            </w:r>
          </w:p>
        </w:tc>
      </w:tr>
    </w:tbl>
    <w:p w:rsidR="002E6685" w:rsidRDefault="002E6685" w:rsidP="002E6685">
      <w:pPr>
        <w:pStyle w:val="HTML"/>
        <w:ind w:firstLine="709"/>
        <w:jc w:val="both"/>
        <w:rPr>
          <w:rFonts w:ascii="Times New Roman" w:hAnsi="Times New Roman" w:cs="Times New Roman"/>
          <w:sz w:val="28"/>
          <w:szCs w:val="28"/>
        </w:rPr>
      </w:pPr>
    </w:p>
    <w:p w:rsidR="002E6685" w:rsidRPr="008510FE"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обеспечению охраны и антитеррористической защищенности организации выполнены: </w:t>
      </w:r>
    </w:p>
    <w:p w:rsidR="002E6685" w:rsidRPr="008510FE"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а) охрана объектов организации осуществляется днём вахтером, ночью - сторожем.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б) оборудована система видеонаблюдения на 16 видеокамер. </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г) прямая связь с органами МВД (ФСБ) организована с использованием кнопки экстренного вызова. </w:t>
      </w:r>
    </w:p>
    <w:p w:rsidR="002E6685"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д) территория организации имеет ограждение</w:t>
      </w:r>
      <w:r>
        <w:rPr>
          <w:rFonts w:ascii="Times New Roman" w:hAnsi="Times New Roman" w:cs="Times New Roman"/>
          <w:sz w:val="28"/>
          <w:szCs w:val="28"/>
        </w:rPr>
        <w:t xml:space="preserve">. </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Обеспечение пожарной безопасности организации соответствует, нормативным требованиям:</w:t>
      </w:r>
    </w:p>
    <w:p w:rsidR="002E6685"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В организации   установлена автоматическая  система  пожарной сигнализации. Пожарная сигнализация находится в исправном состоянии.</w:t>
      </w:r>
    </w:p>
    <w:p w:rsidR="002E6685" w:rsidRPr="008510FE"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С</w:t>
      </w:r>
      <w:r w:rsidRPr="008510FE">
        <w:rPr>
          <w:rFonts w:ascii="Times New Roman" w:hAnsi="Times New Roman" w:cs="Times New Roman"/>
          <w:sz w:val="28"/>
          <w:szCs w:val="28"/>
        </w:rPr>
        <w:t>истема передачи извещений о пожаре  обеспечивает автоматизированную передачу по к</w:t>
      </w:r>
      <w:r>
        <w:rPr>
          <w:rFonts w:ascii="Times New Roman" w:hAnsi="Times New Roman" w:cs="Times New Roman"/>
          <w:sz w:val="28"/>
          <w:szCs w:val="28"/>
        </w:rPr>
        <w:t>аналам связи извещений о пожаре.</w:t>
      </w:r>
      <w:r w:rsidRPr="008510FE">
        <w:rPr>
          <w:rFonts w:ascii="Times New Roman" w:hAnsi="Times New Roman" w:cs="Times New Roman"/>
          <w:sz w:val="28"/>
          <w:szCs w:val="28"/>
        </w:rPr>
        <w:t xml:space="preserve">                                    </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Состояние эвакуационных путей и выходов обеспечивает беспрепятственную эвакуацию    обучающихся и персонала в безопасные зоны.</w:t>
      </w:r>
    </w:p>
    <w:p w:rsidR="002E6685" w:rsidRPr="008510FE"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Разработаны п</w:t>
      </w:r>
      <w:r w:rsidRPr="008510FE">
        <w:rPr>
          <w:rFonts w:ascii="Times New Roman" w:hAnsi="Times New Roman" w:cs="Times New Roman"/>
          <w:sz w:val="28"/>
          <w:szCs w:val="28"/>
        </w:rPr>
        <w:t>оэтажные планы эвакуации</w:t>
      </w:r>
      <w:r>
        <w:rPr>
          <w:rFonts w:ascii="Times New Roman" w:hAnsi="Times New Roman" w:cs="Times New Roman"/>
          <w:sz w:val="28"/>
          <w:szCs w:val="28"/>
        </w:rPr>
        <w:t>.</w:t>
      </w:r>
      <w:r w:rsidRPr="008510FE">
        <w:rPr>
          <w:rFonts w:ascii="Times New Roman" w:hAnsi="Times New Roman" w:cs="Times New Roman"/>
          <w:sz w:val="28"/>
          <w:szCs w:val="28"/>
        </w:rPr>
        <w:t xml:space="preserve"> </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 xml:space="preserve"> Ответственные за противопожарно</w:t>
      </w:r>
      <w:r>
        <w:rPr>
          <w:rFonts w:ascii="Times New Roman" w:hAnsi="Times New Roman" w:cs="Times New Roman"/>
          <w:sz w:val="28"/>
          <w:szCs w:val="28"/>
        </w:rPr>
        <w:t>е состояние помещений назначены.</w:t>
      </w:r>
    </w:p>
    <w:p w:rsidR="002E6685" w:rsidRPr="008510FE"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П</w:t>
      </w:r>
      <w:r w:rsidRPr="008510FE">
        <w:rPr>
          <w:rFonts w:ascii="Times New Roman" w:hAnsi="Times New Roman" w:cs="Times New Roman"/>
          <w:sz w:val="28"/>
          <w:szCs w:val="28"/>
        </w:rPr>
        <w:t>рове</w:t>
      </w:r>
      <w:r>
        <w:rPr>
          <w:rFonts w:ascii="Times New Roman" w:hAnsi="Times New Roman" w:cs="Times New Roman"/>
          <w:sz w:val="28"/>
          <w:szCs w:val="28"/>
        </w:rPr>
        <w:t>дена прове</w:t>
      </w:r>
      <w:r w:rsidRPr="008510FE">
        <w:rPr>
          <w:rFonts w:ascii="Times New Roman" w:hAnsi="Times New Roman" w:cs="Times New Roman"/>
          <w:sz w:val="28"/>
          <w:szCs w:val="28"/>
        </w:rPr>
        <w:t>рка состояния изоляции электросети и заземления оборудования</w:t>
      </w:r>
      <w:r>
        <w:rPr>
          <w:rFonts w:ascii="Times New Roman" w:hAnsi="Times New Roman" w:cs="Times New Roman"/>
          <w:sz w:val="28"/>
          <w:szCs w:val="28"/>
        </w:rPr>
        <w:t>.</w:t>
      </w:r>
      <w:r w:rsidRPr="008510FE">
        <w:rPr>
          <w:rFonts w:ascii="Times New Roman" w:hAnsi="Times New Roman" w:cs="Times New Roman"/>
          <w:sz w:val="28"/>
          <w:szCs w:val="28"/>
        </w:rPr>
        <w:t xml:space="preserve"> Вывод на основании Технического отчета по испытанию и измерению электроустановок до 1000 В от 19 мая 2014 года, выданного электролабораторией ИП Пидько А.А. – соответствует нормам;</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 xml:space="preserve"> </w:t>
      </w:r>
      <w:r>
        <w:rPr>
          <w:rFonts w:ascii="Times New Roman" w:hAnsi="Times New Roman" w:cs="Times New Roman"/>
          <w:sz w:val="28"/>
          <w:szCs w:val="28"/>
        </w:rPr>
        <w:t>П</w:t>
      </w:r>
      <w:r w:rsidRPr="008510FE">
        <w:rPr>
          <w:rFonts w:ascii="Times New Roman" w:hAnsi="Times New Roman" w:cs="Times New Roman"/>
          <w:sz w:val="28"/>
          <w:szCs w:val="28"/>
        </w:rPr>
        <w:t xml:space="preserve">роведение инструктажей и занятий по пожарной безопасности, а также тренировок по действиям при пожаре организовано согласно планам. </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 xml:space="preserve">Отопление помещений и объектов организации осуществляется централизованно (теплоцентраль). Состояние отопительной системы удовлетворительное. </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 xml:space="preserve">Воздухообмен осуществляется за счет естественной вентиляции. </w:t>
      </w:r>
    </w:p>
    <w:p w:rsidR="002E6685" w:rsidRPr="008510FE" w:rsidRDefault="002E6685" w:rsidP="002E6685">
      <w:pPr>
        <w:pStyle w:val="HTML"/>
        <w:ind w:firstLine="709"/>
        <w:jc w:val="both"/>
        <w:rPr>
          <w:rFonts w:ascii="Times New Roman" w:hAnsi="Times New Roman" w:cs="Times New Roman"/>
          <w:sz w:val="28"/>
          <w:szCs w:val="28"/>
        </w:rPr>
      </w:pPr>
      <w:r w:rsidRPr="008510FE">
        <w:rPr>
          <w:rFonts w:ascii="Times New Roman" w:hAnsi="Times New Roman" w:cs="Times New Roman"/>
          <w:sz w:val="28"/>
          <w:szCs w:val="28"/>
        </w:rPr>
        <w:t>Состояние системы вентиляции обеспечивает соблюдение установленных норм воздухообмена.</w:t>
      </w:r>
    </w:p>
    <w:p w:rsidR="002E6685" w:rsidRDefault="002E6685" w:rsidP="002E6685">
      <w:pPr>
        <w:pStyle w:val="HTM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Система водоснабжение централизованная, находится </w:t>
      </w:r>
      <w:r>
        <w:rPr>
          <w:rFonts w:ascii="Times New Roman" w:hAnsi="Times New Roman" w:cs="Times New Roman"/>
          <w:color w:val="000000"/>
          <w:sz w:val="28"/>
          <w:szCs w:val="28"/>
        </w:rPr>
        <w:t>в удовлетворительном состоянии.</w:t>
      </w:r>
    </w:p>
    <w:p w:rsidR="002E6685" w:rsidRDefault="002E6685" w:rsidP="002E6685">
      <w:pPr>
        <w:pStyle w:val="HTML"/>
        <w:ind w:firstLine="709"/>
        <w:jc w:val="both"/>
        <w:rPr>
          <w:rFonts w:ascii="Times New Roman" w:hAnsi="Times New Roman" w:cs="Times New Roman"/>
          <w:sz w:val="28"/>
          <w:szCs w:val="28"/>
        </w:rPr>
      </w:pPr>
      <w:r>
        <w:rPr>
          <w:rFonts w:ascii="Times New Roman" w:hAnsi="Times New Roman" w:cs="Times New Roman"/>
          <w:sz w:val="28"/>
          <w:szCs w:val="28"/>
        </w:rPr>
        <w:t>Канализация  - централизованная.</w:t>
      </w:r>
    </w:p>
    <w:p w:rsidR="002E6685" w:rsidRDefault="002E6685" w:rsidP="002E6685">
      <w:pPr>
        <w:pStyle w:val="HTML"/>
        <w:ind w:firstLine="709"/>
        <w:jc w:val="both"/>
        <w:rPr>
          <w:rFonts w:ascii="Times New Roman" w:hAnsi="Times New Roman" w:cs="Times New Roman"/>
          <w:sz w:val="28"/>
          <w:szCs w:val="28"/>
        </w:rPr>
      </w:pPr>
    </w:p>
    <w:p w:rsidR="002E6685" w:rsidRDefault="002E6685" w:rsidP="002E6685">
      <w:pPr>
        <w:spacing w:after="0"/>
        <w:jc w:val="both"/>
        <w:rPr>
          <w:rFonts w:ascii="Times New Roman" w:hAnsi="Times New Roman" w:cs="Times New Roman"/>
          <w:caps/>
          <w:sz w:val="28"/>
          <w:szCs w:val="28"/>
        </w:rPr>
      </w:pPr>
      <w:r w:rsidRPr="00140533">
        <w:rPr>
          <w:rFonts w:ascii="Times New Roman" w:hAnsi="Times New Roman" w:cs="Times New Roman"/>
          <w:caps/>
          <w:sz w:val="28"/>
          <w:szCs w:val="28"/>
        </w:rPr>
        <w:t>7. Оценка качества функционирования внутренней системы оценки качества образования</w:t>
      </w:r>
    </w:p>
    <w:p w:rsidR="00D560F1" w:rsidRDefault="00D560F1" w:rsidP="00D560F1">
      <w:pPr>
        <w:spacing w:after="0" w:line="240" w:lineRule="auto"/>
        <w:ind w:firstLine="567"/>
        <w:jc w:val="both"/>
        <w:rPr>
          <w:rFonts w:ascii="Times New Roman" w:hAnsi="Times New Roman" w:cs="Times New Roman"/>
          <w:sz w:val="28"/>
          <w:szCs w:val="28"/>
        </w:rPr>
      </w:pPr>
    </w:p>
    <w:p w:rsidR="002E6685" w:rsidRPr="00891BF3" w:rsidRDefault="002E6685" w:rsidP="00D560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школе создана внутренняя система оценки качества образования, которая позволяет объективно оценить уровень знаний обучающихся, условия их обучения. </w:t>
      </w:r>
      <w:r w:rsidR="00D560F1">
        <w:rPr>
          <w:rFonts w:ascii="Times New Roman" w:hAnsi="Times New Roman" w:cs="Times New Roman"/>
          <w:sz w:val="28"/>
          <w:szCs w:val="28"/>
        </w:rPr>
        <w:t xml:space="preserve">Разработано и утверждено «Положение о внутренней </w:t>
      </w:r>
      <w:r w:rsidR="00D560F1">
        <w:rPr>
          <w:rFonts w:ascii="Times New Roman" w:hAnsi="Times New Roman" w:cs="Times New Roman"/>
          <w:sz w:val="28"/>
          <w:szCs w:val="28"/>
        </w:rPr>
        <w:lastRenderedPageBreak/>
        <w:t xml:space="preserve">системе оценки качества образования. Ответственной за организацию проведения мониторинга, определенной данным Положением, назначена приказов заместитель директора по УВР Еремеева С.Р. </w:t>
      </w:r>
      <w:r>
        <w:rPr>
          <w:rFonts w:ascii="Times New Roman" w:hAnsi="Times New Roman" w:cs="Times New Roman"/>
          <w:sz w:val="28"/>
          <w:szCs w:val="28"/>
        </w:rPr>
        <w:t>Показатели промежуточной аттестации учащихся в основном совпадают с результатами внешней оценки, проведенной в ходе государственной итоговой аттестации в 9 и 11 классах.</w:t>
      </w:r>
    </w:p>
    <w:p w:rsidR="002E6685" w:rsidRPr="005C0650" w:rsidRDefault="002E6685" w:rsidP="005C0650">
      <w:pPr>
        <w:rPr>
          <w:rFonts w:ascii="Times New Roman" w:hAnsi="Times New Roman" w:cs="Times New Roman"/>
          <w:caps/>
          <w:sz w:val="28"/>
          <w:szCs w:val="28"/>
        </w:rPr>
      </w:pPr>
    </w:p>
    <w:p w:rsidR="00140533" w:rsidRPr="00140533" w:rsidRDefault="00140533" w:rsidP="00140533">
      <w:pPr>
        <w:spacing w:after="0"/>
        <w:jc w:val="both"/>
        <w:rPr>
          <w:rFonts w:ascii="Times New Roman" w:hAnsi="Times New Roman" w:cs="Times New Roman"/>
          <w:caps/>
          <w:sz w:val="28"/>
          <w:szCs w:val="28"/>
        </w:rPr>
      </w:pPr>
      <w:r w:rsidRPr="00140533">
        <w:rPr>
          <w:rFonts w:ascii="Times New Roman" w:hAnsi="Times New Roman" w:cs="Times New Roman"/>
          <w:caps/>
          <w:sz w:val="28"/>
          <w:szCs w:val="28"/>
        </w:rPr>
        <w:t>8. Оценка результатов инновационной деятельности</w:t>
      </w:r>
    </w:p>
    <w:p w:rsidR="00D560F1" w:rsidRDefault="00D560F1" w:rsidP="00140533">
      <w:pPr>
        <w:spacing w:after="0"/>
        <w:rPr>
          <w:rFonts w:ascii="Times New Roman" w:hAnsi="Times New Roman" w:cs="Times New Roman"/>
          <w:i/>
          <w:caps/>
          <w:sz w:val="28"/>
          <w:szCs w:val="28"/>
        </w:rPr>
      </w:pPr>
    </w:p>
    <w:p w:rsidR="000A7EAA" w:rsidRPr="007D43A8" w:rsidRDefault="000A7EAA" w:rsidP="000A7EAA">
      <w:pPr>
        <w:spacing w:after="0" w:line="240" w:lineRule="auto"/>
        <w:contextualSpacing/>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Инновационная и экспериментальная деятельность ОО:</w:t>
      </w:r>
    </w:p>
    <w:p w:rsidR="000A7EAA" w:rsidRPr="007D43A8" w:rsidRDefault="000A7EAA" w:rsidP="000A7EAA">
      <w:pPr>
        <w:spacing w:after="0" w:line="240" w:lineRule="auto"/>
        <w:ind w:left="360"/>
        <w:contextualSpacing/>
        <w:jc w:val="both"/>
        <w:rPr>
          <w:rFonts w:ascii="Times New Roman" w:eastAsia="Times New Roman" w:hAnsi="Times New Roman" w:cs="Times New Roman"/>
          <w:b/>
          <w:sz w:val="24"/>
          <w:szCs w:val="24"/>
          <w:lang w:eastAsia="ru-RU"/>
        </w:rPr>
      </w:pPr>
    </w:p>
    <w:p w:rsidR="000A7EAA" w:rsidRPr="007D43A8" w:rsidRDefault="000A7EAA" w:rsidP="000A7EAA">
      <w:pPr>
        <w:spacing w:after="0" w:line="240" w:lineRule="auto"/>
        <w:jc w:val="both"/>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 xml:space="preserve">Инновационный опыт образовательной организации в 2014-2015 уч. году </w:t>
      </w:r>
      <w:r>
        <w:rPr>
          <w:rFonts w:ascii="Times New Roman" w:eastAsia="Times New Roman" w:hAnsi="Times New Roman" w:cs="Times New Roman"/>
          <w:sz w:val="24"/>
          <w:szCs w:val="24"/>
          <w:lang w:eastAsia="ru-RU"/>
        </w:rPr>
        <w:t>представлен:</w:t>
      </w:r>
    </w:p>
    <w:p w:rsidR="000A7EAA" w:rsidRPr="007D43A8" w:rsidRDefault="000A7EAA" w:rsidP="000A7EAA">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707"/>
        <w:gridCol w:w="1985"/>
        <w:gridCol w:w="1423"/>
        <w:gridCol w:w="3113"/>
      </w:tblGrid>
      <w:tr w:rsidR="000A7EAA" w:rsidRPr="007D43A8" w:rsidTr="000A7EAA">
        <w:tc>
          <w:tcPr>
            <w:tcW w:w="1378" w:type="dxa"/>
            <w:vAlign w:val="center"/>
          </w:tcPr>
          <w:p w:rsidR="000A7EAA" w:rsidRPr="007D43A8" w:rsidRDefault="000A7EAA" w:rsidP="005C0650">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ОО</w:t>
            </w:r>
          </w:p>
        </w:tc>
        <w:tc>
          <w:tcPr>
            <w:tcW w:w="1707" w:type="dxa"/>
            <w:vAlign w:val="center"/>
          </w:tcPr>
          <w:p w:rsidR="000A7EAA" w:rsidRPr="007D43A8" w:rsidRDefault="000A7EAA" w:rsidP="005C0650">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Уровень</w:t>
            </w:r>
          </w:p>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региональный,</w:t>
            </w:r>
          </w:p>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российский,</w:t>
            </w:r>
          </w:p>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международный</w:t>
            </w:r>
          </w:p>
        </w:tc>
        <w:tc>
          <w:tcPr>
            <w:tcW w:w="1985" w:type="dxa"/>
            <w:vAlign w:val="center"/>
          </w:tcPr>
          <w:p w:rsidR="000A7EAA" w:rsidRPr="007D43A8" w:rsidRDefault="000A7EAA" w:rsidP="005C0650">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 xml:space="preserve">Наименование темы, проблемы </w:t>
            </w:r>
          </w:p>
          <w:p w:rsidR="000A7EAA" w:rsidRPr="007D43A8" w:rsidRDefault="000A7EAA" w:rsidP="005C0650">
            <w:pPr>
              <w:spacing w:after="0" w:line="240" w:lineRule="auto"/>
              <w:ind w:left="-103" w:right="-108"/>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(региональные и др. инновационные площадки и т.п.)</w:t>
            </w:r>
          </w:p>
        </w:tc>
        <w:tc>
          <w:tcPr>
            <w:tcW w:w="1423" w:type="dxa"/>
            <w:vAlign w:val="center"/>
          </w:tcPr>
          <w:p w:rsidR="000A7EAA" w:rsidRPr="007D43A8" w:rsidRDefault="000A7EAA" w:rsidP="005C0650">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Сроки</w:t>
            </w:r>
          </w:p>
        </w:tc>
        <w:tc>
          <w:tcPr>
            <w:tcW w:w="3113" w:type="dxa"/>
            <w:vAlign w:val="center"/>
          </w:tcPr>
          <w:p w:rsidR="000A7EAA" w:rsidRPr="007D43A8" w:rsidRDefault="000A7EAA" w:rsidP="005C0650">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 xml:space="preserve">Результат </w:t>
            </w:r>
          </w:p>
          <w:p w:rsidR="000A7EAA" w:rsidRPr="007D43A8" w:rsidRDefault="000A7EAA" w:rsidP="005C0650">
            <w:pPr>
              <w:spacing w:after="0" w:line="240" w:lineRule="auto"/>
              <w:jc w:val="center"/>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(в т.ч. промежуточный)</w:t>
            </w:r>
          </w:p>
        </w:tc>
      </w:tr>
      <w:tr w:rsidR="000A7EAA" w:rsidRPr="007D43A8" w:rsidTr="000A7EAA">
        <w:tc>
          <w:tcPr>
            <w:tcW w:w="1378" w:type="dxa"/>
            <w:vAlign w:val="center"/>
          </w:tcPr>
          <w:p w:rsidR="000A7EAA" w:rsidRPr="007D43A8" w:rsidRDefault="000A7EAA" w:rsidP="005C0650">
            <w:pPr>
              <w:spacing w:after="0" w:line="240" w:lineRule="auto"/>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Cs w:val="20"/>
                <w:lang w:eastAsia="ru-RU"/>
              </w:rPr>
              <w:t>КОГОБУ СОШ с УИОП г. Омутнинска</w:t>
            </w:r>
          </w:p>
        </w:tc>
        <w:tc>
          <w:tcPr>
            <w:tcW w:w="1707" w:type="dxa"/>
            <w:vAlign w:val="center"/>
          </w:tcPr>
          <w:p w:rsidR="000A7EAA" w:rsidRPr="007D43A8" w:rsidRDefault="000A7EAA" w:rsidP="005C0650">
            <w:pPr>
              <w:spacing w:after="0" w:line="240" w:lineRule="auto"/>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sz w:val="24"/>
                <w:szCs w:val="24"/>
                <w:lang w:eastAsia="ru-RU"/>
              </w:rPr>
              <w:t>Региональный</w:t>
            </w:r>
          </w:p>
        </w:tc>
        <w:tc>
          <w:tcPr>
            <w:tcW w:w="1985" w:type="dxa"/>
            <w:vAlign w:val="center"/>
          </w:tcPr>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Научно-методическое сопровождение профессионально-личностного развития педагогов в условиях общеобразовательного учреждения при реализации ФГОС общего образования</w:t>
            </w:r>
          </w:p>
        </w:tc>
        <w:tc>
          <w:tcPr>
            <w:tcW w:w="1423" w:type="dxa"/>
            <w:vAlign w:val="center"/>
          </w:tcPr>
          <w:p w:rsidR="000A7EAA" w:rsidRPr="007D43A8" w:rsidRDefault="000A7EAA" w:rsidP="005C0650">
            <w:pPr>
              <w:spacing w:after="0" w:line="240" w:lineRule="auto"/>
              <w:jc w:val="center"/>
              <w:rPr>
                <w:rFonts w:ascii="Times New Roman" w:eastAsia="Times New Roman" w:hAnsi="Times New Roman" w:cs="Times New Roman"/>
                <w:b/>
                <w:sz w:val="24"/>
                <w:szCs w:val="24"/>
                <w:lang w:eastAsia="ru-RU"/>
              </w:rPr>
            </w:pPr>
            <w:r w:rsidRPr="007D43A8">
              <w:rPr>
                <w:rFonts w:ascii="Times New Roman" w:eastAsia="Times New Roman" w:hAnsi="Times New Roman" w:cs="Times New Roman"/>
                <w:b/>
                <w:sz w:val="24"/>
                <w:szCs w:val="24"/>
                <w:lang w:eastAsia="ru-RU"/>
              </w:rPr>
              <w:t>2014-2016</w:t>
            </w:r>
          </w:p>
        </w:tc>
        <w:tc>
          <w:tcPr>
            <w:tcW w:w="3113" w:type="dxa"/>
          </w:tcPr>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Методическая конференция «Научно-методическое сопровождение профессионально-личностного развития педагогов в условиях общеобразовательного учреждения»</w:t>
            </w:r>
          </w:p>
          <w:p w:rsidR="000A7EAA" w:rsidRPr="007D43A8" w:rsidRDefault="000A7EAA" w:rsidP="005C0650">
            <w:pPr>
              <w:spacing w:after="0" w:line="240" w:lineRule="auto"/>
              <w:rPr>
                <w:rFonts w:ascii="Times New Roman" w:eastAsia="Times New Roman" w:hAnsi="Times New Roman" w:cs="Times New Roman"/>
                <w:sz w:val="24"/>
                <w:szCs w:val="24"/>
                <w:lang w:eastAsia="ru-RU"/>
              </w:rPr>
            </w:pPr>
          </w:p>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Подготовка методического пособия «Современные подходы к преподаванию учебных предметов в общеобразовательной организации при реализации ФГОС общего образования»</w:t>
            </w:r>
          </w:p>
          <w:p w:rsidR="000A7EAA" w:rsidRPr="007D43A8" w:rsidRDefault="000A7EAA" w:rsidP="005C0650">
            <w:pPr>
              <w:spacing w:after="0" w:line="240" w:lineRule="auto"/>
              <w:rPr>
                <w:rFonts w:ascii="Times New Roman" w:eastAsia="Times New Roman" w:hAnsi="Times New Roman" w:cs="Times New Roman"/>
                <w:sz w:val="24"/>
                <w:szCs w:val="24"/>
                <w:lang w:eastAsia="ru-RU"/>
              </w:rPr>
            </w:pPr>
          </w:p>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Выпуск Сборника методических разработок уроков в рамках реализации ФГОС основного общего образования (серия Современная школа – современный учитель – современный урок)</w:t>
            </w:r>
          </w:p>
          <w:p w:rsidR="000A7EAA" w:rsidRPr="007D43A8" w:rsidRDefault="000A7EAA" w:rsidP="005C0650">
            <w:pPr>
              <w:spacing w:after="0" w:line="240" w:lineRule="auto"/>
              <w:rPr>
                <w:rFonts w:ascii="Times New Roman" w:eastAsia="Times New Roman" w:hAnsi="Times New Roman" w:cs="Times New Roman"/>
                <w:sz w:val="24"/>
                <w:szCs w:val="24"/>
                <w:lang w:eastAsia="ru-RU"/>
              </w:rPr>
            </w:pPr>
          </w:p>
          <w:p w:rsidR="000A7EAA" w:rsidRPr="007D43A8" w:rsidRDefault="000A7EAA" w:rsidP="005C0650">
            <w:pPr>
              <w:spacing w:after="0" w:line="240" w:lineRule="auto"/>
              <w:rPr>
                <w:rFonts w:ascii="Times New Roman" w:eastAsia="Times New Roman" w:hAnsi="Times New Roman" w:cs="Times New Roman"/>
                <w:sz w:val="24"/>
                <w:szCs w:val="24"/>
                <w:lang w:eastAsia="ru-RU"/>
              </w:rPr>
            </w:pPr>
            <w:r w:rsidRPr="007D43A8">
              <w:rPr>
                <w:rFonts w:ascii="Times New Roman" w:eastAsia="Times New Roman" w:hAnsi="Times New Roman" w:cs="Times New Roman"/>
                <w:sz w:val="24"/>
                <w:szCs w:val="24"/>
                <w:lang w:eastAsia="ru-RU"/>
              </w:rPr>
              <w:t xml:space="preserve">Выпуск Сборника из опыта </w:t>
            </w:r>
            <w:r w:rsidRPr="007D43A8">
              <w:rPr>
                <w:rFonts w:ascii="Times New Roman" w:eastAsia="Times New Roman" w:hAnsi="Times New Roman" w:cs="Times New Roman"/>
                <w:sz w:val="24"/>
                <w:szCs w:val="24"/>
                <w:lang w:eastAsia="ru-RU"/>
              </w:rPr>
              <w:lastRenderedPageBreak/>
              <w:t xml:space="preserve">работы педагогов школы с родителями (Активные формы работы с родителями в современной школе) </w:t>
            </w:r>
          </w:p>
        </w:tc>
      </w:tr>
    </w:tbl>
    <w:p w:rsidR="000A7EAA" w:rsidRDefault="000A7EAA" w:rsidP="000A7EAA"/>
    <w:p w:rsidR="000A7EAA" w:rsidRDefault="000A7EAA" w:rsidP="000A7EAA">
      <w:pPr>
        <w:tabs>
          <w:tab w:val="left" w:pos="432"/>
        </w:tabs>
        <w:spacing w:after="0" w:line="240" w:lineRule="auto"/>
        <w:ind w:firstLine="468"/>
        <w:jc w:val="both"/>
        <w:rPr>
          <w:rFonts w:ascii="Times New Roman" w:eastAsia="Times New Roman" w:hAnsi="Times New Roman" w:cs="Times New Roman"/>
          <w:sz w:val="28"/>
          <w:szCs w:val="28"/>
          <w:lang w:eastAsia="ru-RU"/>
        </w:rPr>
      </w:pPr>
    </w:p>
    <w:p w:rsidR="000A7EAA" w:rsidRPr="00D4306B" w:rsidRDefault="000A7EAA" w:rsidP="000A7EAA">
      <w:pPr>
        <w:tabs>
          <w:tab w:val="left" w:pos="432"/>
        </w:tabs>
        <w:spacing w:after="0" w:line="240" w:lineRule="auto"/>
        <w:ind w:firstLine="4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2014-2015 учебном году продолжила работу региональная инновационная площадка «Научно-методическое сопровождение профессионально-личностного развития педагогов в условиях общеобразовательного учреждения при реализации ФГОС общего образования» (научный руководитель – Галицких Е.О., д.п.н., профессор ВятГГУ). </w:t>
      </w:r>
    </w:p>
    <w:p w:rsidR="000A7EAA" w:rsidRPr="00D4306B" w:rsidRDefault="000A7EAA" w:rsidP="000A7EAA">
      <w:pPr>
        <w:tabs>
          <w:tab w:val="left" w:pos="-1620"/>
        </w:tabs>
        <w:spacing w:after="0" w:line="240" w:lineRule="auto"/>
        <w:ind w:right="-108" w:firstLine="900"/>
        <w:jc w:val="both"/>
        <w:rPr>
          <w:rFonts w:ascii="Times New Roman" w:eastAsia="Times New Roman" w:hAnsi="Times New Roman" w:cs="Times New Roman"/>
          <w:sz w:val="28"/>
          <w:szCs w:val="28"/>
          <w:lang w:eastAsia="ru-RU"/>
        </w:rPr>
      </w:pPr>
    </w:p>
    <w:p w:rsidR="000A7EAA" w:rsidRDefault="000A7EAA" w:rsidP="000A7EAA">
      <w:pPr>
        <w:spacing w:after="0" w:line="240" w:lineRule="auto"/>
        <w:jc w:val="center"/>
        <w:rPr>
          <w:rFonts w:ascii="Times New Roman" w:hAnsi="Times New Roman" w:cs="Times New Roman"/>
          <w:b/>
          <w:sz w:val="28"/>
          <w:szCs w:val="28"/>
        </w:rPr>
      </w:pPr>
    </w:p>
    <w:p w:rsidR="000A7EAA" w:rsidRDefault="000A7EAA" w:rsidP="000A7EAA">
      <w:pPr>
        <w:spacing w:after="0" w:line="240" w:lineRule="auto"/>
        <w:jc w:val="center"/>
        <w:rPr>
          <w:rFonts w:ascii="Times New Roman" w:hAnsi="Times New Roman" w:cs="Times New Roman"/>
          <w:b/>
          <w:sz w:val="28"/>
          <w:szCs w:val="28"/>
        </w:rPr>
      </w:pPr>
      <w:r w:rsidRPr="00513600">
        <w:rPr>
          <w:rFonts w:ascii="Times New Roman" w:hAnsi="Times New Roman" w:cs="Times New Roman"/>
          <w:b/>
          <w:sz w:val="28"/>
          <w:szCs w:val="28"/>
        </w:rPr>
        <w:t xml:space="preserve">Фактическая часть </w:t>
      </w:r>
    </w:p>
    <w:p w:rsidR="000A7EAA" w:rsidRPr="007A109E" w:rsidRDefault="000A7EAA" w:rsidP="000A7EAA">
      <w:pPr>
        <w:numPr>
          <w:ilvl w:val="0"/>
          <w:numId w:val="30"/>
        </w:numPr>
        <w:tabs>
          <w:tab w:val="clear" w:pos="720"/>
          <w:tab w:val="left" w:pos="360"/>
        </w:tabs>
        <w:spacing w:after="0" w:line="240" w:lineRule="auto"/>
        <w:ind w:left="0" w:firstLine="0"/>
        <w:rPr>
          <w:rFonts w:ascii="Times New Roman" w:hAnsi="Times New Roman" w:cs="Times New Roman"/>
          <w:b/>
          <w:sz w:val="24"/>
          <w:szCs w:val="24"/>
        </w:rPr>
      </w:pPr>
      <w:r w:rsidRPr="007A109E">
        <w:rPr>
          <w:rFonts w:ascii="Times New Roman" w:hAnsi="Times New Roman" w:cs="Times New Roman"/>
          <w:b/>
          <w:sz w:val="24"/>
          <w:szCs w:val="24"/>
        </w:rPr>
        <w:t>Организации-партнеры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319"/>
        <w:gridCol w:w="5527"/>
      </w:tblGrid>
      <w:tr w:rsidR="000A7EAA" w:rsidRPr="007A109E" w:rsidTr="005C0650">
        <w:trPr>
          <w:trHeight w:val="214"/>
        </w:trPr>
        <w:tc>
          <w:tcPr>
            <w:tcW w:w="1025" w:type="dxa"/>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w:t>
            </w:r>
          </w:p>
        </w:tc>
        <w:tc>
          <w:tcPr>
            <w:tcW w:w="4867" w:type="dxa"/>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Наименование организации</w:t>
            </w:r>
          </w:p>
        </w:tc>
        <w:tc>
          <w:tcPr>
            <w:tcW w:w="9152" w:type="dxa"/>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Функции в проекте</w:t>
            </w:r>
          </w:p>
        </w:tc>
      </w:tr>
      <w:tr w:rsidR="000A7EAA" w:rsidRPr="007A109E" w:rsidTr="005C0650">
        <w:trPr>
          <w:trHeight w:val="856"/>
        </w:trPr>
        <w:tc>
          <w:tcPr>
            <w:tcW w:w="1025" w:type="dxa"/>
            <w:vAlign w:val="center"/>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1</w:t>
            </w:r>
          </w:p>
        </w:tc>
        <w:tc>
          <w:tcPr>
            <w:tcW w:w="4867"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Вятский государственный гуманитарный университет (ВятГГУ)</w:t>
            </w:r>
          </w:p>
        </w:tc>
        <w:tc>
          <w:tcPr>
            <w:tcW w:w="9152"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Научное сопровождение опытно- экспериментальной работы.</w:t>
            </w:r>
          </w:p>
          <w:p w:rsidR="000A7EAA" w:rsidRDefault="000A7EAA" w:rsidP="005C0650">
            <w:pPr>
              <w:spacing w:after="0" w:line="240" w:lineRule="auto"/>
              <w:rPr>
                <w:rFonts w:ascii="Times New Roman" w:hAnsi="Times New Roman" w:cs="Times New Roman"/>
              </w:rPr>
            </w:pPr>
            <w:r w:rsidRPr="007A109E">
              <w:rPr>
                <w:rFonts w:ascii="Times New Roman" w:hAnsi="Times New Roman" w:cs="Times New Roman"/>
              </w:rPr>
              <w:t>Научный руководитель – Галицких Е.О., д.п.н., профессор ВятГГУ</w:t>
            </w:r>
          </w:p>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 xml:space="preserve"> (Приказ ВятГГУ № 771 от 23.11.2012 г)</w:t>
            </w:r>
          </w:p>
        </w:tc>
      </w:tr>
    </w:tbl>
    <w:p w:rsidR="000A7EAA" w:rsidRPr="00A70780" w:rsidRDefault="000A7EAA" w:rsidP="000A7EAA">
      <w:pPr>
        <w:spacing w:after="0" w:line="240" w:lineRule="auto"/>
        <w:rPr>
          <w:rFonts w:ascii="Times New Roman" w:hAnsi="Times New Roman" w:cs="Times New Roman"/>
          <w:sz w:val="24"/>
          <w:szCs w:val="24"/>
        </w:rPr>
      </w:pPr>
    </w:p>
    <w:p w:rsidR="000A7EAA" w:rsidRPr="007A109E" w:rsidRDefault="000A7EAA" w:rsidP="000A7EAA">
      <w:pPr>
        <w:numPr>
          <w:ilvl w:val="0"/>
          <w:numId w:val="30"/>
        </w:numPr>
        <w:tabs>
          <w:tab w:val="clear" w:pos="720"/>
          <w:tab w:val="num" w:pos="360"/>
        </w:tabs>
        <w:spacing w:after="0" w:line="240" w:lineRule="auto"/>
        <w:ind w:hanging="720"/>
        <w:rPr>
          <w:rFonts w:ascii="Times New Roman" w:hAnsi="Times New Roman" w:cs="Times New Roman"/>
          <w:b/>
          <w:sz w:val="24"/>
          <w:szCs w:val="24"/>
        </w:rPr>
      </w:pPr>
      <w:r w:rsidRPr="007A109E">
        <w:rPr>
          <w:rFonts w:ascii="Times New Roman" w:hAnsi="Times New Roman" w:cs="Times New Roman"/>
          <w:b/>
          <w:sz w:val="24"/>
          <w:szCs w:val="24"/>
        </w:rPr>
        <w:t>График реализации проекта (в соответствии с заявкой)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843"/>
      </w:tblGrid>
      <w:tr w:rsidR="000A7EAA" w:rsidRPr="007A109E" w:rsidTr="000A7EAA">
        <w:tc>
          <w:tcPr>
            <w:tcW w:w="7621" w:type="dxa"/>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Шаги по реализации</w:t>
            </w:r>
          </w:p>
        </w:tc>
        <w:tc>
          <w:tcPr>
            <w:tcW w:w="1843" w:type="dxa"/>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Выполнено/ Не выполнено</w:t>
            </w:r>
          </w:p>
        </w:tc>
      </w:tr>
      <w:tr w:rsidR="000A7EAA" w:rsidRPr="007A109E" w:rsidTr="000A7EAA">
        <w:trPr>
          <w:trHeight w:val="469"/>
        </w:trPr>
        <w:tc>
          <w:tcPr>
            <w:tcW w:w="7621" w:type="dxa"/>
          </w:tcPr>
          <w:p w:rsidR="000A7EAA" w:rsidRPr="007A109E" w:rsidRDefault="000A7EAA" w:rsidP="005C0650">
            <w:pPr>
              <w:spacing w:after="0" w:line="240" w:lineRule="auto"/>
            </w:pPr>
            <w:r w:rsidRPr="007A109E">
              <w:rPr>
                <w:rFonts w:ascii="Times New Roman" w:hAnsi="Times New Roman"/>
                <w:bCs/>
              </w:rPr>
              <w:t xml:space="preserve">Спроектировать модель </w:t>
            </w:r>
            <w:r w:rsidRPr="007A109E">
              <w:rPr>
                <w:rFonts w:ascii="Times New Roman" w:hAnsi="Times New Roman"/>
              </w:rPr>
              <w:t>профессионально- личностного развития педагогов в условиях общеобразовательного учреждения при реализации ФГОС ОО</w:t>
            </w:r>
          </w:p>
        </w:tc>
        <w:tc>
          <w:tcPr>
            <w:tcW w:w="1843"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Выполнено</w:t>
            </w:r>
          </w:p>
        </w:tc>
      </w:tr>
      <w:tr w:rsidR="000A7EAA" w:rsidRPr="007A109E" w:rsidTr="000A7EAA">
        <w:tc>
          <w:tcPr>
            <w:tcW w:w="7621"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bCs/>
              </w:rPr>
              <w:t xml:space="preserve">Определить ожидаемые изменения и оценку эффективности </w:t>
            </w:r>
            <w:r w:rsidRPr="007A109E">
              <w:rPr>
                <w:rFonts w:ascii="Times New Roman" w:hAnsi="Times New Roman"/>
              </w:rPr>
              <w:t>профессионально-личностного развития педагогов в условиях общеобразовательного учреждения при реализации ФГОС ОО</w:t>
            </w:r>
          </w:p>
        </w:tc>
        <w:tc>
          <w:tcPr>
            <w:tcW w:w="1843"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Выполнено</w:t>
            </w:r>
          </w:p>
        </w:tc>
      </w:tr>
      <w:tr w:rsidR="000A7EAA" w:rsidRPr="007A109E" w:rsidTr="000A7EAA">
        <w:tc>
          <w:tcPr>
            <w:tcW w:w="7621" w:type="dxa"/>
          </w:tcPr>
          <w:p w:rsidR="000A7EAA" w:rsidRPr="007A109E" w:rsidRDefault="000A7EAA" w:rsidP="005C0650">
            <w:pPr>
              <w:spacing w:after="0" w:line="240" w:lineRule="auto"/>
              <w:rPr>
                <w:rFonts w:ascii="Times New Roman" w:hAnsi="Times New Roman"/>
                <w:bCs/>
              </w:rPr>
            </w:pPr>
            <w:r w:rsidRPr="007A109E">
              <w:rPr>
                <w:rFonts w:ascii="Times New Roman" w:hAnsi="Times New Roman"/>
              </w:rPr>
              <w:t xml:space="preserve">Подобрать диагностики для определения уровней  педагогической деятельности, педагогического общения и личностных качеств учителя </w:t>
            </w:r>
          </w:p>
        </w:tc>
        <w:tc>
          <w:tcPr>
            <w:tcW w:w="1843"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Выполнено</w:t>
            </w:r>
          </w:p>
        </w:tc>
      </w:tr>
      <w:tr w:rsidR="000A7EAA" w:rsidRPr="007A109E" w:rsidTr="000A7EAA">
        <w:tc>
          <w:tcPr>
            <w:tcW w:w="7621" w:type="dxa"/>
          </w:tcPr>
          <w:p w:rsidR="000A7EAA" w:rsidRPr="007A109E" w:rsidRDefault="000A7EAA" w:rsidP="005C0650">
            <w:pPr>
              <w:spacing w:after="0" w:line="240" w:lineRule="auto"/>
              <w:rPr>
                <w:rFonts w:ascii="Times New Roman" w:hAnsi="Times New Roman"/>
              </w:rPr>
            </w:pPr>
            <w:r w:rsidRPr="007A109E">
              <w:rPr>
                <w:rFonts w:ascii="Times New Roman" w:hAnsi="Times New Roman"/>
              </w:rPr>
              <w:t>Создать пакет методических рекомендаций по профессионально-личностному развитию педагогов в условиях общеобразовательного учреждения</w:t>
            </w:r>
          </w:p>
        </w:tc>
        <w:tc>
          <w:tcPr>
            <w:tcW w:w="1843"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Выполнено</w:t>
            </w:r>
          </w:p>
        </w:tc>
      </w:tr>
    </w:tbl>
    <w:p w:rsidR="000A7EAA" w:rsidRDefault="000A7EAA" w:rsidP="000A7EAA">
      <w:pPr>
        <w:spacing w:after="0" w:line="240" w:lineRule="auto"/>
        <w:ind w:left="720"/>
        <w:rPr>
          <w:rFonts w:ascii="Times New Roman" w:hAnsi="Times New Roman" w:cs="Times New Roman"/>
          <w:b/>
          <w:sz w:val="24"/>
          <w:szCs w:val="24"/>
        </w:rPr>
      </w:pPr>
    </w:p>
    <w:p w:rsidR="000A7EAA" w:rsidRPr="007A109E" w:rsidRDefault="000A7EAA" w:rsidP="000A7EAA">
      <w:pPr>
        <w:numPr>
          <w:ilvl w:val="0"/>
          <w:numId w:val="30"/>
        </w:numPr>
        <w:tabs>
          <w:tab w:val="clear" w:pos="720"/>
          <w:tab w:val="num" w:pos="360"/>
        </w:tabs>
        <w:spacing w:after="0" w:line="240" w:lineRule="auto"/>
        <w:ind w:hanging="720"/>
        <w:rPr>
          <w:rFonts w:ascii="Times New Roman" w:hAnsi="Times New Roman" w:cs="Times New Roman"/>
          <w:b/>
          <w:sz w:val="24"/>
          <w:szCs w:val="24"/>
        </w:rPr>
      </w:pPr>
      <w:r w:rsidRPr="007A109E">
        <w:rPr>
          <w:rFonts w:ascii="Times New Roman" w:hAnsi="Times New Roman" w:cs="Times New Roman"/>
          <w:b/>
          <w:sz w:val="24"/>
          <w:szCs w:val="24"/>
        </w:rPr>
        <w:t>Продукты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87"/>
        <w:gridCol w:w="5053"/>
      </w:tblGrid>
      <w:tr w:rsidR="000A7EAA" w:rsidRPr="007A109E" w:rsidTr="005C0650">
        <w:trPr>
          <w:trHeight w:val="341"/>
        </w:trPr>
        <w:tc>
          <w:tcPr>
            <w:tcW w:w="641" w:type="dxa"/>
            <w:vAlign w:val="center"/>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w:t>
            </w:r>
          </w:p>
        </w:tc>
        <w:tc>
          <w:tcPr>
            <w:tcW w:w="5908" w:type="dxa"/>
            <w:vAlign w:val="center"/>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Продукт</w:t>
            </w:r>
          </w:p>
        </w:tc>
        <w:tc>
          <w:tcPr>
            <w:tcW w:w="8237" w:type="dxa"/>
            <w:vAlign w:val="center"/>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Документы</w:t>
            </w:r>
          </w:p>
          <w:p w:rsidR="000A7EAA" w:rsidRPr="007A109E" w:rsidRDefault="000A7EAA" w:rsidP="005C0650">
            <w:pPr>
              <w:spacing w:after="0" w:line="240" w:lineRule="auto"/>
              <w:rPr>
                <w:rFonts w:ascii="Times New Roman" w:hAnsi="Times New Roman" w:cs="Times New Roman"/>
                <w:i/>
                <w:sz w:val="20"/>
                <w:szCs w:val="20"/>
              </w:rPr>
            </w:pPr>
            <w:r w:rsidRPr="007A109E">
              <w:rPr>
                <w:rFonts w:ascii="Times New Roman" w:hAnsi="Times New Roman" w:cs="Times New Roman"/>
                <w:i/>
                <w:sz w:val="20"/>
                <w:szCs w:val="20"/>
              </w:rPr>
              <w:t>(ссылка на нормативный документ (эл. ресурс) в Интернете, выходные данные публикации и т.п.)</w:t>
            </w:r>
          </w:p>
        </w:tc>
      </w:tr>
      <w:tr w:rsidR="000A7EAA" w:rsidRPr="007A109E" w:rsidTr="005C0650">
        <w:tc>
          <w:tcPr>
            <w:tcW w:w="641"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1</w:t>
            </w:r>
          </w:p>
        </w:tc>
        <w:tc>
          <w:tcPr>
            <w:tcW w:w="5908"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Страница на сайте образовательной организации с информацией о ходе реализации инновационного проекта</w:t>
            </w:r>
          </w:p>
        </w:tc>
        <w:tc>
          <w:tcPr>
            <w:tcW w:w="8237" w:type="dxa"/>
          </w:tcPr>
          <w:p w:rsidR="000A7EAA" w:rsidRPr="007A109E" w:rsidRDefault="000A7EAA" w:rsidP="005C0650">
            <w:pPr>
              <w:spacing w:after="0" w:line="240" w:lineRule="auto"/>
              <w:ind w:right="-185"/>
              <w:rPr>
                <w:rFonts w:ascii="Times New Roman" w:hAnsi="Times New Roman" w:cs="Times New Roman"/>
                <w:highlight w:val="yellow"/>
              </w:rPr>
            </w:pPr>
            <w:r w:rsidRPr="001B0937">
              <w:rPr>
                <w:rFonts w:ascii="Times New Roman" w:hAnsi="Times New Roman"/>
                <w:color w:val="3366FF"/>
                <w:u w:val="single"/>
              </w:rPr>
              <w:t>http://omutschool.ru</w:t>
            </w:r>
            <w:r w:rsidRPr="001B0937">
              <w:rPr>
                <w:rFonts w:ascii="Times New Roman" w:hAnsi="Times New Roman"/>
                <w:bCs/>
                <w:color w:val="3366FF"/>
                <w:u w:val="single"/>
              </w:rPr>
              <w:t xml:space="preserve"> </w:t>
            </w:r>
            <w:r w:rsidRPr="001B0937">
              <w:rPr>
                <w:rFonts w:ascii="Times New Roman" w:hAnsi="Times New Roman"/>
                <w:bCs/>
              </w:rPr>
              <w:t xml:space="preserve">«Инновационная деятельность образовательного </w:t>
            </w:r>
            <w:r>
              <w:rPr>
                <w:rFonts w:ascii="Times New Roman" w:hAnsi="Times New Roman"/>
                <w:bCs/>
              </w:rPr>
              <w:t>у</w:t>
            </w:r>
            <w:r w:rsidRPr="001B0937">
              <w:rPr>
                <w:rFonts w:ascii="Times New Roman" w:hAnsi="Times New Roman"/>
                <w:bCs/>
              </w:rPr>
              <w:t>чреждения»</w:t>
            </w:r>
          </w:p>
        </w:tc>
      </w:tr>
      <w:tr w:rsidR="000A7EAA" w:rsidRPr="007A109E" w:rsidTr="005C0650">
        <w:tc>
          <w:tcPr>
            <w:tcW w:w="641"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2</w:t>
            </w:r>
          </w:p>
        </w:tc>
        <w:tc>
          <w:tcPr>
            <w:tcW w:w="5908" w:type="dxa"/>
          </w:tcPr>
          <w:p w:rsidR="000A7EAA" w:rsidRPr="007A109E" w:rsidRDefault="000A7EAA" w:rsidP="005C0650">
            <w:pPr>
              <w:spacing w:after="0" w:line="240" w:lineRule="auto"/>
              <w:rPr>
                <w:rFonts w:ascii="Times New Roman" w:hAnsi="Times New Roman" w:cs="Times New Roman"/>
                <w:i/>
              </w:rPr>
            </w:pPr>
            <w:r w:rsidRPr="007A109E">
              <w:rPr>
                <w:rFonts w:ascii="Times New Roman" w:hAnsi="Times New Roman"/>
                <w:bCs/>
              </w:rPr>
              <w:t xml:space="preserve">Модель </w:t>
            </w:r>
            <w:r w:rsidRPr="007A109E">
              <w:rPr>
                <w:rFonts w:ascii="Times New Roman" w:hAnsi="Times New Roman"/>
              </w:rPr>
              <w:t>профессионально-личностного развития педагогов в условиях общеобразовательного учреждения при реализации ФГОС ОО</w:t>
            </w:r>
          </w:p>
        </w:tc>
        <w:tc>
          <w:tcPr>
            <w:tcW w:w="8237"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 xml:space="preserve">Представление модели </w:t>
            </w:r>
            <w:r w:rsidRPr="007A109E">
              <w:rPr>
                <w:rFonts w:ascii="Times New Roman" w:hAnsi="Times New Roman"/>
              </w:rPr>
              <w:t>профессионально-личностного развития педагогов в условиях общеобразовательного учреждения при реализации ФГОС</w:t>
            </w:r>
            <w:r w:rsidRPr="007A109E">
              <w:rPr>
                <w:rFonts w:ascii="Times New Roman" w:hAnsi="Times New Roman" w:cs="Times New Roman"/>
              </w:rPr>
              <w:t xml:space="preserve"> ОО </w:t>
            </w:r>
            <w:r w:rsidRPr="007A109E">
              <w:rPr>
                <w:rFonts w:ascii="Times New Roman" w:hAnsi="Times New Roman"/>
                <w:bCs/>
              </w:rPr>
              <w:t xml:space="preserve">на научной сессии преподавателей и аспирантов кафедры педагогики ВятГГУ </w:t>
            </w:r>
            <w:r>
              <w:rPr>
                <w:rFonts w:ascii="Times New Roman" w:hAnsi="Times New Roman"/>
                <w:bCs/>
              </w:rPr>
              <w:t xml:space="preserve"> </w:t>
            </w:r>
          </w:p>
        </w:tc>
      </w:tr>
      <w:tr w:rsidR="000A7EAA" w:rsidRPr="007A109E" w:rsidTr="005C0650">
        <w:tc>
          <w:tcPr>
            <w:tcW w:w="641"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3</w:t>
            </w:r>
          </w:p>
        </w:tc>
        <w:tc>
          <w:tcPr>
            <w:tcW w:w="5908" w:type="dxa"/>
          </w:tcPr>
          <w:p w:rsidR="000A7EAA" w:rsidRPr="007A109E" w:rsidRDefault="000A7EAA" w:rsidP="005C0650">
            <w:pPr>
              <w:spacing w:after="0" w:line="240" w:lineRule="auto"/>
              <w:rPr>
                <w:rFonts w:ascii="Times New Roman" w:hAnsi="Times New Roman" w:cs="Times New Roman"/>
                <w:i/>
              </w:rPr>
            </w:pPr>
            <w:r w:rsidRPr="007A109E">
              <w:rPr>
                <w:rFonts w:ascii="Times New Roman" w:hAnsi="Times New Roman"/>
                <w:bCs/>
              </w:rPr>
              <w:t xml:space="preserve">Показатели и критерии успешности </w:t>
            </w:r>
            <w:r w:rsidRPr="007A109E">
              <w:rPr>
                <w:rFonts w:ascii="Times New Roman" w:hAnsi="Times New Roman"/>
              </w:rPr>
              <w:t xml:space="preserve">профессионально-личностного </w:t>
            </w:r>
            <w:r w:rsidRPr="007A109E">
              <w:rPr>
                <w:rFonts w:ascii="Times New Roman" w:hAnsi="Times New Roman"/>
              </w:rPr>
              <w:lastRenderedPageBreak/>
              <w:t>развития педагогов в условиях общеобразовательного учреждения при реализации ФГОС ОО</w:t>
            </w:r>
          </w:p>
        </w:tc>
        <w:tc>
          <w:tcPr>
            <w:tcW w:w="8237" w:type="dxa"/>
          </w:tcPr>
          <w:p w:rsidR="000A7EAA" w:rsidRPr="007A109E" w:rsidRDefault="000A7EAA" w:rsidP="005C0650">
            <w:pPr>
              <w:spacing w:after="0" w:line="240" w:lineRule="auto"/>
              <w:rPr>
                <w:rFonts w:ascii="Times New Roman" w:hAnsi="Times New Roman"/>
                <w:bCs/>
              </w:rPr>
            </w:pPr>
            <w:r w:rsidRPr="007A109E">
              <w:rPr>
                <w:rFonts w:ascii="Times New Roman" w:hAnsi="Times New Roman"/>
                <w:bCs/>
              </w:rPr>
              <w:lastRenderedPageBreak/>
              <w:t>Представление и обоснование показателей и критериев успешности профессионально-</w:t>
            </w:r>
            <w:r w:rsidRPr="007A109E">
              <w:rPr>
                <w:rFonts w:ascii="Times New Roman" w:hAnsi="Times New Roman"/>
                <w:bCs/>
              </w:rPr>
              <w:lastRenderedPageBreak/>
              <w:t xml:space="preserve">личностного развития педагогов в условиях общеобразовательного учреждения при реализации ФГОС ОО на научной сессии преподавателей и аспирантов кафедры педагогики ВятГГУ </w:t>
            </w:r>
            <w:r>
              <w:rPr>
                <w:rFonts w:ascii="Times New Roman" w:hAnsi="Times New Roman"/>
                <w:bCs/>
              </w:rPr>
              <w:t xml:space="preserve"> </w:t>
            </w:r>
          </w:p>
        </w:tc>
      </w:tr>
      <w:tr w:rsidR="000A7EAA" w:rsidRPr="007A109E" w:rsidTr="005C0650">
        <w:tc>
          <w:tcPr>
            <w:tcW w:w="641"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lastRenderedPageBreak/>
              <w:t>4</w:t>
            </w:r>
          </w:p>
        </w:tc>
        <w:tc>
          <w:tcPr>
            <w:tcW w:w="5908" w:type="dxa"/>
          </w:tcPr>
          <w:p w:rsidR="000A7EAA" w:rsidRPr="007A109E" w:rsidRDefault="000A7EAA" w:rsidP="005C0650">
            <w:pPr>
              <w:tabs>
                <w:tab w:val="left" w:pos="180"/>
              </w:tabs>
              <w:spacing w:after="0" w:line="240" w:lineRule="auto"/>
              <w:rPr>
                <w:rFonts w:ascii="Times New Roman" w:hAnsi="Times New Roman"/>
              </w:rPr>
            </w:pPr>
            <w:r w:rsidRPr="007A109E">
              <w:rPr>
                <w:rFonts w:ascii="Times New Roman" w:hAnsi="Times New Roman"/>
                <w:bCs/>
              </w:rPr>
              <w:t xml:space="preserve">Создание электронного диагностического методического продукта, который позволяет </w:t>
            </w:r>
            <w:r w:rsidRPr="007A109E">
              <w:rPr>
                <w:rFonts w:ascii="Times New Roman" w:hAnsi="Times New Roman"/>
              </w:rPr>
              <w:t>выявить уровни педагогического общения, педагогической деятельности и личностных качеств учителя</w:t>
            </w:r>
          </w:p>
        </w:tc>
        <w:tc>
          <w:tcPr>
            <w:tcW w:w="8237" w:type="dxa"/>
          </w:tcPr>
          <w:p w:rsidR="000A7EAA" w:rsidRPr="007A109E" w:rsidRDefault="000A7EAA" w:rsidP="005C0650">
            <w:pPr>
              <w:spacing w:after="0" w:line="240" w:lineRule="auto"/>
              <w:ind w:right="-5"/>
              <w:rPr>
                <w:rFonts w:ascii="Times New Roman" w:hAnsi="Times New Roman" w:cs="Times New Roman"/>
              </w:rPr>
            </w:pPr>
            <w:r w:rsidRPr="007A109E">
              <w:rPr>
                <w:rFonts w:ascii="Times New Roman" w:hAnsi="Times New Roman" w:cs="Times New Roman"/>
              </w:rPr>
              <w:t xml:space="preserve">Апробация </w:t>
            </w:r>
            <w:r w:rsidRPr="007A109E">
              <w:rPr>
                <w:rFonts w:ascii="Times New Roman" w:hAnsi="Times New Roman"/>
                <w:bCs/>
              </w:rPr>
              <w:t>электронного диагностического методического продукта</w:t>
            </w:r>
            <w:r w:rsidRPr="007A109E">
              <w:rPr>
                <w:rFonts w:ascii="Times New Roman" w:hAnsi="Times New Roman" w:cs="Times New Roman"/>
              </w:rPr>
              <w:t xml:space="preserve"> в рамках реализации  </w:t>
            </w:r>
            <w:r w:rsidRPr="007A109E">
              <w:rPr>
                <w:rFonts w:ascii="Times New Roman" w:hAnsi="Times New Roman"/>
                <w:bCs/>
                <w:lang w:eastAsia="ru-RU"/>
              </w:rPr>
              <w:t xml:space="preserve">Всероссийского сетевого </w:t>
            </w:r>
            <w:r w:rsidRPr="007A109E">
              <w:rPr>
                <w:rFonts w:ascii="Times New Roman" w:hAnsi="Times New Roman"/>
              </w:rPr>
              <w:t xml:space="preserve">проекта «Наше время - время перемен» </w:t>
            </w:r>
            <w:r w:rsidRPr="007A109E">
              <w:rPr>
                <w:rFonts w:ascii="Times New Roman" w:hAnsi="Times New Roman"/>
                <w:bCs/>
                <w:lang w:eastAsia="ru-RU"/>
              </w:rPr>
              <w:t>профессиональным объединением</w:t>
            </w:r>
            <w:r w:rsidRPr="007A109E">
              <w:rPr>
                <w:rFonts w:ascii="Times New Roman" w:hAnsi="Times New Roman"/>
              </w:rPr>
              <w:t xml:space="preserve"> сетевой проектной команды педагогов</w:t>
            </w:r>
            <w:r>
              <w:rPr>
                <w:rFonts w:ascii="Times New Roman" w:hAnsi="Times New Roman"/>
              </w:rPr>
              <w:t xml:space="preserve">  </w:t>
            </w:r>
            <w:hyperlink r:id="rId39" w:history="1">
              <w:r w:rsidRPr="00534779">
                <w:rPr>
                  <w:rStyle w:val="af1"/>
                  <w:rFonts w:ascii="Times New Roman" w:hAnsi="Times New Roman"/>
                  <w:lang w:val="pt-BR" w:eastAsia="ru-RU"/>
                </w:rPr>
                <w:t>http</w:t>
              </w:r>
              <w:r w:rsidRPr="00534779">
                <w:rPr>
                  <w:rStyle w:val="af1"/>
                  <w:rFonts w:ascii="Times New Roman" w:hAnsi="Times New Roman"/>
                  <w:lang w:eastAsia="ru-RU"/>
                </w:rPr>
                <w:t>://</w:t>
              </w:r>
              <w:r w:rsidRPr="00534779">
                <w:rPr>
                  <w:rStyle w:val="af1"/>
                  <w:rFonts w:ascii="Times New Roman" w:hAnsi="Times New Roman"/>
                  <w:lang w:val="pt-BR" w:eastAsia="ru-RU"/>
                </w:rPr>
                <w:t>perspektiva</w:t>
              </w:r>
              <w:r w:rsidRPr="00534779">
                <w:rPr>
                  <w:rStyle w:val="af1"/>
                  <w:rFonts w:ascii="Times New Roman" w:hAnsi="Times New Roman"/>
                  <w:lang w:eastAsia="ru-RU"/>
                </w:rPr>
                <w:t>-</w:t>
              </w:r>
              <w:r w:rsidRPr="00534779">
                <w:rPr>
                  <w:rStyle w:val="af1"/>
                  <w:rFonts w:ascii="Times New Roman" w:hAnsi="Times New Roman"/>
                  <w:lang w:val="pt-BR" w:eastAsia="ru-RU"/>
                </w:rPr>
                <w:t>ano</w:t>
              </w:r>
              <w:r w:rsidRPr="00534779">
                <w:rPr>
                  <w:rStyle w:val="af1"/>
                  <w:rFonts w:ascii="Times New Roman" w:hAnsi="Times New Roman"/>
                  <w:lang w:eastAsia="ru-RU"/>
                </w:rPr>
                <w:t>.</w:t>
              </w:r>
              <w:r w:rsidRPr="00534779">
                <w:rPr>
                  <w:rStyle w:val="af1"/>
                  <w:rFonts w:ascii="Times New Roman" w:hAnsi="Times New Roman"/>
                  <w:lang w:val="pt-BR" w:eastAsia="ru-RU"/>
                </w:rPr>
                <w:t>ucoz</w:t>
              </w:r>
              <w:r w:rsidRPr="00534779">
                <w:rPr>
                  <w:rStyle w:val="af1"/>
                  <w:rFonts w:ascii="Times New Roman" w:hAnsi="Times New Roman"/>
                  <w:lang w:eastAsia="ru-RU"/>
                </w:rPr>
                <w:t>.</w:t>
              </w:r>
              <w:r w:rsidRPr="00534779">
                <w:rPr>
                  <w:rStyle w:val="af1"/>
                  <w:rFonts w:ascii="Times New Roman" w:hAnsi="Times New Roman"/>
                  <w:lang w:val="pt-BR" w:eastAsia="ru-RU"/>
                </w:rPr>
                <w:t>ru</w:t>
              </w:r>
            </w:hyperlink>
          </w:p>
        </w:tc>
      </w:tr>
      <w:tr w:rsidR="000A7EAA" w:rsidRPr="007A109E" w:rsidTr="005C0650">
        <w:tc>
          <w:tcPr>
            <w:tcW w:w="641" w:type="dxa"/>
            <w:vAlign w:val="center"/>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5</w:t>
            </w:r>
          </w:p>
        </w:tc>
        <w:tc>
          <w:tcPr>
            <w:tcW w:w="5908" w:type="dxa"/>
          </w:tcPr>
          <w:p w:rsidR="000A7EAA" w:rsidRPr="007A109E" w:rsidRDefault="000A7EAA" w:rsidP="005C0650">
            <w:pPr>
              <w:spacing w:after="0" w:line="240" w:lineRule="auto"/>
              <w:rPr>
                <w:rFonts w:ascii="Times New Roman" w:hAnsi="Times New Roman"/>
              </w:rPr>
            </w:pPr>
            <w:r w:rsidRPr="007A109E">
              <w:rPr>
                <w:rFonts w:ascii="Times New Roman" w:hAnsi="Times New Roman"/>
              </w:rPr>
              <w:t xml:space="preserve">Организация электронного обучения педагогов </w:t>
            </w:r>
            <w:r w:rsidRPr="007A109E">
              <w:rPr>
                <w:rFonts w:ascii="Times New Roman" w:hAnsi="Times New Roman" w:cs="Times New Roman"/>
              </w:rPr>
              <w:t xml:space="preserve">в рамках реализации  </w:t>
            </w:r>
            <w:r w:rsidRPr="007A109E">
              <w:rPr>
                <w:rFonts w:ascii="Times New Roman" w:hAnsi="Times New Roman"/>
                <w:bCs/>
                <w:lang w:eastAsia="ru-RU"/>
              </w:rPr>
              <w:t xml:space="preserve">Всероссийского сетевого </w:t>
            </w:r>
            <w:r w:rsidRPr="007A109E">
              <w:rPr>
                <w:rFonts w:ascii="Times New Roman" w:hAnsi="Times New Roman"/>
              </w:rPr>
              <w:t xml:space="preserve">проекта «Наше время - время перемен» </w:t>
            </w:r>
          </w:p>
        </w:tc>
        <w:tc>
          <w:tcPr>
            <w:tcW w:w="8237"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bCs/>
                <w:lang w:eastAsia="ru-RU"/>
              </w:rPr>
              <w:t xml:space="preserve">Организация </w:t>
            </w:r>
            <w:r w:rsidRPr="007A109E">
              <w:rPr>
                <w:rFonts w:ascii="Times New Roman" w:hAnsi="Times New Roman"/>
              </w:rPr>
              <w:t xml:space="preserve">электронного обучения 8 педагогов </w:t>
            </w:r>
            <w:r w:rsidRPr="007A109E">
              <w:rPr>
                <w:rFonts w:ascii="Times New Roman" w:hAnsi="Times New Roman" w:cs="Times New Roman"/>
              </w:rPr>
              <w:t xml:space="preserve">в рамках реализации  </w:t>
            </w:r>
          </w:p>
          <w:p w:rsidR="000A7EAA" w:rsidRDefault="000A7EAA" w:rsidP="005C0650">
            <w:pPr>
              <w:spacing w:after="0" w:line="240" w:lineRule="auto"/>
              <w:rPr>
                <w:rFonts w:ascii="Times New Roman" w:hAnsi="Times New Roman"/>
              </w:rPr>
            </w:pPr>
            <w:r w:rsidRPr="007A109E">
              <w:rPr>
                <w:rFonts w:ascii="Times New Roman" w:hAnsi="Times New Roman"/>
                <w:bCs/>
                <w:lang w:eastAsia="ru-RU"/>
              </w:rPr>
              <w:t xml:space="preserve">Всероссийского сетевого </w:t>
            </w:r>
            <w:r w:rsidRPr="007A109E">
              <w:rPr>
                <w:rFonts w:ascii="Times New Roman" w:hAnsi="Times New Roman"/>
              </w:rPr>
              <w:t xml:space="preserve">проекта «Наше время - время перемен» </w:t>
            </w:r>
          </w:p>
          <w:p w:rsidR="000A7EAA" w:rsidRPr="007A109E" w:rsidRDefault="00A66710" w:rsidP="005C0650">
            <w:pPr>
              <w:spacing w:after="0" w:line="240" w:lineRule="auto"/>
              <w:rPr>
                <w:rFonts w:ascii="Times New Roman" w:hAnsi="Times New Roman" w:cs="Times New Roman"/>
              </w:rPr>
            </w:pPr>
            <w:hyperlink r:id="rId40" w:history="1">
              <w:r w:rsidR="000A7EAA" w:rsidRPr="007A109E">
                <w:rPr>
                  <w:rStyle w:val="af1"/>
                  <w:rFonts w:ascii="Times New Roman" w:hAnsi="Times New Roman"/>
                  <w:lang w:val="pt-BR" w:eastAsia="ru-RU"/>
                </w:rPr>
                <w:t>http</w:t>
              </w:r>
              <w:r w:rsidR="000A7EAA" w:rsidRPr="007A109E">
                <w:rPr>
                  <w:rStyle w:val="af1"/>
                  <w:rFonts w:ascii="Times New Roman" w:hAnsi="Times New Roman"/>
                  <w:lang w:eastAsia="ru-RU"/>
                </w:rPr>
                <w:t>://</w:t>
              </w:r>
              <w:r w:rsidR="000A7EAA" w:rsidRPr="007A109E">
                <w:rPr>
                  <w:rStyle w:val="af1"/>
                  <w:rFonts w:ascii="Times New Roman" w:hAnsi="Times New Roman"/>
                  <w:lang w:val="pt-BR" w:eastAsia="ru-RU"/>
                </w:rPr>
                <w:t>perspektiva</w:t>
              </w:r>
              <w:r w:rsidR="000A7EAA" w:rsidRPr="007A109E">
                <w:rPr>
                  <w:rStyle w:val="af1"/>
                  <w:rFonts w:ascii="Times New Roman" w:hAnsi="Times New Roman"/>
                  <w:lang w:eastAsia="ru-RU"/>
                </w:rPr>
                <w:t>-</w:t>
              </w:r>
              <w:r w:rsidR="000A7EAA" w:rsidRPr="007A109E">
                <w:rPr>
                  <w:rStyle w:val="af1"/>
                  <w:rFonts w:ascii="Times New Roman" w:hAnsi="Times New Roman"/>
                  <w:lang w:val="pt-BR" w:eastAsia="ru-RU"/>
                </w:rPr>
                <w:t>ano</w:t>
              </w:r>
              <w:r w:rsidR="000A7EAA" w:rsidRPr="007A109E">
                <w:rPr>
                  <w:rStyle w:val="af1"/>
                  <w:rFonts w:ascii="Times New Roman" w:hAnsi="Times New Roman"/>
                  <w:lang w:eastAsia="ru-RU"/>
                </w:rPr>
                <w:t>.</w:t>
              </w:r>
              <w:r w:rsidR="000A7EAA" w:rsidRPr="007A109E">
                <w:rPr>
                  <w:rStyle w:val="af1"/>
                  <w:rFonts w:ascii="Times New Roman" w:hAnsi="Times New Roman"/>
                  <w:lang w:val="pt-BR" w:eastAsia="ru-RU"/>
                </w:rPr>
                <w:t>ucoz</w:t>
              </w:r>
              <w:r w:rsidR="000A7EAA" w:rsidRPr="007A109E">
                <w:rPr>
                  <w:rStyle w:val="af1"/>
                  <w:rFonts w:ascii="Times New Roman" w:hAnsi="Times New Roman"/>
                  <w:lang w:eastAsia="ru-RU"/>
                </w:rPr>
                <w:t>.</w:t>
              </w:r>
              <w:r w:rsidR="000A7EAA" w:rsidRPr="007A109E">
                <w:rPr>
                  <w:rStyle w:val="af1"/>
                  <w:rFonts w:ascii="Times New Roman" w:hAnsi="Times New Roman"/>
                  <w:lang w:val="pt-BR" w:eastAsia="ru-RU"/>
                </w:rPr>
                <w:t>ru</w:t>
              </w:r>
            </w:hyperlink>
          </w:p>
        </w:tc>
      </w:tr>
    </w:tbl>
    <w:p w:rsidR="000A7EAA" w:rsidRDefault="000A7EAA" w:rsidP="000A7EAA">
      <w:pPr>
        <w:spacing w:after="0" w:line="240" w:lineRule="auto"/>
        <w:rPr>
          <w:rFonts w:ascii="Times New Roman" w:hAnsi="Times New Roman" w:cs="Times New Roman"/>
          <w:sz w:val="24"/>
          <w:szCs w:val="24"/>
        </w:rPr>
      </w:pPr>
    </w:p>
    <w:p w:rsidR="000A7EAA" w:rsidRPr="005114EA" w:rsidRDefault="000A7EAA" w:rsidP="000A7EAA">
      <w:pPr>
        <w:spacing w:after="0" w:line="240" w:lineRule="auto"/>
        <w:jc w:val="center"/>
        <w:rPr>
          <w:rFonts w:ascii="Times New Roman" w:hAnsi="Times New Roman" w:cs="Times New Roman"/>
          <w:b/>
          <w:sz w:val="28"/>
          <w:szCs w:val="28"/>
        </w:rPr>
      </w:pPr>
      <w:r w:rsidRPr="005114EA">
        <w:rPr>
          <w:rFonts w:ascii="Times New Roman" w:hAnsi="Times New Roman" w:cs="Times New Roman"/>
          <w:b/>
          <w:sz w:val="28"/>
          <w:szCs w:val="28"/>
        </w:rPr>
        <w:t xml:space="preserve">Аналитическая часть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057"/>
      </w:tblGrid>
      <w:tr w:rsidR="000A7EAA" w:rsidRPr="007A109E" w:rsidTr="000A7EAA">
        <w:tc>
          <w:tcPr>
            <w:tcW w:w="2407" w:type="dxa"/>
          </w:tcPr>
          <w:p w:rsidR="000A7EAA" w:rsidRPr="007A109E" w:rsidRDefault="000A7EAA" w:rsidP="005C0650">
            <w:pPr>
              <w:spacing w:after="0" w:line="240" w:lineRule="auto"/>
              <w:rPr>
                <w:rFonts w:ascii="Times New Roman" w:hAnsi="Times New Roman" w:cs="Times New Roman"/>
                <w:b/>
                <w:highlight w:val="green"/>
              </w:rPr>
            </w:pPr>
            <w:r w:rsidRPr="007A109E">
              <w:rPr>
                <w:rFonts w:ascii="Times New Roman" w:hAnsi="Times New Roman" w:cs="Times New Roman"/>
                <w:b/>
              </w:rPr>
              <w:t>Описание соответствия заявки и полученных результатов</w:t>
            </w:r>
          </w:p>
        </w:tc>
        <w:tc>
          <w:tcPr>
            <w:tcW w:w="7057" w:type="dxa"/>
          </w:tcPr>
          <w:p w:rsidR="000A7EAA" w:rsidRPr="007A109E" w:rsidRDefault="000A7EAA" w:rsidP="005C0650">
            <w:pPr>
              <w:spacing w:after="0" w:line="240" w:lineRule="auto"/>
              <w:jc w:val="both"/>
              <w:rPr>
                <w:rFonts w:ascii="Times New Roman" w:hAnsi="Times New Roman"/>
                <w:bCs/>
              </w:rPr>
            </w:pPr>
            <w:r w:rsidRPr="007A109E">
              <w:rPr>
                <w:rFonts w:ascii="Times New Roman" w:hAnsi="Times New Roman" w:cs="Times New Roman"/>
              </w:rPr>
              <w:t xml:space="preserve">Результаты реализации инновационного проекта образовательной организации в 2014 году соответствуют заявке на присвоение статуса региональной инновационной площадки по теме </w:t>
            </w:r>
            <w:r w:rsidRPr="007A109E">
              <w:rPr>
                <w:rFonts w:ascii="Times New Roman" w:hAnsi="Times New Roman"/>
                <w:bCs/>
              </w:rPr>
              <w:t>«Научно-методическое сопровождение профессионально-личностного развития педагогов в условиях общеобразовательного учреждения при реализации ФГОС ОО»:</w:t>
            </w:r>
          </w:p>
          <w:p w:rsidR="000A7EAA" w:rsidRPr="007A109E" w:rsidRDefault="000A7EAA" w:rsidP="005C0650">
            <w:pPr>
              <w:spacing w:after="0" w:line="240" w:lineRule="auto"/>
              <w:jc w:val="both"/>
              <w:rPr>
                <w:rFonts w:ascii="Times New Roman" w:hAnsi="Times New Roman"/>
                <w:bCs/>
              </w:rPr>
            </w:pPr>
          </w:p>
          <w:tbl>
            <w:tblPr>
              <w:tblW w:w="6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402"/>
            </w:tblGrid>
            <w:tr w:rsidR="000A7EAA" w:rsidRPr="00BF1993" w:rsidTr="000A7EAA">
              <w:tc>
                <w:tcPr>
                  <w:tcW w:w="3117" w:type="dxa"/>
                  <w:shd w:val="clear" w:color="auto" w:fill="E0E0E0"/>
                  <w:vAlign w:val="center"/>
                </w:tcPr>
                <w:p w:rsidR="000A7EAA" w:rsidRPr="00BF1993" w:rsidRDefault="000A7EAA" w:rsidP="005C0650">
                  <w:pPr>
                    <w:spacing w:after="0" w:line="240" w:lineRule="auto"/>
                    <w:jc w:val="center"/>
                    <w:rPr>
                      <w:rFonts w:ascii="Times New Roman" w:hAnsi="Times New Roman" w:cs="Times New Roman"/>
                      <w:b/>
                    </w:rPr>
                  </w:pPr>
                  <w:r w:rsidRPr="00BF1993">
                    <w:rPr>
                      <w:rFonts w:ascii="Times New Roman" w:hAnsi="Times New Roman" w:cs="Times New Roman"/>
                      <w:b/>
                    </w:rPr>
                    <w:t>Заявка на присвоение статуса региональной инновационной площадки</w:t>
                  </w:r>
                </w:p>
              </w:tc>
              <w:tc>
                <w:tcPr>
                  <w:tcW w:w="3402" w:type="dxa"/>
                  <w:vMerge w:val="restart"/>
                  <w:shd w:val="clear" w:color="auto" w:fill="E0E0E0"/>
                  <w:vAlign w:val="center"/>
                </w:tcPr>
                <w:p w:rsidR="000A7EAA" w:rsidRPr="00BF1993" w:rsidRDefault="000A7EAA" w:rsidP="005C0650">
                  <w:pPr>
                    <w:spacing w:after="0" w:line="240" w:lineRule="auto"/>
                    <w:jc w:val="center"/>
                    <w:rPr>
                      <w:rFonts w:ascii="Times New Roman" w:hAnsi="Times New Roman" w:cs="Times New Roman"/>
                      <w:b/>
                    </w:rPr>
                  </w:pPr>
                  <w:r w:rsidRPr="00BF1993">
                    <w:rPr>
                      <w:rFonts w:ascii="Times New Roman" w:hAnsi="Times New Roman" w:cs="Times New Roman"/>
                      <w:b/>
                    </w:rPr>
                    <w:t>Результаты региональной инновационной площадки за 2014 год</w:t>
                  </w:r>
                </w:p>
              </w:tc>
            </w:tr>
            <w:tr w:rsidR="000A7EAA" w:rsidRPr="00BF1993" w:rsidTr="000A7EAA">
              <w:tc>
                <w:tcPr>
                  <w:tcW w:w="3117" w:type="dxa"/>
                  <w:shd w:val="clear" w:color="auto" w:fill="E0E0E0"/>
                </w:tcPr>
                <w:p w:rsidR="000A7EAA" w:rsidRPr="00BF1993" w:rsidRDefault="000A7EAA" w:rsidP="005C0650">
                  <w:pPr>
                    <w:spacing w:after="0" w:line="240" w:lineRule="auto"/>
                    <w:jc w:val="center"/>
                    <w:rPr>
                      <w:rFonts w:ascii="Times New Roman" w:hAnsi="Times New Roman" w:cs="Times New Roman"/>
                      <w:b/>
                    </w:rPr>
                  </w:pPr>
                  <w:r w:rsidRPr="00BF1993">
                    <w:rPr>
                      <w:rFonts w:ascii="Times New Roman" w:hAnsi="Times New Roman" w:cs="Times New Roman"/>
                      <w:b/>
                    </w:rPr>
                    <w:t>Задачи на 2014 год</w:t>
                  </w:r>
                </w:p>
              </w:tc>
              <w:tc>
                <w:tcPr>
                  <w:tcW w:w="3402" w:type="dxa"/>
                  <w:vMerge/>
                  <w:shd w:val="clear" w:color="auto" w:fill="auto"/>
                </w:tcPr>
                <w:p w:rsidR="000A7EAA" w:rsidRPr="00BF1993" w:rsidRDefault="000A7EAA" w:rsidP="005C0650">
                  <w:pPr>
                    <w:spacing w:after="0" w:line="240" w:lineRule="auto"/>
                    <w:rPr>
                      <w:rFonts w:ascii="Times New Roman" w:hAnsi="Times New Roman" w:cs="Times New Roman"/>
                    </w:rPr>
                  </w:pPr>
                </w:p>
              </w:tc>
            </w:tr>
            <w:tr w:rsidR="000A7EAA" w:rsidRPr="00BF1993" w:rsidTr="000A7EAA">
              <w:tc>
                <w:tcPr>
                  <w:tcW w:w="3117" w:type="dxa"/>
                  <w:shd w:val="clear" w:color="auto" w:fill="auto"/>
                </w:tcPr>
                <w:p w:rsidR="000A7EAA" w:rsidRPr="00BF1993" w:rsidRDefault="000A7EAA" w:rsidP="005C0650">
                  <w:pPr>
                    <w:spacing w:after="0" w:line="240" w:lineRule="auto"/>
                    <w:rPr>
                      <w:rFonts w:ascii="Times New Roman" w:hAnsi="Times New Roman" w:cs="Times New Roman"/>
                    </w:rPr>
                  </w:pPr>
                  <w:r w:rsidRPr="00BF1993">
                    <w:rPr>
                      <w:rFonts w:ascii="Times New Roman" w:hAnsi="Times New Roman"/>
                      <w:bCs/>
                    </w:rPr>
                    <w:t>Спроектировать модель</w:t>
                  </w:r>
                  <w:r>
                    <w:rPr>
                      <w:rFonts w:ascii="Times New Roman" w:hAnsi="Times New Roman"/>
                      <w:bCs/>
                    </w:rPr>
                    <w:t xml:space="preserve"> научно-методического сопровождения</w:t>
                  </w:r>
                  <w:r w:rsidRPr="00BF1993">
                    <w:rPr>
                      <w:rFonts w:ascii="Times New Roman" w:hAnsi="Times New Roman"/>
                      <w:bCs/>
                    </w:rPr>
                    <w:t xml:space="preserve"> </w:t>
                  </w:r>
                  <w:r w:rsidRPr="00BF1993">
                    <w:rPr>
                      <w:rFonts w:ascii="Times New Roman" w:hAnsi="Times New Roman"/>
                    </w:rPr>
                    <w:t>профессионально-личностного развития педагогов в условиях общеобразовательного учреждения при реализации ФГОС ОО</w:t>
                  </w:r>
                </w:p>
              </w:tc>
              <w:tc>
                <w:tcPr>
                  <w:tcW w:w="3402" w:type="dxa"/>
                  <w:shd w:val="clear" w:color="auto" w:fill="auto"/>
                </w:tcPr>
                <w:p w:rsidR="000A7EAA" w:rsidRPr="00BF1993" w:rsidRDefault="000A7EAA" w:rsidP="005C0650">
                  <w:pPr>
                    <w:spacing w:after="0" w:line="240" w:lineRule="auto"/>
                    <w:ind w:right="-46"/>
                    <w:rPr>
                      <w:rFonts w:ascii="Times New Roman" w:hAnsi="Times New Roman" w:cs="Times New Roman"/>
                    </w:rPr>
                  </w:pPr>
                  <w:r w:rsidRPr="00BF1993">
                    <w:rPr>
                      <w:rFonts w:ascii="Times New Roman" w:hAnsi="Times New Roman" w:cs="Times New Roman"/>
                    </w:rPr>
                    <w:t xml:space="preserve">Разработана модель </w:t>
                  </w:r>
                  <w:r>
                    <w:rPr>
                      <w:rFonts w:ascii="Times New Roman" w:hAnsi="Times New Roman"/>
                      <w:bCs/>
                    </w:rPr>
                    <w:t>научно-методического сопровождения</w:t>
                  </w:r>
                  <w:r w:rsidRPr="00BF1993">
                    <w:rPr>
                      <w:rFonts w:ascii="Times New Roman" w:hAnsi="Times New Roman"/>
                      <w:bCs/>
                    </w:rPr>
                    <w:t xml:space="preserve"> </w:t>
                  </w:r>
                  <w:r w:rsidRPr="00BF1993">
                    <w:rPr>
                      <w:rFonts w:ascii="Times New Roman" w:hAnsi="Times New Roman"/>
                    </w:rPr>
                    <w:t>профессионально-личностного развития педагогов в условиях общеобразовательного учреждения при реализации ФГОС ОО</w:t>
                  </w:r>
                </w:p>
              </w:tc>
            </w:tr>
            <w:tr w:rsidR="000A7EAA" w:rsidRPr="00BF1993" w:rsidTr="000A7EAA">
              <w:tc>
                <w:tcPr>
                  <w:tcW w:w="3117" w:type="dxa"/>
                  <w:shd w:val="clear" w:color="auto" w:fill="auto"/>
                </w:tcPr>
                <w:p w:rsidR="000A7EAA" w:rsidRPr="00BF1993" w:rsidRDefault="000A7EAA" w:rsidP="005C0650">
                  <w:pPr>
                    <w:spacing w:after="0" w:line="240" w:lineRule="auto"/>
                    <w:rPr>
                      <w:rFonts w:ascii="Times New Roman" w:hAnsi="Times New Roman" w:cs="Times New Roman"/>
                    </w:rPr>
                  </w:pPr>
                  <w:r w:rsidRPr="00BF1993">
                    <w:rPr>
                      <w:rFonts w:ascii="Times New Roman" w:hAnsi="Times New Roman"/>
                      <w:bCs/>
                    </w:rPr>
                    <w:t xml:space="preserve">Определить ожидаемые изменения и оценку эффективности </w:t>
                  </w:r>
                  <w:r w:rsidRPr="00BF1993">
                    <w:rPr>
                      <w:rFonts w:ascii="Times New Roman" w:hAnsi="Times New Roman"/>
                    </w:rPr>
                    <w:t>профессионально-личностного развития педагогов в условиях общеобразовательного учреждения при реализации ФГОС ОО</w:t>
                  </w:r>
                </w:p>
              </w:tc>
              <w:tc>
                <w:tcPr>
                  <w:tcW w:w="3402" w:type="dxa"/>
                  <w:shd w:val="clear" w:color="auto" w:fill="auto"/>
                </w:tcPr>
                <w:p w:rsidR="000A7EAA" w:rsidRPr="00BF1993" w:rsidRDefault="000A7EAA" w:rsidP="005C0650">
                  <w:pPr>
                    <w:spacing w:after="0" w:line="240" w:lineRule="auto"/>
                    <w:rPr>
                      <w:rFonts w:ascii="Times New Roman" w:hAnsi="Times New Roman" w:cs="Times New Roman"/>
                    </w:rPr>
                  </w:pPr>
                  <w:r w:rsidRPr="00BF1993">
                    <w:rPr>
                      <w:rFonts w:ascii="Times New Roman" w:hAnsi="Times New Roman"/>
                      <w:bCs/>
                    </w:rPr>
                    <w:t xml:space="preserve">Разработаны показатели и критерии успешности </w:t>
                  </w:r>
                  <w:r w:rsidRPr="00BF1993">
                    <w:rPr>
                      <w:rFonts w:ascii="Times New Roman" w:hAnsi="Times New Roman"/>
                    </w:rPr>
                    <w:t>профессионально-личностного развития педагогов в условиях общеобразовательного учреждения при реализации ФГОС ОО</w:t>
                  </w:r>
                </w:p>
              </w:tc>
            </w:tr>
            <w:tr w:rsidR="000A7EAA" w:rsidRPr="00BF1993" w:rsidTr="000A7EAA">
              <w:tc>
                <w:tcPr>
                  <w:tcW w:w="3117" w:type="dxa"/>
                  <w:shd w:val="clear" w:color="auto" w:fill="auto"/>
                </w:tcPr>
                <w:p w:rsidR="000A7EAA" w:rsidRPr="00BF1993" w:rsidRDefault="000A7EAA" w:rsidP="005C0650">
                  <w:pPr>
                    <w:spacing w:after="0" w:line="240" w:lineRule="auto"/>
                    <w:rPr>
                      <w:rFonts w:ascii="Times New Roman" w:hAnsi="Times New Roman" w:cs="Times New Roman"/>
                    </w:rPr>
                  </w:pPr>
                  <w:r w:rsidRPr="00BF1993">
                    <w:rPr>
                      <w:rFonts w:ascii="Times New Roman" w:hAnsi="Times New Roman"/>
                    </w:rPr>
                    <w:t xml:space="preserve">Подобрать диагностики для определения уровней  педагогической деятельности, педагогического общения и личностных качеств учителя и создать пакет методических рекомендаций по профессионально-личностному развитию </w:t>
                  </w:r>
                  <w:r w:rsidRPr="00BF1993">
                    <w:rPr>
                      <w:rFonts w:ascii="Times New Roman" w:hAnsi="Times New Roman"/>
                    </w:rPr>
                    <w:lastRenderedPageBreak/>
                    <w:t>педагогов в условиях общеобразовательного учреждения при реализации ФГОС ОО</w:t>
                  </w:r>
                </w:p>
              </w:tc>
              <w:tc>
                <w:tcPr>
                  <w:tcW w:w="3402" w:type="dxa"/>
                  <w:shd w:val="clear" w:color="auto" w:fill="auto"/>
                </w:tcPr>
                <w:p w:rsidR="000A7EAA" w:rsidRPr="00BF1993" w:rsidRDefault="000A7EAA" w:rsidP="005C0650">
                  <w:pPr>
                    <w:spacing w:after="0" w:line="240" w:lineRule="auto"/>
                    <w:rPr>
                      <w:rFonts w:ascii="Times New Roman" w:hAnsi="Times New Roman" w:cs="Times New Roman"/>
                    </w:rPr>
                  </w:pPr>
                  <w:r w:rsidRPr="00BF1993">
                    <w:rPr>
                      <w:rFonts w:ascii="Times New Roman" w:hAnsi="Times New Roman"/>
                    </w:rPr>
                    <w:lastRenderedPageBreak/>
                    <w:t xml:space="preserve">Разработан и апробирован электронный диагностический методический продукт, который позволяет выявить уровни педагогического общения, педагогической деятельности и личностных качеств учителя; позволяет давать методические рекомендации по </w:t>
                  </w:r>
                  <w:r w:rsidRPr="00BF1993">
                    <w:rPr>
                      <w:rFonts w:ascii="Times New Roman" w:hAnsi="Times New Roman"/>
                    </w:rPr>
                    <w:lastRenderedPageBreak/>
                    <w:t>профессионально-личностному развитию педагога в соответствии со стажем работы и уровню профессионального и личностного развития.</w:t>
                  </w:r>
                </w:p>
              </w:tc>
            </w:tr>
          </w:tbl>
          <w:p w:rsidR="000A7EAA" w:rsidRPr="007A109E" w:rsidRDefault="000A7EAA" w:rsidP="005C0650">
            <w:pPr>
              <w:spacing w:after="0" w:line="240" w:lineRule="auto"/>
              <w:rPr>
                <w:rFonts w:ascii="Times New Roman" w:hAnsi="Times New Roman" w:cs="Times New Roman"/>
                <w:highlight w:val="green"/>
              </w:rPr>
            </w:pPr>
          </w:p>
        </w:tc>
      </w:tr>
      <w:tr w:rsidR="000A7EAA" w:rsidRPr="007A109E" w:rsidTr="000A7EAA">
        <w:tc>
          <w:tcPr>
            <w:tcW w:w="2407" w:type="dxa"/>
          </w:tcPr>
          <w:p w:rsidR="000A7EAA" w:rsidRPr="00E5194B" w:rsidRDefault="000A7EAA" w:rsidP="005C0650">
            <w:pPr>
              <w:spacing w:after="0" w:line="240" w:lineRule="auto"/>
              <w:rPr>
                <w:rFonts w:ascii="Times New Roman" w:hAnsi="Times New Roman" w:cs="Times New Roman"/>
                <w:b/>
                <w:highlight w:val="yellow"/>
              </w:rPr>
            </w:pPr>
            <w:r w:rsidRPr="004807BB">
              <w:rPr>
                <w:rFonts w:ascii="Times New Roman" w:hAnsi="Times New Roman" w:cs="Times New Roman"/>
                <w:b/>
              </w:rPr>
              <w:lastRenderedPageBreak/>
              <w:t>Научно-теоретические основания инновационного опыта</w:t>
            </w:r>
          </w:p>
        </w:tc>
        <w:tc>
          <w:tcPr>
            <w:tcW w:w="7057" w:type="dxa"/>
          </w:tcPr>
          <w:p w:rsidR="000A7EAA" w:rsidRPr="004807BB" w:rsidRDefault="000A7EAA" w:rsidP="005C0650">
            <w:pPr>
              <w:spacing w:after="0" w:line="240" w:lineRule="auto"/>
              <w:rPr>
                <w:rFonts w:ascii="Times New Roman" w:hAnsi="Times New Roman" w:cs="Times New Roman"/>
              </w:rPr>
            </w:pPr>
            <w:r>
              <w:rPr>
                <w:rFonts w:ascii="Times New Roman" w:hAnsi="Times New Roman" w:cs="Times New Roman"/>
              </w:rPr>
              <w:t>Т</w:t>
            </w:r>
            <w:r w:rsidRPr="004807BB">
              <w:rPr>
                <w:rFonts w:ascii="Times New Roman" w:hAnsi="Times New Roman" w:cs="Times New Roman"/>
              </w:rPr>
              <w:t>еория развития личности и субъектности взрослого человека (А.В Брушлинский, В.И. Слободчиков</w:t>
            </w:r>
            <w:r>
              <w:rPr>
                <w:rFonts w:ascii="Times New Roman" w:hAnsi="Times New Roman" w:cs="Times New Roman"/>
              </w:rPr>
              <w:t>);</w:t>
            </w:r>
            <w:r w:rsidRPr="004807BB">
              <w:rPr>
                <w:rFonts w:ascii="Times New Roman" w:hAnsi="Times New Roman" w:cs="Times New Roman"/>
              </w:rPr>
              <w:t xml:space="preserve"> теория личностно-профессионального развития и саморазвития (В.И. Андреев, А.К. Маркова, Л.М. Митина, Э.Ф. Зеер </w:t>
            </w:r>
            <w:r>
              <w:rPr>
                <w:rFonts w:ascii="Times New Roman" w:hAnsi="Times New Roman" w:cs="Times New Roman"/>
              </w:rPr>
              <w:t xml:space="preserve">и др.); </w:t>
            </w:r>
            <w:r w:rsidRPr="004807BB">
              <w:rPr>
                <w:rFonts w:ascii="Times New Roman" w:hAnsi="Times New Roman" w:cs="Times New Roman"/>
              </w:rPr>
              <w:t xml:space="preserve">исследования по проблеме сопровождения и этапов профессионального развития педагога (Г. А. Русских, Н. Г.  Битянова, Е.О. Галицких, Гребенкина Л.К., </w:t>
            </w:r>
            <w:r>
              <w:rPr>
                <w:rFonts w:ascii="Times New Roman" w:hAnsi="Times New Roman" w:cs="Times New Roman"/>
              </w:rPr>
              <w:t>В.А. Сластенин</w:t>
            </w:r>
            <w:r w:rsidRPr="004807BB">
              <w:rPr>
                <w:rFonts w:ascii="Times New Roman" w:hAnsi="Times New Roman" w:cs="Times New Roman"/>
              </w:rPr>
              <w:t>)</w:t>
            </w:r>
            <w:r>
              <w:rPr>
                <w:rFonts w:ascii="Times New Roman" w:hAnsi="Times New Roman" w:cs="Times New Roman"/>
              </w:rPr>
              <w:t>;</w:t>
            </w:r>
            <w:r w:rsidRPr="004807BB">
              <w:rPr>
                <w:rFonts w:ascii="Times New Roman" w:hAnsi="Times New Roman" w:cs="Times New Roman"/>
              </w:rPr>
              <w:t xml:space="preserve"> проектировани</w:t>
            </w:r>
            <w:r>
              <w:rPr>
                <w:rFonts w:ascii="Times New Roman" w:hAnsi="Times New Roman" w:cs="Times New Roman"/>
              </w:rPr>
              <w:t xml:space="preserve">е </w:t>
            </w:r>
            <w:r w:rsidRPr="004807BB">
              <w:rPr>
                <w:rFonts w:ascii="Times New Roman" w:hAnsi="Times New Roman" w:cs="Times New Roman"/>
              </w:rPr>
              <w:t>системы научно-методического соп</w:t>
            </w:r>
            <w:r>
              <w:rPr>
                <w:rFonts w:ascii="Times New Roman" w:hAnsi="Times New Roman" w:cs="Times New Roman"/>
              </w:rPr>
              <w:t>ровождения профессионального роста учителя (</w:t>
            </w:r>
            <w:r w:rsidRPr="004807BB">
              <w:rPr>
                <w:rFonts w:ascii="Times New Roman" w:hAnsi="Times New Roman" w:cs="Times New Roman"/>
              </w:rPr>
              <w:t xml:space="preserve">Ю.В. Громыко, </w:t>
            </w:r>
            <w:r>
              <w:rPr>
                <w:rFonts w:ascii="Times New Roman" w:hAnsi="Times New Roman" w:cs="Times New Roman"/>
              </w:rPr>
              <w:t>В.И. Загвязинский</w:t>
            </w:r>
            <w:r w:rsidRPr="004807BB">
              <w:rPr>
                <w:rFonts w:ascii="Times New Roman" w:hAnsi="Times New Roman" w:cs="Times New Roman"/>
              </w:rPr>
              <w:t xml:space="preserve">, Е.С. </w:t>
            </w:r>
            <w:r>
              <w:rPr>
                <w:rFonts w:ascii="Times New Roman" w:hAnsi="Times New Roman" w:cs="Times New Roman"/>
              </w:rPr>
              <w:t>Слободчиков</w:t>
            </w:r>
            <w:r w:rsidRPr="004807BB">
              <w:rPr>
                <w:rFonts w:ascii="Times New Roman" w:hAnsi="Times New Roman" w:cs="Times New Roman"/>
              </w:rPr>
              <w:t>, А.П. Тряпицын</w:t>
            </w:r>
            <w:r>
              <w:rPr>
                <w:rFonts w:ascii="Times New Roman" w:hAnsi="Times New Roman" w:cs="Times New Roman"/>
              </w:rPr>
              <w:t>а</w:t>
            </w:r>
            <w:r w:rsidRPr="004807BB">
              <w:rPr>
                <w:rFonts w:ascii="Times New Roman" w:hAnsi="Times New Roman" w:cs="Times New Roman"/>
              </w:rPr>
              <w:t xml:space="preserve"> и др.</w:t>
            </w:r>
            <w:r>
              <w:rPr>
                <w:rFonts w:ascii="Times New Roman" w:hAnsi="Times New Roman" w:cs="Times New Roman"/>
              </w:rPr>
              <w:t xml:space="preserve">); </w:t>
            </w:r>
            <w:r w:rsidRPr="004807BB">
              <w:rPr>
                <w:rFonts w:ascii="Times New Roman" w:hAnsi="Times New Roman" w:cs="Times New Roman"/>
              </w:rPr>
              <w:t>теори</w:t>
            </w:r>
            <w:r>
              <w:rPr>
                <w:rFonts w:ascii="Times New Roman" w:hAnsi="Times New Roman" w:cs="Times New Roman"/>
              </w:rPr>
              <w:t>я</w:t>
            </w:r>
            <w:r w:rsidRPr="004807BB">
              <w:rPr>
                <w:rFonts w:ascii="Times New Roman" w:hAnsi="Times New Roman" w:cs="Times New Roman"/>
              </w:rPr>
              <w:t xml:space="preserve"> и</w:t>
            </w:r>
            <w:r>
              <w:rPr>
                <w:rFonts w:ascii="Times New Roman" w:hAnsi="Times New Roman" w:cs="Times New Roman"/>
              </w:rPr>
              <w:t xml:space="preserve"> практика управления в условиях современной школы </w:t>
            </w:r>
            <w:r w:rsidRPr="004807BB">
              <w:rPr>
                <w:rFonts w:ascii="Times New Roman" w:hAnsi="Times New Roman" w:cs="Times New Roman"/>
              </w:rPr>
              <w:t>(</w:t>
            </w:r>
            <w:r>
              <w:rPr>
                <w:rFonts w:ascii="Times New Roman" w:hAnsi="Times New Roman" w:cs="Times New Roman"/>
              </w:rPr>
              <w:t xml:space="preserve">В.С. Лазарев, М.М. Поташник, </w:t>
            </w:r>
            <w:r w:rsidRPr="004807BB">
              <w:rPr>
                <w:rFonts w:ascii="Times New Roman" w:hAnsi="Times New Roman" w:cs="Times New Roman"/>
              </w:rPr>
              <w:t>П.И. Третьяков, Т.И. Шамова и др.)</w:t>
            </w:r>
            <w:r>
              <w:rPr>
                <w:rFonts w:ascii="Times New Roman" w:hAnsi="Times New Roman" w:cs="Times New Roman"/>
              </w:rPr>
              <w:t>.</w:t>
            </w:r>
          </w:p>
        </w:tc>
      </w:tr>
      <w:tr w:rsidR="000A7EAA" w:rsidRPr="007A109E" w:rsidTr="000A7EAA">
        <w:tc>
          <w:tcPr>
            <w:tcW w:w="2407" w:type="dxa"/>
          </w:tcPr>
          <w:p w:rsidR="000A7EAA" w:rsidRPr="007A109E" w:rsidRDefault="000A7EAA" w:rsidP="005C0650">
            <w:pPr>
              <w:spacing w:after="0" w:line="240" w:lineRule="auto"/>
              <w:rPr>
                <w:rFonts w:ascii="Times New Roman" w:hAnsi="Times New Roman" w:cs="Times New Roman"/>
                <w:b/>
                <w:highlight w:val="green"/>
              </w:rPr>
            </w:pPr>
            <w:r w:rsidRPr="007A109E">
              <w:rPr>
                <w:rFonts w:ascii="Times New Roman" w:hAnsi="Times New Roman" w:cs="Times New Roman"/>
                <w:b/>
              </w:rPr>
              <w:t>Описание текущей актуальности полученных результатов</w:t>
            </w:r>
          </w:p>
        </w:tc>
        <w:tc>
          <w:tcPr>
            <w:tcW w:w="7057" w:type="dxa"/>
          </w:tcPr>
          <w:p w:rsidR="000A7EAA" w:rsidRPr="007A109E" w:rsidRDefault="000A7EAA" w:rsidP="005C0650">
            <w:pPr>
              <w:spacing w:after="0" w:line="240" w:lineRule="auto"/>
              <w:rPr>
                <w:rFonts w:ascii="Times New Roman" w:hAnsi="Times New Roman" w:cs="Times New Roman"/>
                <w:highlight w:val="green"/>
              </w:rPr>
            </w:pPr>
            <w:r w:rsidRPr="007A109E">
              <w:rPr>
                <w:rFonts w:ascii="Times New Roman" w:hAnsi="Times New Roman" w:cs="Times New Roman"/>
              </w:rPr>
              <w:t xml:space="preserve">Результаты, полученные в 2014 году, будут способствовать успешному решению задач следующего года реализации инновационного проекта, будут являться основой для  </w:t>
            </w:r>
            <w:r w:rsidRPr="007A109E">
              <w:rPr>
                <w:rFonts w:ascii="Times New Roman" w:hAnsi="Times New Roman"/>
              </w:rPr>
              <w:t xml:space="preserve">разработки содержания и технологии научно-методического сопровождения профессионально-личностного развития педагогов в условиях общеобразовательного учреждения при реализации ФГОС ОО; </w:t>
            </w:r>
            <w:r w:rsidRPr="007A109E">
              <w:rPr>
                <w:rFonts w:ascii="Times New Roman" w:hAnsi="Times New Roman" w:cs="Times New Roman"/>
              </w:rPr>
              <w:t xml:space="preserve">будут являться основой </w:t>
            </w:r>
            <w:r w:rsidRPr="007A109E">
              <w:rPr>
                <w:rFonts w:ascii="Times New Roman" w:hAnsi="Times New Roman"/>
              </w:rPr>
              <w:t>апробации  моделей профессионально-личностного развития педагогов в условиях общеобразовательного учреждения при реализации ФГОС ОО и научно-методического сопровождения профессионально-личностного развития педагогов в условиях общеобразовательного учреждения при</w:t>
            </w:r>
            <w:r>
              <w:rPr>
                <w:rFonts w:ascii="Times New Roman" w:hAnsi="Times New Roman"/>
              </w:rPr>
              <w:t xml:space="preserve"> внедрении и реализации ФГОС ОО</w:t>
            </w:r>
            <w:r w:rsidRPr="007A109E">
              <w:rPr>
                <w:rFonts w:ascii="Times New Roman" w:hAnsi="Times New Roman"/>
              </w:rPr>
              <w:t>.</w:t>
            </w:r>
          </w:p>
        </w:tc>
      </w:tr>
      <w:tr w:rsidR="000A7EAA" w:rsidRPr="007A109E" w:rsidTr="000A7EAA">
        <w:tc>
          <w:tcPr>
            <w:tcW w:w="2407" w:type="dxa"/>
          </w:tcPr>
          <w:p w:rsidR="000A7EAA" w:rsidRPr="007A109E" w:rsidRDefault="000A7EAA" w:rsidP="005C0650">
            <w:pPr>
              <w:spacing w:after="0" w:line="240" w:lineRule="auto"/>
              <w:rPr>
                <w:rFonts w:ascii="Times New Roman" w:hAnsi="Times New Roman" w:cs="Times New Roman"/>
                <w:b/>
                <w:highlight w:val="green"/>
              </w:rPr>
            </w:pPr>
            <w:r w:rsidRPr="007A109E">
              <w:rPr>
                <w:rFonts w:ascii="Times New Roman" w:hAnsi="Times New Roman" w:cs="Times New Roman"/>
                <w:b/>
              </w:rPr>
              <w:t>Описание использованных в ходе проекта критериев и параметров оценки эффективности инновационного проекта</w:t>
            </w:r>
          </w:p>
        </w:tc>
        <w:tc>
          <w:tcPr>
            <w:tcW w:w="7057" w:type="dxa"/>
          </w:tcPr>
          <w:tbl>
            <w:tblPr>
              <w:tblpPr w:leftFromText="180" w:rightFromText="180" w:vertAnchor="page" w:horzAnchor="margin" w:tblpX="96" w:tblpY="1"/>
              <w:tblOverlap w:val="neve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789"/>
            </w:tblGrid>
            <w:tr w:rsidR="000A7EAA" w:rsidRPr="007A109E" w:rsidTr="000A7EAA">
              <w:tc>
                <w:tcPr>
                  <w:tcW w:w="2972"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widowControl w:val="0"/>
                    <w:tabs>
                      <w:tab w:val="left" w:pos="1965"/>
                    </w:tabs>
                    <w:autoSpaceDE w:val="0"/>
                    <w:autoSpaceDN w:val="0"/>
                    <w:adjustRightInd w:val="0"/>
                    <w:spacing w:after="0" w:line="240" w:lineRule="auto"/>
                    <w:jc w:val="center"/>
                    <w:rPr>
                      <w:rFonts w:ascii="Times New Roman" w:hAnsi="Times New Roman"/>
                      <w:i/>
                    </w:rPr>
                  </w:pPr>
                  <w:r w:rsidRPr="007A109E">
                    <w:rPr>
                      <w:rFonts w:ascii="Times New Roman" w:hAnsi="Times New Roman"/>
                      <w:i/>
                    </w:rPr>
                    <w:t>Критерии</w:t>
                  </w:r>
                </w:p>
              </w:tc>
              <w:tc>
                <w:tcPr>
                  <w:tcW w:w="8789"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widowControl w:val="0"/>
                    <w:tabs>
                      <w:tab w:val="left" w:pos="1965"/>
                    </w:tabs>
                    <w:autoSpaceDE w:val="0"/>
                    <w:autoSpaceDN w:val="0"/>
                    <w:adjustRightInd w:val="0"/>
                    <w:spacing w:after="0" w:line="240" w:lineRule="auto"/>
                    <w:jc w:val="center"/>
                    <w:rPr>
                      <w:rFonts w:ascii="Times New Roman" w:hAnsi="Times New Roman"/>
                      <w:i/>
                    </w:rPr>
                  </w:pPr>
                  <w:r w:rsidRPr="007A109E">
                    <w:rPr>
                      <w:rFonts w:ascii="Times New Roman" w:hAnsi="Times New Roman"/>
                      <w:i/>
                    </w:rPr>
                    <w:t>Показатели</w:t>
                  </w:r>
                </w:p>
              </w:tc>
            </w:tr>
            <w:tr w:rsidR="000A7EAA" w:rsidRPr="007A109E" w:rsidTr="000A7EAA">
              <w:tc>
                <w:tcPr>
                  <w:tcW w:w="2972"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widowControl w:val="0"/>
                    <w:tabs>
                      <w:tab w:val="left" w:pos="1965"/>
                    </w:tabs>
                    <w:autoSpaceDE w:val="0"/>
                    <w:autoSpaceDN w:val="0"/>
                    <w:adjustRightInd w:val="0"/>
                    <w:spacing w:after="0" w:line="240" w:lineRule="auto"/>
                    <w:rPr>
                      <w:rFonts w:ascii="Times New Roman" w:hAnsi="Times New Roman"/>
                    </w:rPr>
                  </w:pPr>
                  <w:r w:rsidRPr="007A109E">
                    <w:rPr>
                      <w:rFonts w:ascii="Times New Roman" w:hAnsi="Times New Roman"/>
                    </w:rPr>
                    <w:t>1. Развитие сферы профессиональной деятельности педагога</w:t>
                  </w:r>
                </w:p>
              </w:tc>
              <w:tc>
                <w:tcPr>
                  <w:tcW w:w="8789"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tabs>
                      <w:tab w:val="left" w:pos="1965"/>
                    </w:tabs>
                    <w:spacing w:after="0" w:line="240" w:lineRule="auto"/>
                    <w:rPr>
                      <w:rFonts w:ascii="Times New Roman" w:hAnsi="Times New Roman" w:cs="Times New Roman"/>
                      <w:bCs/>
                    </w:rPr>
                  </w:pPr>
                  <w:r w:rsidRPr="007A109E">
                    <w:rPr>
                      <w:rFonts w:ascii="Times New Roman" w:hAnsi="Times New Roman" w:cs="Times New Roman"/>
                      <w:bCs/>
                    </w:rPr>
                    <w:t>1.</w:t>
                  </w:r>
                  <w:r w:rsidRPr="007A109E">
                    <w:rPr>
                      <w:rFonts w:ascii="Times New Roman" w:hAnsi="Times New Roman" w:cs="Times New Roman"/>
                    </w:rPr>
                    <w:t xml:space="preserve"> В</w:t>
                  </w:r>
                  <w:r w:rsidRPr="007A109E">
                    <w:rPr>
                      <w:rFonts w:ascii="Times New Roman" w:hAnsi="Times New Roman" w:cs="Times New Roman"/>
                      <w:bCs/>
                    </w:rPr>
                    <w:t>осприимчивость педагога к новшествам</w:t>
                  </w:r>
                </w:p>
                <w:p w:rsidR="000A7EAA" w:rsidRPr="007A109E" w:rsidRDefault="000A7EAA" w:rsidP="005C0650">
                  <w:pPr>
                    <w:tabs>
                      <w:tab w:val="left" w:pos="1965"/>
                    </w:tabs>
                    <w:spacing w:after="0" w:line="240" w:lineRule="auto"/>
                    <w:rPr>
                      <w:rFonts w:ascii="Times New Roman" w:hAnsi="Times New Roman" w:cs="Times New Roman"/>
                      <w:bCs/>
                    </w:rPr>
                  </w:pPr>
                  <w:r w:rsidRPr="007A109E">
                    <w:rPr>
                      <w:rFonts w:ascii="Times New Roman" w:hAnsi="Times New Roman" w:cs="Times New Roman"/>
                      <w:bCs/>
                    </w:rPr>
                    <w:t>2.</w:t>
                  </w:r>
                  <w:r w:rsidRPr="007A109E">
                    <w:rPr>
                      <w:rFonts w:ascii="Times New Roman" w:hAnsi="Times New Roman" w:cs="Times New Roman"/>
                      <w:b/>
                    </w:rPr>
                    <w:t xml:space="preserve"> </w:t>
                  </w:r>
                  <w:r w:rsidRPr="007A109E">
                    <w:rPr>
                      <w:rFonts w:ascii="Times New Roman" w:hAnsi="Times New Roman" w:cs="Times New Roman"/>
                    </w:rPr>
                    <w:t>П</w:t>
                  </w:r>
                  <w:r w:rsidRPr="007A109E">
                    <w:rPr>
                      <w:rFonts w:ascii="Times New Roman" w:hAnsi="Times New Roman" w:cs="Times New Roman"/>
                      <w:bCs/>
                    </w:rPr>
                    <w:t>рофессиональная компетентность учителя</w:t>
                  </w:r>
                </w:p>
                <w:p w:rsidR="000A7EAA" w:rsidRPr="007A109E" w:rsidRDefault="000A7EAA" w:rsidP="005C0650">
                  <w:pPr>
                    <w:tabs>
                      <w:tab w:val="left" w:pos="1965"/>
                    </w:tabs>
                    <w:spacing w:after="0" w:line="240" w:lineRule="auto"/>
                    <w:rPr>
                      <w:rFonts w:ascii="Times New Roman" w:hAnsi="Times New Roman" w:cs="Times New Roman"/>
                    </w:rPr>
                  </w:pPr>
                  <w:r w:rsidRPr="007A109E">
                    <w:rPr>
                      <w:rFonts w:ascii="Times New Roman" w:hAnsi="Times New Roman" w:cs="Times New Roman"/>
                      <w:bCs/>
                    </w:rPr>
                    <w:t>3.</w:t>
                  </w:r>
                  <w:r w:rsidRPr="007A109E">
                    <w:rPr>
                      <w:rFonts w:ascii="Times New Roman" w:hAnsi="Times New Roman" w:cs="Times New Roman"/>
                      <w:b/>
                    </w:rPr>
                    <w:t xml:space="preserve"> </w:t>
                  </w:r>
                  <w:r w:rsidRPr="007A109E">
                    <w:rPr>
                      <w:rFonts w:ascii="Times New Roman" w:hAnsi="Times New Roman" w:cs="Times New Roman"/>
                    </w:rPr>
                    <w:t>Методологическая культура  педагога</w:t>
                  </w:r>
                </w:p>
              </w:tc>
            </w:tr>
            <w:tr w:rsidR="000A7EAA" w:rsidRPr="007A109E" w:rsidTr="000A7EAA">
              <w:tc>
                <w:tcPr>
                  <w:tcW w:w="2972"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widowControl w:val="0"/>
                    <w:tabs>
                      <w:tab w:val="left" w:pos="1965"/>
                    </w:tabs>
                    <w:autoSpaceDE w:val="0"/>
                    <w:autoSpaceDN w:val="0"/>
                    <w:adjustRightInd w:val="0"/>
                    <w:spacing w:after="0" w:line="240" w:lineRule="auto"/>
                    <w:rPr>
                      <w:rFonts w:ascii="Times New Roman" w:hAnsi="Times New Roman"/>
                    </w:rPr>
                  </w:pPr>
                  <w:r w:rsidRPr="007A109E">
                    <w:rPr>
                      <w:rFonts w:ascii="Times New Roman" w:hAnsi="Times New Roman"/>
                    </w:rPr>
                    <w:t>2. Развитие личностной сферы педагога</w:t>
                  </w:r>
                </w:p>
              </w:tc>
              <w:tc>
                <w:tcPr>
                  <w:tcW w:w="8789"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tabs>
                      <w:tab w:val="left" w:pos="1965"/>
                    </w:tabs>
                    <w:spacing w:after="0" w:line="240" w:lineRule="auto"/>
                    <w:rPr>
                      <w:rFonts w:ascii="Times New Roman" w:hAnsi="Times New Roman" w:cs="Times New Roman"/>
                    </w:rPr>
                  </w:pPr>
                  <w:r w:rsidRPr="007A109E">
                    <w:rPr>
                      <w:rFonts w:ascii="Times New Roman" w:hAnsi="Times New Roman" w:cs="Times New Roman"/>
                      <w:bCs/>
                    </w:rPr>
                    <w:t>1.</w:t>
                  </w:r>
                  <w:r w:rsidRPr="007A109E">
                    <w:rPr>
                      <w:rFonts w:ascii="Times New Roman" w:hAnsi="Times New Roman" w:cs="Times New Roman"/>
                    </w:rPr>
                    <w:t xml:space="preserve"> Способность педагога к саморазвитию и самообразованию</w:t>
                  </w:r>
                </w:p>
                <w:p w:rsidR="000A7EAA" w:rsidRPr="007A109E" w:rsidRDefault="000A7EAA" w:rsidP="005C0650">
                  <w:pPr>
                    <w:tabs>
                      <w:tab w:val="left" w:pos="1965"/>
                    </w:tabs>
                    <w:spacing w:after="0" w:line="240" w:lineRule="auto"/>
                    <w:rPr>
                      <w:rFonts w:ascii="Times New Roman" w:hAnsi="Times New Roman" w:cs="Times New Roman"/>
                    </w:rPr>
                  </w:pPr>
                  <w:r w:rsidRPr="007A109E">
                    <w:rPr>
                      <w:rFonts w:ascii="Times New Roman" w:hAnsi="Times New Roman" w:cs="Times New Roman"/>
                      <w:bCs/>
                    </w:rPr>
                    <w:t xml:space="preserve">2. </w:t>
                  </w:r>
                  <w:r>
                    <w:rPr>
                      <w:rFonts w:ascii="Times New Roman" w:hAnsi="Times New Roman" w:cs="Times New Roman"/>
                    </w:rPr>
                    <w:t xml:space="preserve">Оценка </w:t>
                  </w:r>
                  <w:r w:rsidRPr="007A109E">
                    <w:rPr>
                      <w:rFonts w:ascii="Times New Roman" w:hAnsi="Times New Roman" w:cs="Times New Roman"/>
                    </w:rPr>
                    <w:t>интеллигентности личности</w:t>
                  </w:r>
                </w:p>
                <w:p w:rsidR="000A7EAA" w:rsidRPr="007A109E" w:rsidRDefault="000A7EAA" w:rsidP="005C0650">
                  <w:pPr>
                    <w:tabs>
                      <w:tab w:val="left" w:pos="1965"/>
                    </w:tabs>
                    <w:spacing w:after="0" w:line="240" w:lineRule="auto"/>
                    <w:rPr>
                      <w:rFonts w:ascii="Times New Roman" w:hAnsi="Times New Roman" w:cs="Times New Roman"/>
                    </w:rPr>
                  </w:pPr>
                  <w:r>
                    <w:rPr>
                      <w:rFonts w:ascii="Times New Roman" w:hAnsi="Times New Roman" w:cs="Times New Roman"/>
                    </w:rPr>
                    <w:t xml:space="preserve">3. Оценка </w:t>
                  </w:r>
                  <w:r w:rsidRPr="007A109E">
                    <w:rPr>
                      <w:rFonts w:ascii="Times New Roman" w:hAnsi="Times New Roman" w:cs="Times New Roman"/>
                    </w:rPr>
                    <w:t>творческого потенциала личности педагога</w:t>
                  </w:r>
                </w:p>
              </w:tc>
            </w:tr>
            <w:tr w:rsidR="000A7EAA" w:rsidRPr="007A109E" w:rsidTr="000A7EAA">
              <w:tc>
                <w:tcPr>
                  <w:tcW w:w="2972"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widowControl w:val="0"/>
                    <w:tabs>
                      <w:tab w:val="left" w:pos="1965"/>
                    </w:tabs>
                    <w:autoSpaceDE w:val="0"/>
                    <w:autoSpaceDN w:val="0"/>
                    <w:adjustRightInd w:val="0"/>
                    <w:spacing w:after="0" w:line="240" w:lineRule="auto"/>
                    <w:rPr>
                      <w:rFonts w:ascii="Times New Roman" w:hAnsi="Times New Roman"/>
                    </w:rPr>
                  </w:pPr>
                  <w:r w:rsidRPr="007A109E">
                    <w:rPr>
                      <w:rFonts w:ascii="Times New Roman" w:hAnsi="Times New Roman"/>
                    </w:rPr>
                    <w:t>3. Развитие сферы профессионального общения педагога</w:t>
                  </w:r>
                </w:p>
              </w:tc>
              <w:tc>
                <w:tcPr>
                  <w:tcW w:w="8789" w:type="dxa"/>
                  <w:tcBorders>
                    <w:top w:val="single" w:sz="4" w:space="0" w:color="auto"/>
                    <w:left w:val="single" w:sz="4" w:space="0" w:color="auto"/>
                    <w:bottom w:val="single" w:sz="4" w:space="0" w:color="auto"/>
                    <w:right w:val="single" w:sz="4" w:space="0" w:color="auto"/>
                  </w:tcBorders>
                </w:tcPr>
                <w:p w:rsidR="000A7EAA" w:rsidRPr="007A109E" w:rsidRDefault="000A7EAA" w:rsidP="005C0650">
                  <w:pPr>
                    <w:tabs>
                      <w:tab w:val="left" w:pos="1965"/>
                    </w:tabs>
                    <w:spacing w:after="0" w:line="240" w:lineRule="auto"/>
                    <w:rPr>
                      <w:rFonts w:ascii="Times New Roman" w:hAnsi="Times New Roman" w:cs="Times New Roman"/>
                    </w:rPr>
                  </w:pPr>
                  <w:r w:rsidRPr="007A109E">
                    <w:rPr>
                      <w:rFonts w:ascii="Times New Roman" w:hAnsi="Times New Roman" w:cs="Times New Roman"/>
                      <w:bCs/>
                    </w:rPr>
                    <w:t>1.</w:t>
                  </w:r>
                  <w:r w:rsidRPr="007A109E">
                    <w:rPr>
                      <w:rFonts w:ascii="Times New Roman" w:hAnsi="Times New Roman" w:cs="Times New Roman"/>
                      <w:b/>
                    </w:rPr>
                    <w:t xml:space="preserve"> </w:t>
                  </w:r>
                  <w:r w:rsidRPr="007A109E">
                    <w:rPr>
                      <w:rFonts w:ascii="Times New Roman" w:hAnsi="Times New Roman" w:cs="Times New Roman"/>
                    </w:rPr>
                    <w:t>Способность педагога к эмпатии</w:t>
                  </w:r>
                </w:p>
                <w:p w:rsidR="000A7EAA" w:rsidRPr="007A109E" w:rsidRDefault="000A7EAA" w:rsidP="005C0650">
                  <w:pPr>
                    <w:tabs>
                      <w:tab w:val="left" w:pos="1965"/>
                    </w:tabs>
                    <w:spacing w:after="0" w:line="240" w:lineRule="auto"/>
                    <w:rPr>
                      <w:rFonts w:ascii="Times New Roman" w:hAnsi="Times New Roman" w:cs="Times New Roman"/>
                    </w:rPr>
                  </w:pPr>
                  <w:r w:rsidRPr="007A109E">
                    <w:rPr>
                      <w:rFonts w:ascii="Times New Roman" w:hAnsi="Times New Roman" w:cs="Times New Roman"/>
                    </w:rPr>
                    <w:t>2.</w:t>
                  </w:r>
                  <w:r w:rsidRPr="007A109E">
                    <w:rPr>
                      <w:rFonts w:ascii="Times New Roman" w:hAnsi="Times New Roman" w:cs="Times New Roman"/>
                      <w:b/>
                      <w:bCs/>
                      <w:color w:val="000000"/>
                      <w:spacing w:val="-4"/>
                    </w:rPr>
                    <w:t xml:space="preserve"> </w:t>
                  </w:r>
                  <w:r w:rsidRPr="007A109E">
                    <w:rPr>
                      <w:rFonts w:ascii="Times New Roman" w:hAnsi="Times New Roman" w:cs="Times New Roman"/>
                      <w:bCs/>
                      <w:color w:val="000000"/>
                      <w:spacing w:val="-4"/>
                    </w:rPr>
                    <w:t>Опыт</w:t>
                  </w:r>
                  <w:r w:rsidRPr="007A109E">
                    <w:rPr>
                      <w:rFonts w:ascii="Times New Roman" w:hAnsi="Times New Roman" w:cs="Times New Roman"/>
                      <w:b/>
                      <w:bCs/>
                      <w:color w:val="000000"/>
                      <w:spacing w:val="-4"/>
                    </w:rPr>
                    <w:t xml:space="preserve"> </w:t>
                  </w:r>
                  <w:r w:rsidRPr="007A109E">
                    <w:rPr>
                      <w:rFonts w:ascii="Times New Roman" w:hAnsi="Times New Roman" w:cs="Times New Roman"/>
                    </w:rPr>
                    <w:t xml:space="preserve"> коммуникативного взаимодействия педагога с участниками образовательного процесса</w:t>
                  </w:r>
                </w:p>
                <w:p w:rsidR="000A7EAA" w:rsidRPr="007A109E" w:rsidRDefault="000A7EAA" w:rsidP="005C0650">
                  <w:pPr>
                    <w:tabs>
                      <w:tab w:val="left" w:pos="1965"/>
                    </w:tabs>
                    <w:spacing w:after="0" w:line="240" w:lineRule="auto"/>
                    <w:rPr>
                      <w:rFonts w:ascii="Times New Roman" w:hAnsi="Times New Roman" w:cs="Times New Roman"/>
                      <w:bCs/>
                    </w:rPr>
                  </w:pPr>
                  <w:r w:rsidRPr="007A109E">
                    <w:rPr>
                      <w:rFonts w:ascii="Times New Roman" w:hAnsi="Times New Roman" w:cs="Times New Roman"/>
                    </w:rPr>
                    <w:t>3. Эффективность деятельности педагога в роли лидера.</w:t>
                  </w:r>
                </w:p>
              </w:tc>
            </w:tr>
          </w:tbl>
          <w:p w:rsidR="000A7EAA" w:rsidRPr="007A109E" w:rsidRDefault="000A7EAA" w:rsidP="005C0650">
            <w:pPr>
              <w:spacing w:after="0" w:line="240" w:lineRule="auto"/>
              <w:rPr>
                <w:rFonts w:ascii="Times New Roman" w:hAnsi="Times New Roman" w:cs="Times New Roman"/>
                <w:highlight w:val="green"/>
              </w:rPr>
            </w:pPr>
          </w:p>
        </w:tc>
      </w:tr>
      <w:tr w:rsidR="000A7EAA" w:rsidRPr="007A109E" w:rsidTr="000A7EAA">
        <w:tc>
          <w:tcPr>
            <w:tcW w:w="2407" w:type="dxa"/>
          </w:tcPr>
          <w:p w:rsidR="000A7EAA" w:rsidRPr="007A109E" w:rsidRDefault="000A7EAA" w:rsidP="005C0650">
            <w:pPr>
              <w:spacing w:after="0" w:line="240" w:lineRule="auto"/>
              <w:rPr>
                <w:rFonts w:ascii="Times New Roman" w:hAnsi="Times New Roman" w:cs="Times New Roman"/>
                <w:b/>
                <w:highlight w:val="green"/>
              </w:rPr>
            </w:pPr>
            <w:r w:rsidRPr="007A109E">
              <w:rPr>
                <w:rFonts w:ascii="Times New Roman" w:hAnsi="Times New Roman" w:cs="Times New Roman"/>
                <w:b/>
              </w:rPr>
              <w:t>Новизна и практическая значимость результатов проекта</w:t>
            </w:r>
          </w:p>
        </w:tc>
        <w:tc>
          <w:tcPr>
            <w:tcW w:w="7057" w:type="dxa"/>
          </w:tcPr>
          <w:p w:rsidR="000A7EAA" w:rsidRPr="007A109E" w:rsidRDefault="000A7EAA" w:rsidP="005C0650">
            <w:pPr>
              <w:widowControl w:val="0"/>
              <w:tabs>
                <w:tab w:val="left" w:pos="-1080"/>
                <w:tab w:val="left" w:pos="-360"/>
                <w:tab w:val="left" w:pos="-180"/>
                <w:tab w:val="num" w:pos="0"/>
                <w:tab w:val="left" w:pos="360"/>
              </w:tabs>
              <w:spacing w:after="0" w:line="240" w:lineRule="auto"/>
              <w:rPr>
                <w:rFonts w:ascii="Times New Roman" w:hAnsi="Times New Roman" w:cs="Times New Roman"/>
              </w:rPr>
            </w:pPr>
            <w:r w:rsidRPr="007A109E">
              <w:rPr>
                <w:rFonts w:ascii="Times New Roman" w:hAnsi="Times New Roman" w:cs="Times New Roman"/>
              </w:rPr>
              <w:t>–</w:t>
            </w:r>
            <w:r w:rsidRPr="007A109E">
              <w:rPr>
                <w:rFonts w:ascii="Times New Roman" w:hAnsi="Times New Roman" w:cs="Times New Roman"/>
              </w:rPr>
              <w:tab/>
              <w:t>создание и апробация модели профессионально-личностного развития педагога в условиях общеобразовательного учреждения при внедрении и реализации ФГОС ОО;</w:t>
            </w:r>
          </w:p>
          <w:p w:rsidR="000A7EAA" w:rsidRPr="007A109E" w:rsidRDefault="000A7EAA" w:rsidP="000A7EAA">
            <w:pPr>
              <w:widowControl w:val="0"/>
              <w:numPr>
                <w:ilvl w:val="0"/>
                <w:numId w:val="33"/>
              </w:numPr>
              <w:tabs>
                <w:tab w:val="num" w:pos="0"/>
                <w:tab w:val="left" w:pos="360"/>
                <w:tab w:val="left" w:pos="720"/>
              </w:tabs>
              <w:spacing w:after="0" w:line="240" w:lineRule="auto"/>
              <w:ind w:left="0" w:firstLine="0"/>
              <w:rPr>
                <w:rFonts w:ascii="Times New Roman" w:hAnsi="Times New Roman" w:cs="Times New Roman"/>
              </w:rPr>
            </w:pPr>
            <w:r w:rsidRPr="007A109E">
              <w:rPr>
                <w:rFonts w:ascii="Times New Roman" w:hAnsi="Times New Roman" w:cs="Times New Roman"/>
              </w:rPr>
              <w:t>создание и апробация модели научно-методического сопровождения профессионально-личностного развития педагогов в условиях общеобразовательного учреждения при внедрении и реализации ФГОС ОО;</w:t>
            </w:r>
          </w:p>
          <w:p w:rsidR="000A7EAA" w:rsidRPr="007A109E" w:rsidRDefault="000A7EAA" w:rsidP="000A7EAA">
            <w:pPr>
              <w:widowControl w:val="0"/>
              <w:numPr>
                <w:ilvl w:val="0"/>
                <w:numId w:val="33"/>
              </w:numPr>
              <w:tabs>
                <w:tab w:val="num" w:pos="0"/>
                <w:tab w:val="left" w:pos="360"/>
                <w:tab w:val="left" w:pos="720"/>
              </w:tabs>
              <w:spacing w:after="0" w:line="240" w:lineRule="auto"/>
              <w:ind w:left="0" w:firstLine="0"/>
              <w:rPr>
                <w:rFonts w:ascii="Times New Roman" w:hAnsi="Times New Roman" w:cs="Times New Roman"/>
              </w:rPr>
            </w:pPr>
            <w:r w:rsidRPr="007A109E">
              <w:rPr>
                <w:rFonts w:ascii="Times New Roman" w:hAnsi="Times New Roman" w:cs="Times New Roman"/>
              </w:rPr>
              <w:t>персонализация научно-методического сопровождения профессионального развития педагога в условиях общеобразовательного учреждения при внедрении и реализации ФГОС ОО;</w:t>
            </w:r>
          </w:p>
          <w:p w:rsidR="000A7EAA" w:rsidRPr="007A109E" w:rsidRDefault="000A7EAA" w:rsidP="000A7EAA">
            <w:pPr>
              <w:numPr>
                <w:ilvl w:val="0"/>
                <w:numId w:val="33"/>
              </w:numPr>
              <w:tabs>
                <w:tab w:val="clear" w:pos="634"/>
                <w:tab w:val="num" w:pos="0"/>
                <w:tab w:val="left" w:pos="180"/>
              </w:tabs>
              <w:spacing w:after="0" w:line="240" w:lineRule="auto"/>
              <w:ind w:left="0" w:firstLine="19"/>
              <w:rPr>
                <w:rFonts w:ascii="Times New Roman" w:hAnsi="Times New Roman"/>
              </w:rPr>
            </w:pPr>
            <w:r w:rsidRPr="007A109E">
              <w:rPr>
                <w:rFonts w:ascii="Times New Roman" w:hAnsi="Times New Roman" w:cs="Times New Roman"/>
                <w:bCs/>
              </w:rPr>
              <w:t xml:space="preserve">комплексность и </w:t>
            </w:r>
            <w:r w:rsidRPr="007A109E">
              <w:rPr>
                <w:rFonts w:ascii="Times New Roman" w:hAnsi="Times New Roman"/>
              </w:rPr>
              <w:t>расширение «пространства возможных действий» профессионально-личностного развития педагогов в условиях общеобразовательного учреждения при реализации ФГОС;</w:t>
            </w:r>
          </w:p>
          <w:p w:rsidR="000A7EAA" w:rsidRPr="007A109E" w:rsidRDefault="000A7EAA" w:rsidP="000A7EAA">
            <w:pPr>
              <w:numPr>
                <w:ilvl w:val="0"/>
                <w:numId w:val="32"/>
              </w:numPr>
              <w:tabs>
                <w:tab w:val="clear" w:pos="634"/>
                <w:tab w:val="num" w:pos="0"/>
                <w:tab w:val="num" w:pos="180"/>
                <w:tab w:val="left" w:pos="360"/>
              </w:tabs>
              <w:spacing w:after="0" w:line="240" w:lineRule="auto"/>
              <w:ind w:left="0" w:firstLine="0"/>
              <w:rPr>
                <w:rFonts w:ascii="Times New Roman" w:hAnsi="Times New Roman" w:cs="Times New Roman"/>
                <w:bCs/>
              </w:rPr>
            </w:pPr>
            <w:r w:rsidRPr="007A109E">
              <w:rPr>
                <w:rFonts w:ascii="Times New Roman" w:hAnsi="Times New Roman" w:cs="Times New Roman"/>
                <w:bCs/>
              </w:rPr>
              <w:t xml:space="preserve">возможность отслеживать, корректировать и направлять профессионально-личностное развитие педагога </w:t>
            </w:r>
            <w:r w:rsidRPr="007A109E">
              <w:rPr>
                <w:rFonts w:ascii="Times New Roman" w:hAnsi="Times New Roman" w:cs="Times New Roman"/>
              </w:rPr>
              <w:t>в условиях общеобразовательного учреждения при внедрении и реализации ФГОС ОО</w:t>
            </w:r>
            <w:r w:rsidRPr="007A109E">
              <w:rPr>
                <w:rFonts w:ascii="Times New Roman" w:hAnsi="Times New Roman" w:cs="Times New Roman"/>
                <w:bCs/>
              </w:rPr>
              <w:t>;</w:t>
            </w:r>
          </w:p>
          <w:p w:rsidR="000A7EAA" w:rsidRPr="007A109E" w:rsidRDefault="000A7EAA" w:rsidP="005C0650">
            <w:pPr>
              <w:spacing w:after="0" w:line="240" w:lineRule="auto"/>
              <w:rPr>
                <w:rFonts w:ascii="Times New Roman" w:hAnsi="Times New Roman" w:cs="Times New Roman"/>
                <w:highlight w:val="green"/>
              </w:rPr>
            </w:pPr>
            <w:r w:rsidRPr="007A109E">
              <w:rPr>
                <w:rFonts w:ascii="Times New Roman" w:hAnsi="Times New Roman" w:cs="Times New Roman"/>
                <w:bCs/>
              </w:rPr>
              <w:lastRenderedPageBreak/>
              <w:t xml:space="preserve">- </w:t>
            </w:r>
            <w:r w:rsidRPr="007A109E">
              <w:rPr>
                <w:rFonts w:ascii="Times New Roman" w:hAnsi="Times New Roman" w:cs="Times New Roman"/>
              </w:rPr>
              <w:t>реализация персонифицированного подхода к повышению квалификации педагогов в условиях современной школы – идея  научно-методического сопровождения профессионально-личностного развития всего педагогического коллектива по разным индивидуальным образовательным маршрутам.</w:t>
            </w:r>
            <w:r w:rsidRPr="007A109E">
              <w:rPr>
                <w:rFonts w:ascii="Times New Roman" w:hAnsi="Times New Roman"/>
              </w:rPr>
              <w:t xml:space="preserve">  </w:t>
            </w:r>
          </w:p>
        </w:tc>
      </w:tr>
      <w:tr w:rsidR="000A7EAA" w:rsidRPr="007A109E" w:rsidTr="000A7EAA">
        <w:tc>
          <w:tcPr>
            <w:tcW w:w="2407" w:type="dxa"/>
          </w:tcPr>
          <w:p w:rsidR="000A7EAA" w:rsidRPr="007A109E" w:rsidRDefault="000A7EAA" w:rsidP="005C0650">
            <w:pPr>
              <w:spacing w:after="0" w:line="240" w:lineRule="auto"/>
              <w:rPr>
                <w:rFonts w:ascii="Times New Roman" w:hAnsi="Times New Roman" w:cs="Times New Roman"/>
                <w:b/>
              </w:rPr>
            </w:pPr>
            <w:r w:rsidRPr="007A109E">
              <w:rPr>
                <w:rFonts w:ascii="Times New Roman" w:hAnsi="Times New Roman" w:cs="Times New Roman"/>
                <w:b/>
              </w:rPr>
              <w:lastRenderedPageBreak/>
              <w:t>Описание и обоснование коррекции шагов по реализации на следующий год</w:t>
            </w:r>
          </w:p>
        </w:tc>
        <w:tc>
          <w:tcPr>
            <w:tcW w:w="7057" w:type="dxa"/>
          </w:tcPr>
          <w:p w:rsidR="000A7EAA" w:rsidRPr="007A109E" w:rsidRDefault="000A7EAA" w:rsidP="005C0650">
            <w:pPr>
              <w:tabs>
                <w:tab w:val="left" w:pos="180"/>
              </w:tabs>
              <w:spacing w:after="0" w:line="240" w:lineRule="auto"/>
              <w:rPr>
                <w:rFonts w:ascii="Times New Roman" w:hAnsi="Times New Roman"/>
              </w:rPr>
            </w:pPr>
            <w:r w:rsidRPr="007A109E">
              <w:rPr>
                <w:rFonts w:ascii="Times New Roman" w:hAnsi="Times New Roman"/>
              </w:rPr>
              <w:t>Разработка содержания и технологии научно-методического сопровождения профессионально-личностного развития педагогов в условиях общеобразовательного учреждения при реализации ФГОС ОО будет реализована не только через публикацию методического пособия, но и через практико-ориентированные методические мероприятия, направленные на формирование и развитие способности педагога к  самостоятельному построению индивидуального образовательного маршрута профессионально-личностного развития;  самообразование на рабочем месте, принятие идеологии ФГОС ОО, проектирование образовательного процесса с ориентацией на новое содержание и результаты образования, решение новых типичных задач деятельности (разработка программ профессиональной ориентации, развитие ИКТ – компетентности, исследовательской и проектной деятельности, социальной компетентности и др.), вхождение педагогов в систему ценностей современного образования, участие в сетевом взаимодействии по обмену опытом введения и реализации ФГОС ОО.</w:t>
            </w:r>
          </w:p>
        </w:tc>
      </w:tr>
    </w:tbl>
    <w:p w:rsidR="000A7EAA" w:rsidRDefault="000A7EAA" w:rsidP="000A7EAA">
      <w:pPr>
        <w:spacing w:after="0" w:line="240" w:lineRule="auto"/>
        <w:rPr>
          <w:rFonts w:ascii="Times New Roman" w:hAnsi="Times New Roman" w:cs="Times New Roman"/>
          <w:sz w:val="24"/>
          <w:szCs w:val="24"/>
        </w:rPr>
      </w:pPr>
    </w:p>
    <w:p w:rsidR="000A7EAA" w:rsidRPr="007A109E" w:rsidRDefault="000A7EAA" w:rsidP="000A7EAA">
      <w:pPr>
        <w:numPr>
          <w:ilvl w:val="0"/>
          <w:numId w:val="31"/>
        </w:numPr>
        <w:tabs>
          <w:tab w:val="clear" w:pos="720"/>
          <w:tab w:val="num" w:pos="360"/>
        </w:tabs>
        <w:spacing w:after="0" w:line="240" w:lineRule="auto"/>
        <w:ind w:left="360"/>
        <w:rPr>
          <w:rFonts w:ascii="Times New Roman" w:hAnsi="Times New Roman" w:cs="Times New Roman"/>
          <w:b/>
          <w:sz w:val="24"/>
          <w:szCs w:val="24"/>
        </w:rPr>
      </w:pPr>
      <w:r w:rsidRPr="007A109E">
        <w:rPr>
          <w:rFonts w:ascii="Times New Roman" w:hAnsi="Times New Roman" w:cs="Times New Roman"/>
          <w:b/>
          <w:sz w:val="24"/>
          <w:szCs w:val="24"/>
        </w:rPr>
        <w:t>Оценка перспектив использования результатов инновационной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65"/>
        <w:gridCol w:w="6451"/>
      </w:tblGrid>
      <w:tr w:rsidR="000A7EAA" w:rsidRPr="007A109E" w:rsidTr="000A7EAA">
        <w:tc>
          <w:tcPr>
            <w:tcW w:w="648" w:type="dxa"/>
            <w:vAlign w:val="center"/>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w:t>
            </w:r>
          </w:p>
        </w:tc>
        <w:tc>
          <w:tcPr>
            <w:tcW w:w="2365" w:type="dxa"/>
            <w:vAlign w:val="center"/>
          </w:tcPr>
          <w:p w:rsidR="000A7EAA" w:rsidRPr="007A109E" w:rsidRDefault="000A7EAA" w:rsidP="005C0650">
            <w:pPr>
              <w:spacing w:after="0" w:line="240" w:lineRule="auto"/>
              <w:jc w:val="center"/>
              <w:rPr>
                <w:rFonts w:ascii="Times New Roman" w:hAnsi="Times New Roman" w:cs="Times New Roman"/>
                <w:b/>
              </w:rPr>
            </w:pPr>
            <w:r w:rsidRPr="007A109E">
              <w:rPr>
                <w:rFonts w:ascii="Times New Roman" w:hAnsi="Times New Roman" w:cs="Times New Roman"/>
                <w:b/>
              </w:rPr>
              <w:t>Продукт</w:t>
            </w:r>
          </w:p>
        </w:tc>
        <w:tc>
          <w:tcPr>
            <w:tcW w:w="6451" w:type="dxa"/>
            <w:vAlign w:val="center"/>
          </w:tcPr>
          <w:p w:rsidR="000A7EAA" w:rsidRPr="007A109E" w:rsidRDefault="000A7EAA" w:rsidP="005C0650">
            <w:pPr>
              <w:spacing w:after="0" w:line="240" w:lineRule="auto"/>
              <w:rPr>
                <w:rFonts w:ascii="Times New Roman" w:hAnsi="Times New Roman" w:cs="Times New Roman"/>
                <w:b/>
              </w:rPr>
            </w:pPr>
            <w:r w:rsidRPr="007A109E">
              <w:rPr>
                <w:rFonts w:ascii="Times New Roman" w:hAnsi="Times New Roman" w:cs="Times New Roman"/>
                <w:b/>
              </w:rPr>
              <w:t xml:space="preserve">Рекомендации по использованию полученных продуктов </w:t>
            </w:r>
            <w:r w:rsidRPr="007A109E">
              <w:rPr>
                <w:rFonts w:ascii="Times New Roman" w:hAnsi="Times New Roman" w:cs="Times New Roman"/>
                <w:b/>
                <w:u w:val="single"/>
              </w:rPr>
              <w:t>в региональной системе образования</w:t>
            </w:r>
            <w:r w:rsidRPr="007A109E">
              <w:rPr>
                <w:rFonts w:ascii="Times New Roman" w:hAnsi="Times New Roman" w:cs="Times New Roman"/>
                <w:b/>
              </w:rPr>
              <w:t xml:space="preserve"> с описанием возможных рисков и ограничений</w:t>
            </w:r>
          </w:p>
        </w:tc>
      </w:tr>
      <w:tr w:rsidR="000A7EAA" w:rsidRPr="007A109E" w:rsidTr="000A7EAA">
        <w:trPr>
          <w:trHeight w:val="1071"/>
        </w:trPr>
        <w:tc>
          <w:tcPr>
            <w:tcW w:w="648" w:type="dxa"/>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1</w:t>
            </w:r>
          </w:p>
        </w:tc>
        <w:tc>
          <w:tcPr>
            <w:tcW w:w="2365" w:type="dxa"/>
          </w:tcPr>
          <w:p w:rsidR="000A7EAA" w:rsidRPr="007A109E" w:rsidRDefault="000A7EAA" w:rsidP="005C0650">
            <w:pPr>
              <w:tabs>
                <w:tab w:val="num" w:pos="0"/>
                <w:tab w:val="left" w:pos="180"/>
              </w:tabs>
              <w:spacing w:after="0" w:line="240" w:lineRule="auto"/>
              <w:rPr>
                <w:rFonts w:ascii="Times New Roman" w:hAnsi="Times New Roman" w:cs="Times New Roman"/>
              </w:rPr>
            </w:pPr>
            <w:r w:rsidRPr="007A109E">
              <w:rPr>
                <w:rFonts w:ascii="Times New Roman" w:hAnsi="Times New Roman"/>
              </w:rPr>
              <w:t>Электронный диагностический методический продукт профессионально-личностного развития педагогов в условиях общеобразовательного учреждения при реализации ФГОС ОО.</w:t>
            </w:r>
          </w:p>
        </w:tc>
        <w:tc>
          <w:tcPr>
            <w:tcW w:w="6451" w:type="dxa"/>
          </w:tcPr>
          <w:p w:rsidR="000A7EAA" w:rsidRPr="007A109E" w:rsidRDefault="000A7EAA" w:rsidP="005C0650">
            <w:pPr>
              <w:spacing w:after="0" w:line="240" w:lineRule="auto"/>
              <w:rPr>
                <w:rFonts w:ascii="Times New Roman" w:hAnsi="Times New Roman"/>
                <w:bCs/>
              </w:rPr>
            </w:pPr>
            <w:r w:rsidRPr="007A109E">
              <w:rPr>
                <w:rFonts w:ascii="Times New Roman" w:hAnsi="Times New Roman"/>
              </w:rPr>
              <w:t>Электронный диагностический методический продукт позволит выявить уровни педагогического общения, педагогической деятельности и личностных качеств учителя в соответствии с разработанными критериями профессионально-личностного развития педагогов ОУ и может быть использован при р</w:t>
            </w:r>
            <w:r w:rsidRPr="007A109E">
              <w:rPr>
                <w:rFonts w:ascii="Times New Roman" w:hAnsi="Times New Roman"/>
                <w:bCs/>
              </w:rPr>
              <w:t>азработке содержания и технологии научно-методического сопровождения профессионально-личностного развития педагогов в условиях общеобразовательной организации при реализации ФГОС ОО. Условие: личностно-ориентированный, диагностический, интегративный  подходы к организации научно-методического сопровождения профессионально-личностного развития педагога с учетом индивидуальных запросов и профессиональных потребностей конкретного учителя; ИКТ компетентность педагогов.</w:t>
            </w:r>
          </w:p>
        </w:tc>
      </w:tr>
      <w:tr w:rsidR="000A7EAA" w:rsidRPr="007A109E" w:rsidTr="000A7EAA">
        <w:trPr>
          <w:trHeight w:val="1235"/>
        </w:trPr>
        <w:tc>
          <w:tcPr>
            <w:tcW w:w="648" w:type="dxa"/>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2</w:t>
            </w:r>
          </w:p>
        </w:tc>
        <w:tc>
          <w:tcPr>
            <w:tcW w:w="2365" w:type="dxa"/>
          </w:tcPr>
          <w:p w:rsidR="000A7EAA" w:rsidRPr="007A109E" w:rsidRDefault="000A7EAA" w:rsidP="005C0650">
            <w:pPr>
              <w:tabs>
                <w:tab w:val="num" w:pos="0"/>
                <w:tab w:val="left" w:pos="180"/>
              </w:tabs>
              <w:spacing w:after="0" w:line="240" w:lineRule="auto"/>
              <w:rPr>
                <w:rFonts w:ascii="Times New Roman" w:hAnsi="Times New Roman"/>
              </w:rPr>
            </w:pPr>
            <w:r w:rsidRPr="007A109E">
              <w:rPr>
                <w:rFonts w:ascii="Times New Roman" w:hAnsi="Times New Roman"/>
              </w:rPr>
              <w:t>Развивающая психолого-педагогическая программа «Психологическое  сопровождение личностно-профессионального развития педагога».</w:t>
            </w:r>
          </w:p>
        </w:tc>
        <w:tc>
          <w:tcPr>
            <w:tcW w:w="6451"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 xml:space="preserve">Программа  направлена на оказание психологической помощи педагогу в условиях реализации ФГОС ОО и </w:t>
            </w:r>
            <w:r w:rsidRPr="007A109E">
              <w:rPr>
                <w:rFonts w:ascii="Times New Roman" w:hAnsi="Times New Roman"/>
              </w:rPr>
              <w:t xml:space="preserve">может быть использована </w:t>
            </w:r>
            <w:r w:rsidRPr="007A109E">
              <w:rPr>
                <w:rFonts w:ascii="Times New Roman" w:hAnsi="Times New Roman"/>
                <w:bCs/>
              </w:rPr>
              <w:t>общеобразовательной организацией при наличии психологической службы школы, преподавателями ИРО, муниципальными методическими службами.</w:t>
            </w:r>
          </w:p>
        </w:tc>
      </w:tr>
      <w:tr w:rsidR="000A7EAA" w:rsidRPr="007A109E" w:rsidTr="000A7EAA">
        <w:trPr>
          <w:trHeight w:val="900"/>
        </w:trPr>
        <w:tc>
          <w:tcPr>
            <w:tcW w:w="648" w:type="dxa"/>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3</w:t>
            </w:r>
          </w:p>
        </w:tc>
        <w:tc>
          <w:tcPr>
            <w:tcW w:w="2365" w:type="dxa"/>
          </w:tcPr>
          <w:p w:rsidR="000A7EAA" w:rsidRPr="007A109E" w:rsidRDefault="000A7EAA" w:rsidP="005C0650">
            <w:pPr>
              <w:tabs>
                <w:tab w:val="left" w:pos="180"/>
              </w:tabs>
              <w:spacing w:after="0" w:line="240" w:lineRule="auto"/>
              <w:rPr>
                <w:rFonts w:ascii="Times New Roman" w:hAnsi="Times New Roman"/>
              </w:rPr>
            </w:pPr>
            <w:r w:rsidRPr="007A109E">
              <w:rPr>
                <w:rFonts w:ascii="Times New Roman" w:hAnsi="Times New Roman"/>
              </w:rPr>
              <w:t>Программа Школы молодого специалиста «Педагогическая надежда».</w:t>
            </w:r>
          </w:p>
        </w:tc>
        <w:tc>
          <w:tcPr>
            <w:tcW w:w="6451"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cs="Times New Roman"/>
              </w:rPr>
              <w:t>Программа направлена на оказание психолого-методической поддержки молодому специалисту для успешной профессионально-личностной адаптации к условиям общеобразовательной организации. Программа  может быть использована образовательными организациями при работе с молодыми специалистами при условии интеграции методической и психологической служб.</w:t>
            </w:r>
          </w:p>
        </w:tc>
      </w:tr>
      <w:tr w:rsidR="000A7EAA" w:rsidRPr="007A109E" w:rsidTr="000A7EAA">
        <w:trPr>
          <w:trHeight w:val="532"/>
        </w:trPr>
        <w:tc>
          <w:tcPr>
            <w:tcW w:w="648" w:type="dxa"/>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lastRenderedPageBreak/>
              <w:t>4</w:t>
            </w:r>
          </w:p>
        </w:tc>
        <w:tc>
          <w:tcPr>
            <w:tcW w:w="2365" w:type="dxa"/>
          </w:tcPr>
          <w:p w:rsidR="000A7EAA" w:rsidRPr="007A109E" w:rsidRDefault="000A7EAA" w:rsidP="005C0650">
            <w:pPr>
              <w:tabs>
                <w:tab w:val="left" w:pos="180"/>
              </w:tabs>
              <w:spacing w:after="0" w:line="240" w:lineRule="auto"/>
              <w:rPr>
                <w:rFonts w:ascii="Times New Roman" w:hAnsi="Times New Roman"/>
              </w:rPr>
            </w:pPr>
            <w:r w:rsidRPr="007A109E">
              <w:rPr>
                <w:rFonts w:ascii="Times New Roman" w:hAnsi="Times New Roman"/>
              </w:rPr>
              <w:t>Методические рекомендации по организации научно-методического сопровождения профессионально-личностного развития педагогов в условиях общеобразовательного учреждения при реализации ФГОС ОО.</w:t>
            </w:r>
          </w:p>
        </w:tc>
        <w:tc>
          <w:tcPr>
            <w:tcW w:w="6451" w:type="dxa"/>
          </w:tcPr>
          <w:p w:rsidR="000A7EAA" w:rsidRPr="007A109E" w:rsidRDefault="000A7EAA" w:rsidP="005C0650">
            <w:pPr>
              <w:spacing w:after="0" w:line="240" w:lineRule="auto"/>
              <w:rPr>
                <w:rFonts w:ascii="Times New Roman" w:hAnsi="Times New Roman" w:cs="Times New Roman"/>
              </w:rPr>
            </w:pPr>
            <w:r w:rsidRPr="007A109E">
              <w:rPr>
                <w:rFonts w:ascii="Times New Roman" w:hAnsi="Times New Roman"/>
              </w:rPr>
              <w:t xml:space="preserve">Методические рекомендации могут быть полезны при организации работы методической службы  общеобразовательной организации в новых условиях. Методические рекомендации предоставят возможность качественно реализовать требования федеральных государственных образовательных стандартов общего образования; будут способствовать развитию профессионально-методической компетентности учителя как ведущего условия реализации ФГОС ОО и профессионально-личностному развитию педагогов в условиях общеобразовательного учреждения при реализации ФГОС ОО. Они адресованы </w:t>
            </w:r>
            <w:r w:rsidRPr="007A109E">
              <w:rPr>
                <w:rFonts w:ascii="Times New Roman" w:hAnsi="Times New Roman" w:cs="Times New Roman"/>
              </w:rPr>
              <w:t>преподавателям учреждений дополнительного образования взрослых, сотрудникам муниципальных методических служб, руководителям образовательных организаций, заместителям директора по учебно-воспитательной работе, руководителям профессиональных объединений педагогов, преподавателям педагогических специальностей высших и средних профессиональных образовательных организаций, педагогам и студентам педагогических специальностей.</w:t>
            </w:r>
          </w:p>
        </w:tc>
      </w:tr>
      <w:tr w:rsidR="000A7EAA" w:rsidRPr="007A109E" w:rsidTr="000A7EAA">
        <w:trPr>
          <w:trHeight w:val="532"/>
        </w:trPr>
        <w:tc>
          <w:tcPr>
            <w:tcW w:w="648" w:type="dxa"/>
          </w:tcPr>
          <w:p w:rsidR="000A7EAA" w:rsidRPr="007A109E" w:rsidRDefault="000A7EAA" w:rsidP="005C0650">
            <w:pPr>
              <w:spacing w:after="0" w:line="240" w:lineRule="auto"/>
              <w:jc w:val="center"/>
              <w:rPr>
                <w:rFonts w:ascii="Times New Roman" w:hAnsi="Times New Roman" w:cs="Times New Roman"/>
              </w:rPr>
            </w:pPr>
            <w:r w:rsidRPr="007A109E">
              <w:rPr>
                <w:rFonts w:ascii="Times New Roman" w:hAnsi="Times New Roman" w:cs="Times New Roman"/>
              </w:rPr>
              <w:t>5</w:t>
            </w:r>
          </w:p>
        </w:tc>
        <w:tc>
          <w:tcPr>
            <w:tcW w:w="2365" w:type="dxa"/>
          </w:tcPr>
          <w:p w:rsidR="000A7EAA" w:rsidRPr="007A109E" w:rsidRDefault="000A7EAA" w:rsidP="005C0650">
            <w:pPr>
              <w:tabs>
                <w:tab w:val="left" w:pos="180"/>
              </w:tabs>
              <w:spacing w:after="0" w:line="240" w:lineRule="auto"/>
              <w:rPr>
                <w:rFonts w:ascii="Times New Roman" w:hAnsi="Times New Roman"/>
              </w:rPr>
            </w:pPr>
            <w:r w:rsidRPr="007A109E">
              <w:rPr>
                <w:rFonts w:ascii="Times New Roman" w:hAnsi="Times New Roman"/>
              </w:rPr>
              <w:t>Методическое пособие по научно-методическому сопровождению профессионально-личностному развитию педагогов в условиях общеобразовательного учреждения при реализации ФГОС ОО.</w:t>
            </w:r>
          </w:p>
        </w:tc>
        <w:tc>
          <w:tcPr>
            <w:tcW w:w="6451" w:type="dxa"/>
          </w:tcPr>
          <w:p w:rsidR="000A7EAA" w:rsidRPr="007A109E" w:rsidRDefault="000A7EAA" w:rsidP="005C0650">
            <w:pPr>
              <w:tabs>
                <w:tab w:val="left" w:pos="0"/>
              </w:tabs>
              <w:spacing w:after="0" w:line="240" w:lineRule="auto"/>
              <w:rPr>
                <w:rFonts w:ascii="Times New Roman" w:hAnsi="Times New Roman" w:cs="Times New Roman"/>
              </w:rPr>
            </w:pPr>
            <w:r w:rsidRPr="007A109E">
              <w:rPr>
                <w:rFonts w:ascii="Times New Roman" w:hAnsi="Times New Roman"/>
              </w:rPr>
              <w:t xml:space="preserve">Методическое пособие содержит теоретические положения, модель профессионально-личностного развития педагогов, практические рекомендации по организации научно-методического сопровождения профессионально-личностного развития педагогов в условиях общеобразовательного учреждения при реализации ФГОС ОО. Оно адресовано </w:t>
            </w:r>
            <w:r w:rsidRPr="007A109E">
              <w:rPr>
                <w:rFonts w:ascii="Times New Roman" w:hAnsi="Times New Roman" w:cs="Times New Roman"/>
              </w:rPr>
              <w:t>преподавателям учреждений дополнительного образования взрослых, сотрудникам муниципальных методических служб, руководителям образовательных организаций, заместителям директора по учебно-воспитательной работе, руководителям профессиональных объединений педагогов, преподавателям педагогических специальностей высших и средних профессиональных образовательных организаций, педагогам и студентам педагогических специальностей.</w:t>
            </w:r>
          </w:p>
        </w:tc>
      </w:tr>
    </w:tbl>
    <w:p w:rsidR="000A7EAA" w:rsidRDefault="000A7EAA" w:rsidP="000A7EAA">
      <w:pPr>
        <w:spacing w:after="0" w:line="240" w:lineRule="auto"/>
        <w:ind w:left="720"/>
        <w:rPr>
          <w:rFonts w:ascii="Times New Roman" w:hAnsi="Times New Roman" w:cs="Times New Roman"/>
          <w:b/>
          <w:sz w:val="24"/>
          <w:szCs w:val="24"/>
        </w:rPr>
      </w:pPr>
    </w:p>
    <w:p w:rsidR="000A7EAA" w:rsidRPr="00770846" w:rsidRDefault="000A7EAA" w:rsidP="000A7EAA">
      <w:pPr>
        <w:numPr>
          <w:ilvl w:val="0"/>
          <w:numId w:val="31"/>
        </w:numPr>
        <w:tabs>
          <w:tab w:val="clear" w:pos="720"/>
          <w:tab w:val="num" w:pos="360"/>
        </w:tabs>
        <w:spacing w:after="0" w:line="240" w:lineRule="auto"/>
        <w:ind w:hanging="720"/>
        <w:rPr>
          <w:rFonts w:ascii="Times New Roman" w:hAnsi="Times New Roman" w:cs="Times New Roman"/>
          <w:b/>
          <w:sz w:val="24"/>
          <w:szCs w:val="24"/>
        </w:rPr>
      </w:pPr>
      <w:r w:rsidRPr="00B52AEB">
        <w:rPr>
          <w:rFonts w:ascii="Times New Roman" w:hAnsi="Times New Roman" w:cs="Times New Roman"/>
          <w:b/>
          <w:sz w:val="24"/>
          <w:szCs w:val="24"/>
        </w:rPr>
        <w:t>Достигнутые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2221"/>
      </w:tblGrid>
      <w:tr w:rsidR="000A7EAA" w:rsidRPr="00B52AEB" w:rsidTr="005C0650">
        <w:tc>
          <w:tcPr>
            <w:tcW w:w="12157" w:type="dxa"/>
            <w:vAlign w:val="center"/>
          </w:tcPr>
          <w:p w:rsidR="000A7EAA" w:rsidRPr="00B52AEB" w:rsidRDefault="000A7EAA" w:rsidP="005C0650">
            <w:pPr>
              <w:spacing w:after="0" w:line="240" w:lineRule="auto"/>
              <w:jc w:val="center"/>
              <w:rPr>
                <w:rFonts w:ascii="Times New Roman" w:hAnsi="Times New Roman" w:cs="Times New Roman"/>
                <w:b/>
              </w:rPr>
            </w:pPr>
            <w:r w:rsidRPr="00B52AEB">
              <w:rPr>
                <w:rFonts w:ascii="Times New Roman" w:hAnsi="Times New Roman" w:cs="Times New Roman"/>
                <w:b/>
              </w:rPr>
              <w:t>Результат</w:t>
            </w:r>
          </w:p>
        </w:tc>
        <w:tc>
          <w:tcPr>
            <w:tcW w:w="2835" w:type="dxa"/>
            <w:vAlign w:val="center"/>
          </w:tcPr>
          <w:p w:rsidR="000A7EAA" w:rsidRPr="00B52AEB" w:rsidRDefault="000A7EAA" w:rsidP="005C0650">
            <w:pPr>
              <w:spacing w:after="0" w:line="240" w:lineRule="auto"/>
              <w:jc w:val="center"/>
              <w:rPr>
                <w:rFonts w:ascii="Times New Roman" w:hAnsi="Times New Roman" w:cs="Times New Roman"/>
                <w:b/>
              </w:rPr>
            </w:pPr>
            <w:r w:rsidRPr="00B52AEB">
              <w:rPr>
                <w:rFonts w:ascii="Times New Roman" w:hAnsi="Times New Roman" w:cs="Times New Roman"/>
                <w:b/>
              </w:rPr>
              <w:t>Достигнут/Не достигнут</w:t>
            </w:r>
          </w:p>
        </w:tc>
      </w:tr>
      <w:tr w:rsidR="000A7EAA" w:rsidRPr="00B52AEB" w:rsidTr="005C0650">
        <w:tc>
          <w:tcPr>
            <w:tcW w:w="12157" w:type="dxa"/>
          </w:tcPr>
          <w:p w:rsidR="000A7EAA" w:rsidRPr="00B52AEB" w:rsidRDefault="000A7EAA" w:rsidP="005C0650">
            <w:pPr>
              <w:tabs>
                <w:tab w:val="left" w:pos="180"/>
              </w:tabs>
              <w:spacing w:after="0" w:line="240" w:lineRule="auto"/>
              <w:rPr>
                <w:rFonts w:ascii="Times New Roman" w:hAnsi="Times New Roman"/>
              </w:rPr>
            </w:pPr>
            <w:r w:rsidRPr="00B52AEB">
              <w:rPr>
                <w:rFonts w:ascii="Times New Roman" w:hAnsi="Times New Roman"/>
              </w:rPr>
              <w:t>Создание условий и системы работы методической службы школы, направленных на профессионально-личностное развитие педагогов.</w:t>
            </w:r>
          </w:p>
        </w:tc>
        <w:tc>
          <w:tcPr>
            <w:tcW w:w="2835" w:type="dxa"/>
            <w:vAlign w:val="center"/>
          </w:tcPr>
          <w:p w:rsidR="000A7EAA" w:rsidRPr="00B52AEB" w:rsidRDefault="000A7EAA" w:rsidP="005C0650">
            <w:pPr>
              <w:spacing w:after="0" w:line="240" w:lineRule="auto"/>
              <w:jc w:val="center"/>
              <w:rPr>
                <w:rFonts w:ascii="Times New Roman" w:hAnsi="Times New Roman" w:cs="Times New Roman"/>
              </w:rPr>
            </w:pPr>
            <w:r w:rsidRPr="00B52AEB">
              <w:rPr>
                <w:rFonts w:ascii="Times New Roman" w:hAnsi="Times New Roman" w:cs="Times New Roman"/>
              </w:rPr>
              <w:t>Достигнут</w:t>
            </w:r>
          </w:p>
        </w:tc>
      </w:tr>
      <w:tr w:rsidR="000A7EAA" w:rsidRPr="00B52AEB" w:rsidTr="005C0650">
        <w:tc>
          <w:tcPr>
            <w:tcW w:w="12157" w:type="dxa"/>
          </w:tcPr>
          <w:p w:rsidR="000A7EAA" w:rsidRPr="00B52AEB" w:rsidRDefault="000A7EAA" w:rsidP="005C0650">
            <w:pPr>
              <w:tabs>
                <w:tab w:val="left" w:pos="180"/>
              </w:tabs>
              <w:spacing w:after="0" w:line="240" w:lineRule="auto"/>
              <w:rPr>
                <w:rFonts w:ascii="Times New Roman" w:hAnsi="Times New Roman"/>
              </w:rPr>
            </w:pPr>
            <w:r w:rsidRPr="00B52AEB">
              <w:rPr>
                <w:rFonts w:ascii="Times New Roman" w:hAnsi="Times New Roman"/>
              </w:rPr>
              <w:t>Расширение «пространства возможных действий» профессионально-личностного развития педагогов в условиях общеобразовательного учреждения при реализации ФГОС ОО.</w:t>
            </w:r>
          </w:p>
        </w:tc>
        <w:tc>
          <w:tcPr>
            <w:tcW w:w="2835" w:type="dxa"/>
            <w:vAlign w:val="center"/>
          </w:tcPr>
          <w:p w:rsidR="000A7EAA" w:rsidRPr="00B52AEB" w:rsidRDefault="000A7EAA" w:rsidP="005C0650">
            <w:pPr>
              <w:spacing w:after="0" w:line="240" w:lineRule="auto"/>
              <w:jc w:val="center"/>
              <w:rPr>
                <w:rFonts w:ascii="Times New Roman" w:hAnsi="Times New Roman" w:cs="Times New Roman"/>
                <w:i/>
              </w:rPr>
            </w:pPr>
            <w:r w:rsidRPr="00B52AEB">
              <w:rPr>
                <w:rFonts w:ascii="Times New Roman" w:hAnsi="Times New Roman" w:cs="Times New Roman"/>
              </w:rPr>
              <w:t>Достигнут</w:t>
            </w:r>
          </w:p>
        </w:tc>
      </w:tr>
      <w:tr w:rsidR="000A7EAA" w:rsidRPr="00B52AEB" w:rsidTr="005C0650">
        <w:tc>
          <w:tcPr>
            <w:tcW w:w="12157" w:type="dxa"/>
          </w:tcPr>
          <w:p w:rsidR="000A7EAA" w:rsidRPr="00B52AEB" w:rsidRDefault="000A7EAA" w:rsidP="005C0650">
            <w:pPr>
              <w:tabs>
                <w:tab w:val="left" w:pos="180"/>
              </w:tabs>
              <w:spacing w:after="0" w:line="240" w:lineRule="auto"/>
              <w:rPr>
                <w:rFonts w:ascii="Times New Roman" w:hAnsi="Times New Roman"/>
              </w:rPr>
            </w:pPr>
            <w:r w:rsidRPr="00B52AEB">
              <w:rPr>
                <w:rFonts w:ascii="Times New Roman" w:hAnsi="Times New Roman"/>
              </w:rPr>
              <w:t>Интегративный подход к профессионально-личностному развитию педагогов как ресурса развития  образовательного учреждения.</w:t>
            </w:r>
          </w:p>
        </w:tc>
        <w:tc>
          <w:tcPr>
            <w:tcW w:w="2835" w:type="dxa"/>
            <w:vAlign w:val="center"/>
          </w:tcPr>
          <w:p w:rsidR="000A7EAA" w:rsidRPr="00B52AEB" w:rsidRDefault="000A7EAA" w:rsidP="005C0650">
            <w:pPr>
              <w:spacing w:after="0" w:line="240" w:lineRule="auto"/>
              <w:jc w:val="center"/>
              <w:rPr>
                <w:rFonts w:ascii="Times New Roman" w:hAnsi="Times New Roman" w:cs="Times New Roman"/>
              </w:rPr>
            </w:pPr>
            <w:r w:rsidRPr="00B52AEB">
              <w:rPr>
                <w:rFonts w:ascii="Times New Roman" w:hAnsi="Times New Roman" w:cs="Times New Roman"/>
              </w:rPr>
              <w:t>Достигнут</w:t>
            </w:r>
          </w:p>
        </w:tc>
      </w:tr>
      <w:tr w:rsidR="000A7EAA" w:rsidRPr="00B52AEB" w:rsidTr="005C0650">
        <w:tc>
          <w:tcPr>
            <w:tcW w:w="12157" w:type="dxa"/>
          </w:tcPr>
          <w:p w:rsidR="000A7EAA" w:rsidRPr="00B52AEB" w:rsidRDefault="000A7EAA" w:rsidP="005C0650">
            <w:pPr>
              <w:tabs>
                <w:tab w:val="left" w:pos="180"/>
              </w:tabs>
              <w:spacing w:after="0" w:line="240" w:lineRule="auto"/>
              <w:rPr>
                <w:rFonts w:ascii="Times New Roman" w:hAnsi="Times New Roman"/>
              </w:rPr>
            </w:pPr>
            <w:r w:rsidRPr="00B52AEB">
              <w:rPr>
                <w:rFonts w:ascii="Times New Roman" w:hAnsi="Times New Roman"/>
              </w:rPr>
              <w:t>Построение и реализация учителем собственной траектории совершенствования профессионального мастерства и личности, творческого саморазвития.</w:t>
            </w:r>
          </w:p>
        </w:tc>
        <w:tc>
          <w:tcPr>
            <w:tcW w:w="2835" w:type="dxa"/>
            <w:vAlign w:val="center"/>
          </w:tcPr>
          <w:p w:rsidR="000A7EAA" w:rsidRPr="00B52AEB" w:rsidRDefault="000A7EAA" w:rsidP="005C0650">
            <w:pPr>
              <w:spacing w:after="0" w:line="240" w:lineRule="auto"/>
              <w:jc w:val="center"/>
              <w:rPr>
                <w:rFonts w:ascii="Times New Roman" w:hAnsi="Times New Roman" w:cs="Times New Roman"/>
              </w:rPr>
            </w:pPr>
            <w:r w:rsidRPr="00B52AEB">
              <w:rPr>
                <w:rFonts w:ascii="Times New Roman" w:hAnsi="Times New Roman" w:cs="Times New Roman"/>
              </w:rPr>
              <w:t>Не достигнут</w:t>
            </w:r>
          </w:p>
        </w:tc>
      </w:tr>
    </w:tbl>
    <w:p w:rsidR="000A7EAA" w:rsidRDefault="000A7EAA" w:rsidP="000A7EAA">
      <w:pPr>
        <w:spacing w:after="0" w:line="240" w:lineRule="auto"/>
        <w:jc w:val="center"/>
        <w:rPr>
          <w:rFonts w:ascii="Times New Roman" w:hAnsi="Times New Roman" w:cs="Times New Roman"/>
          <w:sz w:val="24"/>
          <w:szCs w:val="24"/>
        </w:rPr>
      </w:pPr>
    </w:p>
    <w:p w:rsidR="000A7EAA" w:rsidRPr="00770846" w:rsidRDefault="000A7EAA" w:rsidP="000A7EAA">
      <w:pPr>
        <w:numPr>
          <w:ilvl w:val="0"/>
          <w:numId w:val="31"/>
        </w:numPr>
        <w:tabs>
          <w:tab w:val="clear" w:pos="720"/>
          <w:tab w:val="num" w:pos="360"/>
        </w:tabs>
        <w:spacing w:after="0" w:line="240" w:lineRule="auto"/>
        <w:ind w:hanging="720"/>
        <w:rPr>
          <w:rFonts w:ascii="Times New Roman" w:hAnsi="Times New Roman" w:cs="Times New Roman"/>
          <w:b/>
          <w:sz w:val="24"/>
          <w:szCs w:val="24"/>
        </w:rPr>
      </w:pPr>
      <w:r w:rsidRPr="00B52AEB">
        <w:rPr>
          <w:rFonts w:ascii="Times New Roman" w:hAnsi="Times New Roman" w:cs="Times New Roman"/>
          <w:b/>
          <w:sz w:val="24"/>
          <w:szCs w:val="24"/>
        </w:rPr>
        <w:t>Достигнутые внешние эффекты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0A7EAA" w:rsidRPr="00B52AEB" w:rsidTr="000A7EAA">
        <w:tc>
          <w:tcPr>
            <w:tcW w:w="7338" w:type="dxa"/>
            <w:vAlign w:val="center"/>
          </w:tcPr>
          <w:p w:rsidR="000A7EAA" w:rsidRPr="00B52AEB" w:rsidRDefault="000A7EAA" w:rsidP="005C0650">
            <w:pPr>
              <w:spacing w:after="0" w:line="240" w:lineRule="auto"/>
              <w:jc w:val="center"/>
              <w:rPr>
                <w:rFonts w:ascii="Times New Roman" w:hAnsi="Times New Roman" w:cs="Times New Roman"/>
                <w:b/>
              </w:rPr>
            </w:pPr>
            <w:r w:rsidRPr="00B52AEB">
              <w:rPr>
                <w:rFonts w:ascii="Times New Roman" w:hAnsi="Times New Roman" w:cs="Times New Roman"/>
                <w:b/>
              </w:rPr>
              <w:t>Эффект</w:t>
            </w:r>
          </w:p>
        </w:tc>
        <w:tc>
          <w:tcPr>
            <w:tcW w:w="2126" w:type="dxa"/>
            <w:vAlign w:val="center"/>
          </w:tcPr>
          <w:p w:rsidR="000A7EAA" w:rsidRDefault="000A7EAA" w:rsidP="005C0650">
            <w:pPr>
              <w:spacing w:after="0" w:line="240" w:lineRule="auto"/>
              <w:jc w:val="center"/>
              <w:rPr>
                <w:rFonts w:ascii="Times New Roman" w:hAnsi="Times New Roman" w:cs="Times New Roman"/>
                <w:b/>
              </w:rPr>
            </w:pPr>
            <w:r w:rsidRPr="00B52AEB">
              <w:rPr>
                <w:rFonts w:ascii="Times New Roman" w:hAnsi="Times New Roman" w:cs="Times New Roman"/>
                <w:b/>
              </w:rPr>
              <w:t>Достигнут/</w:t>
            </w:r>
          </w:p>
          <w:p w:rsidR="000A7EAA" w:rsidRPr="00B52AEB" w:rsidRDefault="000A7EAA" w:rsidP="005C0650">
            <w:pPr>
              <w:spacing w:after="0" w:line="240" w:lineRule="auto"/>
              <w:jc w:val="center"/>
              <w:rPr>
                <w:rFonts w:ascii="Times New Roman" w:hAnsi="Times New Roman" w:cs="Times New Roman"/>
                <w:b/>
              </w:rPr>
            </w:pPr>
            <w:r w:rsidRPr="00B52AEB">
              <w:rPr>
                <w:rFonts w:ascii="Times New Roman" w:hAnsi="Times New Roman" w:cs="Times New Roman"/>
                <w:b/>
              </w:rPr>
              <w:t>Не достигнут</w:t>
            </w:r>
          </w:p>
        </w:tc>
      </w:tr>
      <w:tr w:rsidR="000A7EAA" w:rsidRPr="00B52AEB" w:rsidTr="000A7EAA">
        <w:tc>
          <w:tcPr>
            <w:tcW w:w="7338" w:type="dxa"/>
          </w:tcPr>
          <w:p w:rsidR="000A7EAA" w:rsidRPr="005B725E" w:rsidRDefault="000A7EAA" w:rsidP="005C0650">
            <w:pPr>
              <w:spacing w:after="0" w:line="240" w:lineRule="auto"/>
              <w:rPr>
                <w:rFonts w:ascii="Times New Roman" w:hAnsi="Times New Roman" w:cs="Times New Roman"/>
              </w:rPr>
            </w:pPr>
            <w:r w:rsidRPr="005B725E">
              <w:rPr>
                <w:rFonts w:ascii="Times New Roman" w:hAnsi="Times New Roman" w:cs="Times New Roman"/>
              </w:rPr>
              <w:t xml:space="preserve">Расширение развивающего образовательного пространства образовательного учреждения </w:t>
            </w:r>
            <w:r>
              <w:rPr>
                <w:rFonts w:ascii="Times New Roman" w:hAnsi="Times New Roman" w:cs="Times New Roman"/>
              </w:rPr>
              <w:t>для профессионально-личностного развития педагогов при внедрении и реализации ФГОС ОО</w:t>
            </w:r>
          </w:p>
        </w:tc>
        <w:tc>
          <w:tcPr>
            <w:tcW w:w="2126" w:type="dxa"/>
            <w:vAlign w:val="center"/>
          </w:tcPr>
          <w:p w:rsidR="000A7EAA" w:rsidRPr="00B52AEB" w:rsidRDefault="000A7EAA" w:rsidP="005C0650">
            <w:pPr>
              <w:spacing w:after="0" w:line="240" w:lineRule="auto"/>
              <w:jc w:val="center"/>
              <w:rPr>
                <w:rFonts w:ascii="Times New Roman" w:hAnsi="Times New Roman" w:cs="Times New Roman"/>
                <w:highlight w:val="yellow"/>
              </w:rPr>
            </w:pPr>
            <w:r w:rsidRPr="00B52AEB">
              <w:rPr>
                <w:rFonts w:ascii="Times New Roman" w:hAnsi="Times New Roman" w:cs="Times New Roman"/>
              </w:rPr>
              <w:t>Достигнуто</w:t>
            </w:r>
          </w:p>
        </w:tc>
      </w:tr>
      <w:tr w:rsidR="000A7EAA" w:rsidRPr="00B52AEB" w:rsidTr="000A7EAA">
        <w:tc>
          <w:tcPr>
            <w:tcW w:w="7338" w:type="dxa"/>
          </w:tcPr>
          <w:p w:rsidR="000A7EAA" w:rsidRPr="00B52AEB" w:rsidRDefault="000A7EAA" w:rsidP="005C0650">
            <w:pPr>
              <w:spacing w:after="0" w:line="240" w:lineRule="auto"/>
              <w:rPr>
                <w:rFonts w:ascii="Times New Roman" w:hAnsi="Times New Roman" w:cs="Times New Roman"/>
                <w:highlight w:val="yellow"/>
              </w:rPr>
            </w:pPr>
            <w:r w:rsidRPr="00B52AEB">
              <w:rPr>
                <w:rFonts w:ascii="Times New Roman" w:hAnsi="Times New Roman" w:cs="Times New Roman"/>
              </w:rPr>
              <w:t>Развитие творческого и профессионального потенциала педагогов образовательной организации,</w:t>
            </w:r>
            <w:r w:rsidRPr="00B52AEB">
              <w:rPr>
                <w:rFonts w:ascii="Times New Roman" w:hAnsi="Times New Roman"/>
              </w:rPr>
              <w:t xml:space="preserve"> самообразование на рабочем месте</w:t>
            </w:r>
          </w:p>
        </w:tc>
        <w:tc>
          <w:tcPr>
            <w:tcW w:w="2126" w:type="dxa"/>
            <w:vAlign w:val="center"/>
          </w:tcPr>
          <w:p w:rsidR="000A7EAA" w:rsidRPr="00B52AEB" w:rsidRDefault="000A7EAA" w:rsidP="005C0650">
            <w:pPr>
              <w:spacing w:after="0" w:line="240" w:lineRule="auto"/>
              <w:jc w:val="center"/>
              <w:rPr>
                <w:rFonts w:ascii="Times New Roman" w:hAnsi="Times New Roman" w:cs="Times New Roman"/>
                <w:highlight w:val="yellow"/>
              </w:rPr>
            </w:pPr>
            <w:r w:rsidRPr="00B52AEB">
              <w:rPr>
                <w:rFonts w:ascii="Times New Roman" w:hAnsi="Times New Roman" w:cs="Times New Roman"/>
              </w:rPr>
              <w:t>Достигнуто</w:t>
            </w:r>
          </w:p>
        </w:tc>
      </w:tr>
      <w:tr w:rsidR="000A7EAA" w:rsidRPr="00B52AEB" w:rsidTr="000A7EAA">
        <w:tc>
          <w:tcPr>
            <w:tcW w:w="7338" w:type="dxa"/>
          </w:tcPr>
          <w:p w:rsidR="000A7EAA" w:rsidRPr="00B52AEB" w:rsidRDefault="000A7EAA" w:rsidP="005C0650">
            <w:pPr>
              <w:spacing w:after="0" w:line="240" w:lineRule="auto"/>
              <w:rPr>
                <w:rFonts w:ascii="Times New Roman" w:hAnsi="Times New Roman" w:cs="Times New Roman"/>
              </w:rPr>
            </w:pPr>
            <w:r w:rsidRPr="00B52AEB">
              <w:rPr>
                <w:rFonts w:ascii="Times New Roman" w:hAnsi="Times New Roman"/>
              </w:rPr>
              <w:lastRenderedPageBreak/>
              <w:t xml:space="preserve">Принятие идеологии ФГОС ОО </w:t>
            </w:r>
            <w:r w:rsidRPr="00B52AEB">
              <w:rPr>
                <w:rFonts w:ascii="Times New Roman" w:hAnsi="Times New Roman" w:cs="Times New Roman"/>
              </w:rPr>
              <w:t xml:space="preserve">педагогами образовательной организации и их </w:t>
            </w:r>
            <w:r w:rsidRPr="00B52AEB">
              <w:rPr>
                <w:rFonts w:ascii="Times New Roman" w:hAnsi="Times New Roman"/>
              </w:rPr>
              <w:t>вхождение в систему ценностей современного образования</w:t>
            </w:r>
          </w:p>
        </w:tc>
        <w:tc>
          <w:tcPr>
            <w:tcW w:w="2126" w:type="dxa"/>
            <w:vAlign w:val="center"/>
          </w:tcPr>
          <w:p w:rsidR="000A7EAA" w:rsidRPr="00B52AEB" w:rsidRDefault="000A7EAA" w:rsidP="005C0650">
            <w:pPr>
              <w:spacing w:after="0" w:line="240" w:lineRule="auto"/>
              <w:jc w:val="center"/>
              <w:rPr>
                <w:rFonts w:ascii="Times New Roman" w:hAnsi="Times New Roman" w:cs="Times New Roman"/>
              </w:rPr>
            </w:pPr>
            <w:r w:rsidRPr="00B52AEB">
              <w:rPr>
                <w:rFonts w:ascii="Times New Roman" w:hAnsi="Times New Roman" w:cs="Times New Roman"/>
              </w:rPr>
              <w:t>Достигнуто</w:t>
            </w:r>
          </w:p>
        </w:tc>
      </w:tr>
      <w:tr w:rsidR="000A7EAA" w:rsidRPr="00B52AEB" w:rsidTr="000A7EAA">
        <w:tc>
          <w:tcPr>
            <w:tcW w:w="7338" w:type="dxa"/>
          </w:tcPr>
          <w:p w:rsidR="000A7EAA" w:rsidRPr="00B52AEB" w:rsidRDefault="000A7EAA" w:rsidP="005C0650">
            <w:pPr>
              <w:spacing w:after="0" w:line="240" w:lineRule="auto"/>
              <w:rPr>
                <w:rFonts w:ascii="Times New Roman" w:hAnsi="Times New Roman"/>
              </w:rPr>
            </w:pPr>
            <w:r>
              <w:rPr>
                <w:rFonts w:ascii="Times New Roman" w:hAnsi="Times New Roman"/>
              </w:rPr>
              <w:t>Трансляция инновационного опыта работы по п</w:t>
            </w:r>
            <w:r w:rsidRPr="00B52AEB">
              <w:rPr>
                <w:rFonts w:ascii="Times New Roman" w:hAnsi="Times New Roman"/>
              </w:rPr>
              <w:t>роектировани</w:t>
            </w:r>
            <w:r>
              <w:rPr>
                <w:rFonts w:ascii="Times New Roman" w:hAnsi="Times New Roman"/>
              </w:rPr>
              <w:t>ю</w:t>
            </w:r>
            <w:r w:rsidRPr="00B52AEB">
              <w:rPr>
                <w:rFonts w:ascii="Times New Roman" w:hAnsi="Times New Roman"/>
              </w:rPr>
              <w:t xml:space="preserve"> образовательного процесса с ориентацией на новое содержание и результаты образования</w:t>
            </w:r>
          </w:p>
        </w:tc>
        <w:tc>
          <w:tcPr>
            <w:tcW w:w="2126" w:type="dxa"/>
            <w:vAlign w:val="center"/>
          </w:tcPr>
          <w:p w:rsidR="000A7EAA" w:rsidRPr="00B52AEB" w:rsidRDefault="000A7EAA" w:rsidP="005C0650">
            <w:pPr>
              <w:spacing w:after="0" w:line="240" w:lineRule="auto"/>
              <w:jc w:val="center"/>
              <w:rPr>
                <w:rFonts w:ascii="Times New Roman" w:hAnsi="Times New Roman" w:cs="Times New Roman"/>
              </w:rPr>
            </w:pPr>
            <w:r w:rsidRPr="00B52AEB">
              <w:rPr>
                <w:rFonts w:ascii="Times New Roman" w:hAnsi="Times New Roman" w:cs="Times New Roman"/>
              </w:rPr>
              <w:t>Достигнуто</w:t>
            </w:r>
          </w:p>
        </w:tc>
      </w:tr>
      <w:tr w:rsidR="000A7EAA" w:rsidRPr="00B52AEB" w:rsidTr="000A7EAA">
        <w:tc>
          <w:tcPr>
            <w:tcW w:w="7338" w:type="dxa"/>
          </w:tcPr>
          <w:p w:rsidR="000A7EAA" w:rsidRPr="00B52AEB" w:rsidRDefault="000A7EAA" w:rsidP="005C0650">
            <w:pPr>
              <w:spacing w:after="0" w:line="240" w:lineRule="auto"/>
              <w:rPr>
                <w:rFonts w:ascii="Times New Roman" w:hAnsi="Times New Roman" w:cs="Times New Roman"/>
              </w:rPr>
            </w:pPr>
            <w:r w:rsidRPr="00B52AEB">
              <w:rPr>
                <w:rFonts w:ascii="Times New Roman" w:hAnsi="Times New Roman"/>
              </w:rPr>
              <w:t>Участие в сетевом взаимодействии по обмену опытом введения и реализации ФГОС ОО</w:t>
            </w:r>
          </w:p>
        </w:tc>
        <w:tc>
          <w:tcPr>
            <w:tcW w:w="2126" w:type="dxa"/>
            <w:vAlign w:val="center"/>
          </w:tcPr>
          <w:p w:rsidR="000A7EAA" w:rsidRPr="00B52AEB" w:rsidRDefault="000A7EAA" w:rsidP="005C0650">
            <w:pPr>
              <w:spacing w:after="0" w:line="240" w:lineRule="auto"/>
              <w:jc w:val="center"/>
              <w:rPr>
                <w:rFonts w:ascii="Times New Roman" w:hAnsi="Times New Roman" w:cs="Times New Roman"/>
              </w:rPr>
            </w:pPr>
            <w:r w:rsidRPr="00B52AEB">
              <w:rPr>
                <w:rFonts w:ascii="Times New Roman" w:hAnsi="Times New Roman" w:cs="Times New Roman"/>
              </w:rPr>
              <w:t>Достигнуто</w:t>
            </w:r>
          </w:p>
        </w:tc>
      </w:tr>
    </w:tbl>
    <w:p w:rsidR="000A7EAA" w:rsidRDefault="000A7EAA" w:rsidP="000A7EAA">
      <w:pPr>
        <w:spacing w:after="0" w:line="240" w:lineRule="auto"/>
        <w:rPr>
          <w:rFonts w:ascii="Times New Roman" w:hAnsi="Times New Roman" w:cs="Times New Roman"/>
          <w:sz w:val="24"/>
          <w:szCs w:val="24"/>
        </w:rPr>
      </w:pPr>
    </w:p>
    <w:p w:rsidR="000A7EAA" w:rsidRPr="00A70780" w:rsidRDefault="000A7EAA" w:rsidP="000A7EAA">
      <w:pPr>
        <w:spacing w:after="0" w:line="240" w:lineRule="auto"/>
        <w:rPr>
          <w:rFonts w:ascii="Times New Roman" w:hAnsi="Times New Roman" w:cs="Times New Roman"/>
          <w:sz w:val="24"/>
          <w:szCs w:val="24"/>
        </w:rPr>
      </w:pPr>
    </w:p>
    <w:p w:rsidR="000A7EAA" w:rsidRPr="00B52AEB" w:rsidRDefault="000A7EAA" w:rsidP="000A7EAA">
      <w:pPr>
        <w:numPr>
          <w:ilvl w:val="0"/>
          <w:numId w:val="31"/>
        </w:numPr>
        <w:tabs>
          <w:tab w:val="clear" w:pos="720"/>
          <w:tab w:val="num" w:pos="360"/>
        </w:tabs>
        <w:spacing w:after="0" w:line="240" w:lineRule="auto"/>
        <w:ind w:hanging="720"/>
        <w:rPr>
          <w:rFonts w:ascii="Times New Roman" w:hAnsi="Times New Roman" w:cs="Times New Roman"/>
          <w:b/>
          <w:sz w:val="24"/>
          <w:szCs w:val="24"/>
        </w:rPr>
      </w:pPr>
      <w:r w:rsidRPr="00B52AEB">
        <w:rPr>
          <w:rFonts w:ascii="Times New Roman" w:hAnsi="Times New Roman" w:cs="Times New Roman"/>
          <w:b/>
          <w:sz w:val="24"/>
          <w:szCs w:val="24"/>
        </w:rPr>
        <w:t>Публичное представление результатов проекта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1559"/>
        <w:gridCol w:w="1702"/>
      </w:tblGrid>
      <w:tr w:rsidR="000A7EAA" w:rsidRPr="000B3581" w:rsidTr="000A7EAA">
        <w:tc>
          <w:tcPr>
            <w:tcW w:w="3510" w:type="dxa"/>
            <w:vAlign w:val="center"/>
          </w:tcPr>
          <w:p w:rsidR="000A7EAA" w:rsidRPr="000B3581" w:rsidRDefault="000A7EAA" w:rsidP="005C0650">
            <w:pPr>
              <w:spacing w:after="0" w:line="240" w:lineRule="auto"/>
              <w:jc w:val="center"/>
              <w:rPr>
                <w:rFonts w:ascii="Times New Roman" w:hAnsi="Times New Roman" w:cs="Times New Roman"/>
              </w:rPr>
            </w:pPr>
            <w:r w:rsidRPr="000B3581">
              <w:rPr>
                <w:rFonts w:ascii="Times New Roman" w:hAnsi="Times New Roman" w:cs="Times New Roman"/>
              </w:rPr>
              <w:t>Название мероприятия</w:t>
            </w:r>
          </w:p>
        </w:tc>
        <w:tc>
          <w:tcPr>
            <w:tcW w:w="2835" w:type="dxa"/>
            <w:vAlign w:val="center"/>
          </w:tcPr>
          <w:p w:rsidR="000A7EAA" w:rsidRPr="000B3581" w:rsidRDefault="000A7EAA" w:rsidP="005C0650">
            <w:pPr>
              <w:spacing w:after="0" w:line="240" w:lineRule="auto"/>
              <w:jc w:val="center"/>
              <w:rPr>
                <w:rFonts w:ascii="Times New Roman" w:hAnsi="Times New Roman" w:cs="Times New Roman"/>
              </w:rPr>
            </w:pPr>
            <w:r w:rsidRPr="000B3581">
              <w:rPr>
                <w:rFonts w:ascii="Times New Roman" w:hAnsi="Times New Roman" w:cs="Times New Roman"/>
              </w:rPr>
              <w:t>Формы</w:t>
            </w:r>
          </w:p>
        </w:tc>
        <w:tc>
          <w:tcPr>
            <w:tcW w:w="1559" w:type="dxa"/>
            <w:vAlign w:val="center"/>
          </w:tcPr>
          <w:p w:rsidR="000A7EAA" w:rsidRPr="000B3581" w:rsidRDefault="000A7EAA" w:rsidP="005C0650">
            <w:pPr>
              <w:spacing w:after="0" w:line="240" w:lineRule="auto"/>
              <w:jc w:val="center"/>
              <w:rPr>
                <w:rFonts w:ascii="Times New Roman" w:hAnsi="Times New Roman" w:cs="Times New Roman"/>
              </w:rPr>
            </w:pPr>
            <w:r w:rsidRPr="000B3581">
              <w:rPr>
                <w:rFonts w:ascii="Times New Roman" w:hAnsi="Times New Roman" w:cs="Times New Roman"/>
              </w:rPr>
              <w:t>Место проведения</w:t>
            </w:r>
          </w:p>
        </w:tc>
        <w:tc>
          <w:tcPr>
            <w:tcW w:w="1702" w:type="dxa"/>
            <w:vAlign w:val="center"/>
          </w:tcPr>
          <w:p w:rsidR="000A7EAA" w:rsidRPr="000B3581" w:rsidRDefault="000A7EAA" w:rsidP="005C0650">
            <w:pPr>
              <w:spacing w:after="0" w:line="240" w:lineRule="auto"/>
              <w:jc w:val="center"/>
              <w:rPr>
                <w:rFonts w:ascii="Times New Roman" w:hAnsi="Times New Roman" w:cs="Times New Roman"/>
              </w:rPr>
            </w:pPr>
            <w:r w:rsidRPr="000B3581">
              <w:rPr>
                <w:rFonts w:ascii="Times New Roman" w:hAnsi="Times New Roman" w:cs="Times New Roman"/>
              </w:rPr>
              <w:t>Уровень</w:t>
            </w:r>
          </w:p>
        </w:tc>
      </w:tr>
      <w:tr w:rsidR="000A7EAA" w:rsidRPr="000B3581" w:rsidTr="000A7EAA">
        <w:tc>
          <w:tcPr>
            <w:tcW w:w="9606" w:type="dxa"/>
            <w:gridSpan w:val="4"/>
            <w:shd w:val="clear" w:color="auto" w:fill="E0E0E0"/>
          </w:tcPr>
          <w:p w:rsidR="000A7EAA" w:rsidRPr="000B3581" w:rsidRDefault="000A7EAA" w:rsidP="005C0650">
            <w:pPr>
              <w:spacing w:after="0" w:line="240" w:lineRule="auto"/>
              <w:jc w:val="both"/>
              <w:rPr>
                <w:rFonts w:ascii="Times New Roman" w:hAnsi="Times New Roman" w:cs="Times New Roman"/>
                <w:b/>
                <w:i/>
              </w:rPr>
            </w:pPr>
            <w:r w:rsidRPr="000B3581">
              <w:rPr>
                <w:rFonts w:ascii="Times New Roman" w:hAnsi="Times New Roman" w:cs="Times New Roman"/>
                <w:b/>
              </w:rPr>
              <w:t>1.</w:t>
            </w:r>
            <w:r w:rsidRPr="000B3581">
              <w:rPr>
                <w:rFonts w:ascii="Times New Roman" w:hAnsi="Times New Roman" w:cs="Times New Roman"/>
                <w:b/>
                <w:i/>
              </w:rPr>
              <w:t> </w:t>
            </w:r>
            <w:r w:rsidRPr="000B3581">
              <w:rPr>
                <w:rFonts w:ascii="Times New Roman" w:hAnsi="Times New Roman" w:cs="Times New Roman"/>
                <w:b/>
              </w:rPr>
              <w:t>Организационное направление (организация и участие в слетах, форумах, выставках, совещаниях, подготовка положений и др. нормативных документов)</w:t>
            </w:r>
          </w:p>
        </w:tc>
      </w:tr>
      <w:tr w:rsidR="000A7EAA" w:rsidRPr="000B3581" w:rsidTr="000A7EAA">
        <w:tc>
          <w:tcPr>
            <w:tcW w:w="3510" w:type="dxa"/>
          </w:tcPr>
          <w:p w:rsidR="000A7EAA" w:rsidRPr="000B3581" w:rsidRDefault="000A7EAA" w:rsidP="005C0650">
            <w:pPr>
              <w:tabs>
                <w:tab w:val="num" w:pos="252"/>
              </w:tabs>
              <w:spacing w:after="0" w:line="240" w:lineRule="auto"/>
              <w:rPr>
                <w:rFonts w:ascii="Times New Roman" w:hAnsi="Times New Roman" w:cs="Times New Roman"/>
              </w:rPr>
            </w:pPr>
            <w:r w:rsidRPr="000B3581">
              <w:rPr>
                <w:rFonts w:ascii="Times New Roman" w:hAnsi="Times New Roman" w:cs="Times New Roman"/>
              </w:rPr>
              <w:t>Открытый педагогический совет.</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Представление на выставке инновационного проекта «Здоровьесберегающая школьная среда как необходимое условие для природосообразного и гармоничного развития младшего школьника в рамках реализации ФГОС НОО»</w:t>
            </w:r>
          </w:p>
        </w:tc>
        <w:tc>
          <w:tcPr>
            <w:tcW w:w="1559" w:type="dxa"/>
          </w:tcPr>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r w:rsidRPr="000B3581">
              <w:rPr>
                <w:rFonts w:ascii="Times New Roman" w:hAnsi="Times New Roman" w:cs="Times New Roman"/>
              </w:rPr>
              <w:t>ДК</w:t>
            </w:r>
          </w:p>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r w:rsidRPr="000B3581">
              <w:rPr>
                <w:rFonts w:ascii="Times New Roman" w:hAnsi="Times New Roman" w:cs="Times New Roman"/>
              </w:rPr>
              <w:t>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Муниципальный</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II межрегиональный Слет представителей педагогических опытно-экспериментальных площадок Кировской области</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Представление опыта работы на дискуссионной площадке «Участие педагога в ОЭД как средство его профессионально-личностного развития» по теме «Организация научно-методического сопровождения профессионально-личностного развития педагогов общеобразовательного учреждения в условиях реализации ФГОС ОО» </w:t>
            </w:r>
            <w:r w:rsidRPr="00F86770">
              <w:rPr>
                <w:rFonts w:ascii="Times New Roman" w:hAnsi="Times New Roman" w:cs="Times New Roman"/>
                <w:sz w:val="20"/>
                <w:szCs w:val="20"/>
              </w:rPr>
              <w:t>(Давлятшина О.В., 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ВятГГУ</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Межрегиональный </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II межрегиональный Слет представителей педагогических опытно-экспериментальных площадок Кировской области</w:t>
            </w:r>
          </w:p>
        </w:tc>
        <w:tc>
          <w:tcPr>
            <w:tcW w:w="2835" w:type="dxa"/>
          </w:tcPr>
          <w:p w:rsidR="000A7EAA" w:rsidRPr="000B3581" w:rsidRDefault="000A7EAA" w:rsidP="005C0650">
            <w:pPr>
              <w:tabs>
                <w:tab w:val="num" w:pos="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Представление опыта работы на дискуссионной площадке «Участие педагога в ОЭД как средство его профессионально-личностного развития» по теме «Реализация индивидуального образовательного маршрута как фактора профессионально-личностного развития </w:t>
            </w:r>
            <w:r w:rsidRPr="000B3581">
              <w:rPr>
                <w:rFonts w:ascii="Times New Roman" w:hAnsi="Times New Roman" w:cs="Times New Roman"/>
              </w:rPr>
              <w:lastRenderedPageBreak/>
              <w:t xml:space="preserve">педагога в условиях внедрения ФГОС ОО» </w:t>
            </w:r>
            <w:r w:rsidRPr="00F86770">
              <w:rPr>
                <w:rFonts w:ascii="Times New Roman" w:hAnsi="Times New Roman" w:cs="Times New Roman"/>
                <w:sz w:val="20"/>
                <w:szCs w:val="20"/>
              </w:rPr>
              <w:t>(Юдина О.В., учитель русского языка и литературы, руководитель ОМО)</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lastRenderedPageBreak/>
              <w:t>ВятГГУ</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Межрегиональный </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lastRenderedPageBreak/>
              <w:t>II межрегиональный Слет представителей педагогических опытно-экспериментальных площадок Кировской области</w:t>
            </w:r>
          </w:p>
        </w:tc>
        <w:tc>
          <w:tcPr>
            <w:tcW w:w="2835" w:type="dxa"/>
          </w:tcPr>
          <w:p w:rsidR="000A7EAA" w:rsidRPr="000B3581" w:rsidRDefault="000A7EAA" w:rsidP="005C0650">
            <w:pPr>
              <w:tabs>
                <w:tab w:val="num" w:pos="-323"/>
                <w:tab w:val="num" w:pos="-180"/>
                <w:tab w:val="left" w:pos="360"/>
              </w:tabs>
              <w:spacing w:after="0" w:line="240" w:lineRule="auto"/>
              <w:rPr>
                <w:rFonts w:ascii="Times New Roman" w:hAnsi="Times New Roman" w:cs="Times New Roman"/>
              </w:rPr>
            </w:pPr>
            <w:r w:rsidRPr="000B3581">
              <w:rPr>
                <w:rFonts w:ascii="Times New Roman" w:hAnsi="Times New Roman" w:cs="Times New Roman"/>
              </w:rPr>
              <w:t xml:space="preserve">Представление опыта работы на дискуссионной площадке «Участие педагога в ОЭД как средство его профессионально-личностного развития» по теме «Организация работы школьного методического объединения учителей начальных классов </w:t>
            </w:r>
            <w:r>
              <w:rPr>
                <w:rFonts w:ascii="Times New Roman" w:hAnsi="Times New Roman" w:cs="Times New Roman"/>
              </w:rPr>
              <w:t xml:space="preserve">в условиях реализации ФГОС ОО» </w:t>
            </w:r>
            <w:r w:rsidRPr="000B3581">
              <w:rPr>
                <w:rFonts w:ascii="Times New Roman" w:hAnsi="Times New Roman" w:cs="Times New Roman"/>
              </w:rPr>
              <w:t>(</w:t>
            </w:r>
            <w:r w:rsidRPr="00B52AEB">
              <w:rPr>
                <w:rFonts w:ascii="Times New Roman" w:hAnsi="Times New Roman" w:cs="Times New Roman"/>
                <w:sz w:val="20"/>
                <w:szCs w:val="20"/>
              </w:rPr>
              <w:t>Лалетина М.А.,</w:t>
            </w:r>
            <w:r>
              <w:rPr>
                <w:rFonts w:ascii="Times New Roman" w:hAnsi="Times New Roman" w:cs="Times New Roman"/>
                <w:sz w:val="20"/>
                <w:szCs w:val="20"/>
              </w:rPr>
              <w:t xml:space="preserve"> учитель начальных классов, руководитель ШМО</w:t>
            </w:r>
            <w:r w:rsidRPr="000B3581">
              <w:rPr>
                <w:rFonts w:ascii="Times New Roman" w:hAnsi="Times New Roman" w:cs="Times New Roman"/>
              </w:rPr>
              <w:t>)</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ВятГГУ</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Межрегиональный </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Стажировочная площадка «Создание условий для реализации индивидуальных образовательных траекторий старшеклассников как интегрального средства обеспечения современного качества образования»</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Участие в работе  стажировочной площадки</w:t>
            </w:r>
            <w:r>
              <w:rPr>
                <w:rFonts w:ascii="Times New Roman" w:hAnsi="Times New Roman" w:cs="Times New Roman"/>
              </w:rPr>
              <w:t xml:space="preserve"> </w:t>
            </w:r>
            <w:r w:rsidRPr="000B3581">
              <w:rPr>
                <w:rFonts w:ascii="Times New Roman" w:hAnsi="Times New Roman" w:cs="Times New Roman"/>
              </w:rPr>
              <w:t>(</w:t>
            </w:r>
            <w:r w:rsidRPr="00B52AEB">
              <w:rPr>
                <w:rFonts w:ascii="Times New Roman" w:hAnsi="Times New Roman" w:cs="Times New Roman"/>
                <w:sz w:val="20"/>
                <w:szCs w:val="20"/>
              </w:rPr>
              <w:t>Лалетина М.А.,</w:t>
            </w:r>
            <w:r>
              <w:rPr>
                <w:rFonts w:ascii="Times New Roman" w:hAnsi="Times New Roman" w:cs="Times New Roman"/>
                <w:sz w:val="20"/>
                <w:szCs w:val="20"/>
              </w:rPr>
              <w:t xml:space="preserve"> учитель начальных классов, руководитель ШМО</w:t>
            </w:r>
            <w:r w:rsidRPr="000B3581">
              <w:rPr>
                <w:rFonts w:ascii="Times New Roman" w:hAnsi="Times New Roman" w:cs="Times New Roman"/>
              </w:rPr>
              <w:t>)</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г. Пермь</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Межрегиональный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Стажировочная площадка «Распространение на территории РФ моделей образовательных систем, обеспечивающих современное качество  общего образования»</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Участие в работе  стажировочной площадки</w:t>
            </w:r>
            <w:r>
              <w:rPr>
                <w:rFonts w:ascii="Times New Roman" w:hAnsi="Times New Roman" w:cs="Times New Roman"/>
              </w:rPr>
              <w:t xml:space="preserve"> </w:t>
            </w:r>
            <w:r w:rsidRPr="00F86770">
              <w:rPr>
                <w:rFonts w:ascii="Times New Roman" w:hAnsi="Times New Roman" w:cs="Times New Roman"/>
                <w:sz w:val="20"/>
                <w:szCs w:val="20"/>
              </w:rPr>
              <w:t>(Локтина Н.П., директор школы)</w:t>
            </w:r>
          </w:p>
        </w:tc>
        <w:tc>
          <w:tcPr>
            <w:tcW w:w="1559" w:type="dxa"/>
          </w:tcPr>
          <w:p w:rsidR="000A7EAA" w:rsidRPr="000B3581" w:rsidRDefault="000A7EAA" w:rsidP="005C0650">
            <w:pPr>
              <w:tabs>
                <w:tab w:val="num" w:pos="-180"/>
                <w:tab w:val="num" w:pos="1152"/>
                <w:tab w:val="left" w:pos="1512"/>
              </w:tabs>
              <w:spacing w:after="0" w:line="240" w:lineRule="auto"/>
              <w:rPr>
                <w:rFonts w:ascii="Times New Roman" w:hAnsi="Times New Roman" w:cs="Times New Roman"/>
              </w:rPr>
            </w:pPr>
            <w:r w:rsidRPr="000B3581">
              <w:rPr>
                <w:rFonts w:ascii="Times New Roman" w:hAnsi="Times New Roman" w:cs="Times New Roman"/>
              </w:rPr>
              <w:t>г. Самара</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Межрегиональный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II Всероссийская методическая конференция «Формирование и оценка общекультурных и профессиональных компетенций в высшем профессиональном образовании: теория и методика»</w:t>
            </w:r>
          </w:p>
        </w:tc>
        <w:tc>
          <w:tcPr>
            <w:tcW w:w="2835" w:type="dxa"/>
          </w:tcPr>
          <w:p w:rsidR="000A7EAA"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Заочное участие в работе конференции, публикация в Сборнике материалов конференции</w:t>
            </w:r>
          </w:p>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Pr>
                <w:rFonts w:ascii="Times New Roman" w:hAnsi="Times New Roman" w:cs="Times New Roman"/>
              </w:rPr>
              <w:t>(</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ВятГГУ Киров</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 Всероссийская научно-практическая конференция по вопросам реализации ФГОС «Стандартизация образования: опыт управления и инновационные педагогические практики» </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Заочное участие в работе конференции, публикация в Сборнике материалов конференции</w:t>
            </w:r>
            <w:r>
              <w:rPr>
                <w:rFonts w:ascii="Times New Roman" w:hAnsi="Times New Roman" w:cs="Times New Roman"/>
              </w:rPr>
              <w:t xml:space="preserve"> (</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ИРО Кировской области</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Всероссийская научно-практическая конференция «Педагогическая наука и современное образование» </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Заочное участие в работе конференции, публикация в Сборнике материалов конференции</w:t>
            </w:r>
            <w:r>
              <w:rPr>
                <w:rFonts w:ascii="Times New Roman" w:hAnsi="Times New Roman" w:cs="Times New Roman"/>
              </w:rPr>
              <w:t xml:space="preserve"> (</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г. Санкт-Петербург</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Совещание с руководителями образовательных организаций Восточного образовательного </w:t>
            </w:r>
            <w:r w:rsidRPr="000B3581">
              <w:rPr>
                <w:rFonts w:ascii="Times New Roman" w:hAnsi="Times New Roman" w:cs="Times New Roman"/>
              </w:rPr>
              <w:lastRenderedPageBreak/>
              <w:t>округа «Деятельность общеобразовательных учреждений округа в I полугодии</w:t>
            </w:r>
            <w:r w:rsidRPr="000B3581">
              <w:rPr>
                <w:rFonts w:ascii="Times New Roman" w:hAnsi="Times New Roman" w:cs="Times New Roman"/>
                <w:b/>
              </w:rPr>
              <w:t xml:space="preserve"> </w:t>
            </w:r>
            <w:r w:rsidRPr="000B3581">
              <w:rPr>
                <w:rFonts w:ascii="Times New Roman" w:hAnsi="Times New Roman" w:cs="Times New Roman"/>
              </w:rPr>
              <w:t>2013-2014 учебного года»</w:t>
            </w:r>
          </w:p>
        </w:tc>
        <w:tc>
          <w:tcPr>
            <w:tcW w:w="2835" w:type="dxa"/>
          </w:tcPr>
          <w:p w:rsidR="000A7EAA" w:rsidRPr="00F86770" w:rsidRDefault="000A7EAA" w:rsidP="005C0650">
            <w:pPr>
              <w:tabs>
                <w:tab w:val="num" w:pos="-180"/>
                <w:tab w:val="left" w:pos="360"/>
                <w:tab w:val="num" w:pos="540"/>
              </w:tabs>
              <w:spacing w:after="0" w:line="240" w:lineRule="auto"/>
              <w:rPr>
                <w:rFonts w:ascii="Times New Roman" w:hAnsi="Times New Roman" w:cs="Times New Roman"/>
                <w:sz w:val="20"/>
                <w:szCs w:val="20"/>
              </w:rPr>
            </w:pPr>
            <w:r w:rsidRPr="000B3581">
              <w:rPr>
                <w:rFonts w:ascii="Times New Roman" w:hAnsi="Times New Roman" w:cs="Times New Roman"/>
              </w:rPr>
              <w:lastRenderedPageBreak/>
              <w:t xml:space="preserve">Представление опыта работы по теме «Роль инновационной </w:t>
            </w:r>
            <w:r w:rsidRPr="000B3581">
              <w:rPr>
                <w:rFonts w:ascii="Times New Roman" w:hAnsi="Times New Roman" w:cs="Times New Roman"/>
              </w:rPr>
              <w:lastRenderedPageBreak/>
              <w:t xml:space="preserve">деятельности в повышении профессионализма педагогических кадров» </w:t>
            </w:r>
            <w:r w:rsidRPr="00F86770">
              <w:rPr>
                <w:rFonts w:ascii="Times New Roman" w:hAnsi="Times New Roman" w:cs="Times New Roman"/>
                <w:sz w:val="20"/>
                <w:szCs w:val="20"/>
              </w:rPr>
              <w:t>(Локтина Н.П., директор школы)</w:t>
            </w:r>
          </w:p>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p>
        </w:tc>
        <w:tc>
          <w:tcPr>
            <w:tcW w:w="1559" w:type="dxa"/>
          </w:tcPr>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r w:rsidRPr="000B3581">
              <w:rPr>
                <w:rFonts w:ascii="Times New Roman" w:hAnsi="Times New Roman" w:cs="Times New Roman"/>
              </w:rPr>
              <w:lastRenderedPageBreak/>
              <w:t xml:space="preserve">КОГОБУ СПО Омутнинский </w:t>
            </w:r>
            <w:r w:rsidRPr="000B3581">
              <w:rPr>
                <w:rFonts w:ascii="Times New Roman" w:hAnsi="Times New Roman" w:cs="Times New Roman"/>
              </w:rPr>
              <w:lastRenderedPageBreak/>
              <w:t xml:space="preserve">колледж педагогики, </w:t>
            </w:r>
          </w:p>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r>
              <w:rPr>
                <w:rFonts w:ascii="Times New Roman" w:hAnsi="Times New Roman" w:cs="Times New Roman"/>
              </w:rPr>
              <w:t>экономики и права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lastRenderedPageBreak/>
              <w:t>Окружной</w:t>
            </w:r>
          </w:p>
        </w:tc>
      </w:tr>
      <w:tr w:rsidR="000A7EAA" w:rsidRPr="000B3581" w:rsidTr="000A7EAA">
        <w:tc>
          <w:tcPr>
            <w:tcW w:w="3510" w:type="dxa"/>
          </w:tcPr>
          <w:p w:rsidR="000A7EAA" w:rsidRPr="000B3581" w:rsidRDefault="000A7EAA" w:rsidP="005C0650">
            <w:pPr>
              <w:tabs>
                <w:tab w:val="num" w:pos="252"/>
              </w:tabs>
              <w:spacing w:after="0" w:line="240" w:lineRule="auto"/>
              <w:rPr>
                <w:rFonts w:ascii="Times New Roman" w:hAnsi="Times New Roman" w:cs="Times New Roman"/>
              </w:rPr>
            </w:pPr>
            <w:r w:rsidRPr="000B3581">
              <w:rPr>
                <w:rFonts w:ascii="Times New Roman" w:hAnsi="Times New Roman" w:cs="Times New Roman"/>
              </w:rPr>
              <w:lastRenderedPageBreak/>
              <w:t xml:space="preserve">Совещание руководителей государственных образовательных организаций Кировской области </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Представление опыта работы по теме «О кадровом обеспечении введения ФГОС ООО» </w:t>
            </w:r>
            <w:r w:rsidRPr="00F86770">
              <w:rPr>
                <w:rFonts w:ascii="Times New Roman" w:hAnsi="Times New Roman" w:cs="Times New Roman"/>
                <w:sz w:val="20"/>
                <w:szCs w:val="20"/>
              </w:rPr>
              <w:t>(Локтина Н.П., директор школы)</w:t>
            </w:r>
          </w:p>
        </w:tc>
        <w:tc>
          <w:tcPr>
            <w:tcW w:w="1559" w:type="dxa"/>
          </w:tcPr>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r w:rsidRPr="000B3581">
              <w:rPr>
                <w:rFonts w:ascii="Times New Roman" w:hAnsi="Times New Roman" w:cs="Times New Roman"/>
              </w:rPr>
              <w:t>г. Белая Холуница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Региональный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bCs/>
              </w:rPr>
            </w:pPr>
            <w:r w:rsidRPr="000B3581">
              <w:rPr>
                <w:rFonts w:ascii="Times New Roman" w:hAnsi="Times New Roman" w:cs="Times New Roman"/>
              </w:rPr>
              <w:t xml:space="preserve"> </w:t>
            </w:r>
            <w:r w:rsidRPr="000B3581">
              <w:rPr>
                <w:rFonts w:ascii="Times New Roman" w:hAnsi="Times New Roman" w:cs="Times New Roman"/>
                <w:lang w:val="en-US"/>
              </w:rPr>
              <w:t>I</w:t>
            </w:r>
            <w:r w:rsidRPr="000B3581">
              <w:rPr>
                <w:rFonts w:ascii="Times New Roman" w:hAnsi="Times New Roman" w:cs="Times New Roman"/>
              </w:rPr>
              <w:t xml:space="preserve"> Всероссийск</w:t>
            </w:r>
            <w:r w:rsidRPr="000B3581">
              <w:rPr>
                <w:rFonts w:ascii="Times New Roman" w:hAnsi="Times New Roman" w:cs="Times New Roman"/>
                <w:bCs/>
              </w:rPr>
              <w:t>ая заочной научно-практическая конференция «Теория и практика введения ФГОС: внеурочная деятельность»</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Заочное участие в работе конференции, публикация в Сборнике материалов конференции</w:t>
            </w:r>
            <w:r>
              <w:rPr>
                <w:rFonts w:ascii="Times New Roman" w:hAnsi="Times New Roman" w:cs="Times New Roman"/>
              </w:rPr>
              <w:t xml:space="preserve"> (</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bCs/>
              </w:rPr>
              <w:t>г. Москва</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Всероссийская научная конференция «Педагогическая поддержка детей и молодежи с ограниченными возможностями здоровья в условиях современной России: тенденции и опыт» </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Заочное участие в работе конференции, публикация в Сборнике материалов конференции</w:t>
            </w:r>
            <w:r>
              <w:rPr>
                <w:rFonts w:ascii="Times New Roman" w:hAnsi="Times New Roman" w:cs="Times New Roman"/>
              </w:rPr>
              <w:t xml:space="preserve"> (</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заместитель директора по УВР)</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ВятГГУ </w:t>
            </w:r>
          </w:p>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г. Киров</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bCs/>
              </w:rPr>
            </w:pPr>
            <w:r w:rsidRPr="000B3581">
              <w:rPr>
                <w:rFonts w:ascii="Times New Roman" w:hAnsi="Times New Roman" w:cs="Times New Roman"/>
              </w:rPr>
              <w:t xml:space="preserve">Всероссийская студенческая научно-практическая конференция </w:t>
            </w:r>
            <w:r w:rsidRPr="000B3581">
              <w:rPr>
                <w:rFonts w:ascii="Times New Roman" w:hAnsi="Times New Roman" w:cs="Times New Roman"/>
                <w:bCs/>
              </w:rPr>
              <w:t xml:space="preserve">«Педагогика и психология в </w:t>
            </w:r>
            <w:r w:rsidRPr="000B3581">
              <w:rPr>
                <w:rFonts w:ascii="Times New Roman" w:hAnsi="Times New Roman" w:cs="Times New Roman"/>
                <w:bCs/>
                <w:lang w:val="en-US"/>
              </w:rPr>
              <w:t>XXI</w:t>
            </w:r>
            <w:r w:rsidRPr="000B3581">
              <w:rPr>
                <w:rFonts w:ascii="Times New Roman" w:hAnsi="Times New Roman" w:cs="Times New Roman"/>
                <w:bCs/>
              </w:rPr>
              <w:t xml:space="preserve"> веке: современное состояние и тенденции исследования» </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Заочное участие в работе конференции, публикация в Сборнике материалов конференции</w:t>
            </w:r>
            <w:r>
              <w:rPr>
                <w:rFonts w:ascii="Times New Roman" w:hAnsi="Times New Roman" w:cs="Times New Roman"/>
              </w:rPr>
              <w:t xml:space="preserve"> (</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bCs/>
              </w:rPr>
            </w:pPr>
            <w:r w:rsidRPr="000B3581">
              <w:rPr>
                <w:rFonts w:ascii="Times New Roman" w:hAnsi="Times New Roman" w:cs="Times New Roman"/>
              </w:rPr>
              <w:t>ВятГГУ</w:t>
            </w:r>
            <w:r w:rsidRPr="000B3581">
              <w:rPr>
                <w:rFonts w:ascii="Times New Roman" w:hAnsi="Times New Roman" w:cs="Times New Roman"/>
                <w:bCs/>
              </w:rPr>
              <w:t xml:space="preserve"> </w:t>
            </w:r>
          </w:p>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bCs/>
              </w:rPr>
              <w:t>г. Киров.</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spacing w:after="0" w:line="240" w:lineRule="auto"/>
              <w:ind w:right="-108"/>
              <w:rPr>
                <w:rFonts w:ascii="Times New Roman" w:hAnsi="Times New Roman" w:cs="Times New Roman"/>
              </w:rPr>
            </w:pPr>
            <w:r w:rsidRPr="000B3581">
              <w:rPr>
                <w:rFonts w:ascii="Times New Roman" w:hAnsi="Times New Roman" w:cs="Times New Roman"/>
              </w:rPr>
              <w:t xml:space="preserve">Конференция «Реализация ФГОС как механизм инновационного развития </w:t>
            </w:r>
            <w:r>
              <w:rPr>
                <w:rFonts w:ascii="Times New Roman" w:hAnsi="Times New Roman" w:cs="Times New Roman"/>
              </w:rPr>
              <w:t>О</w:t>
            </w:r>
            <w:r w:rsidRPr="000B3581">
              <w:rPr>
                <w:rFonts w:ascii="Times New Roman" w:hAnsi="Times New Roman" w:cs="Times New Roman"/>
              </w:rPr>
              <w:t>У»</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Выступление из опыта работы «Методическое сопровождение ФГОС НОО в рамках работы ШМО учителей начальных классов»</w:t>
            </w:r>
            <w:r>
              <w:rPr>
                <w:rFonts w:ascii="Times New Roman" w:hAnsi="Times New Roman" w:cs="Times New Roman"/>
              </w:rPr>
              <w:t xml:space="preserve"> </w:t>
            </w:r>
            <w:r w:rsidRPr="000B3581">
              <w:rPr>
                <w:rFonts w:ascii="Times New Roman" w:hAnsi="Times New Roman" w:cs="Times New Roman"/>
              </w:rPr>
              <w:t>(</w:t>
            </w:r>
            <w:r w:rsidRPr="00B52AEB">
              <w:rPr>
                <w:rFonts w:ascii="Times New Roman" w:hAnsi="Times New Roman" w:cs="Times New Roman"/>
                <w:sz w:val="20"/>
                <w:szCs w:val="20"/>
              </w:rPr>
              <w:t>Лалетина М.А.,</w:t>
            </w:r>
            <w:r>
              <w:rPr>
                <w:rFonts w:ascii="Times New Roman" w:hAnsi="Times New Roman" w:cs="Times New Roman"/>
                <w:sz w:val="20"/>
                <w:szCs w:val="20"/>
              </w:rPr>
              <w:t xml:space="preserve"> учитель начальных классов, руководитель ШМО</w:t>
            </w:r>
            <w:r w:rsidRPr="000B3581">
              <w:rPr>
                <w:rFonts w:ascii="Times New Roman" w:hAnsi="Times New Roman" w:cs="Times New Roman"/>
              </w:rPr>
              <w:t>)</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Выступление из опыта работы «Психолого-педагогическое сопровождение реализации ООП в рамках ФГОС» (</w:t>
            </w:r>
            <w:r w:rsidRPr="00F86770">
              <w:rPr>
                <w:rFonts w:ascii="Times New Roman" w:hAnsi="Times New Roman" w:cs="Times New Roman"/>
                <w:sz w:val="20"/>
                <w:szCs w:val="20"/>
              </w:rPr>
              <w:t>Киреева В.Ю.</w:t>
            </w:r>
            <w:r>
              <w:rPr>
                <w:rFonts w:ascii="Times New Roman" w:hAnsi="Times New Roman" w:cs="Times New Roman"/>
                <w:sz w:val="20"/>
                <w:szCs w:val="20"/>
              </w:rPr>
              <w:t>, педагог-психолог</w:t>
            </w:r>
            <w:r w:rsidRPr="00F86770">
              <w:rPr>
                <w:rFonts w:ascii="Times New Roman" w:hAnsi="Times New Roman" w:cs="Times New Roman"/>
                <w:sz w:val="20"/>
                <w:szCs w:val="20"/>
              </w:rPr>
              <w:t>)</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 научный конгресс «Педагогическое образование в системе  гуманитарного знания»</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 xml:space="preserve">Участие делегации школы в работе научного конгресса </w:t>
            </w:r>
            <w:r>
              <w:rPr>
                <w:rFonts w:ascii="Times New Roman" w:hAnsi="Times New Roman" w:cs="Times New Roman"/>
              </w:rPr>
              <w:t>(</w:t>
            </w:r>
            <w:r w:rsidRPr="00B52AEB">
              <w:rPr>
                <w:rFonts w:ascii="Times New Roman" w:hAnsi="Times New Roman" w:cs="Times New Roman"/>
                <w:sz w:val="20"/>
                <w:szCs w:val="20"/>
              </w:rPr>
              <w:t xml:space="preserve">Давлятшина О.В., </w:t>
            </w:r>
            <w:r>
              <w:rPr>
                <w:rFonts w:ascii="Times New Roman" w:hAnsi="Times New Roman" w:cs="Times New Roman"/>
                <w:sz w:val="20"/>
                <w:szCs w:val="20"/>
              </w:rPr>
              <w:t xml:space="preserve">заместитель директора по УВР; </w:t>
            </w:r>
            <w:r w:rsidRPr="00B52AEB">
              <w:rPr>
                <w:rFonts w:ascii="Times New Roman" w:hAnsi="Times New Roman" w:cs="Times New Roman"/>
                <w:sz w:val="20"/>
                <w:szCs w:val="20"/>
              </w:rPr>
              <w:t>Лалетина М.А.,</w:t>
            </w:r>
            <w:r>
              <w:rPr>
                <w:rFonts w:ascii="Times New Roman" w:hAnsi="Times New Roman" w:cs="Times New Roman"/>
                <w:sz w:val="20"/>
                <w:szCs w:val="20"/>
              </w:rPr>
              <w:t xml:space="preserve"> учитель начальных классов, руководитель ШМО;</w:t>
            </w:r>
            <w:r w:rsidRPr="00B52AEB">
              <w:rPr>
                <w:rFonts w:ascii="Times New Roman" w:hAnsi="Times New Roman" w:cs="Times New Roman"/>
                <w:sz w:val="20"/>
                <w:szCs w:val="20"/>
              </w:rPr>
              <w:t xml:space="preserve"> Киреева В.Ю.</w:t>
            </w:r>
            <w:r>
              <w:rPr>
                <w:rFonts w:ascii="Times New Roman" w:hAnsi="Times New Roman" w:cs="Times New Roman"/>
                <w:sz w:val="20"/>
                <w:szCs w:val="20"/>
              </w:rPr>
              <w:t>, педагог-психолог</w:t>
            </w:r>
            <w:r w:rsidRPr="00F86770">
              <w:rPr>
                <w:rFonts w:ascii="Times New Roman" w:hAnsi="Times New Roman" w:cs="Times New Roman"/>
                <w:sz w:val="20"/>
                <w:szCs w:val="20"/>
              </w:rPr>
              <w:t>)</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ВятГГУ</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Областной фестиваль инновационных образовательных проектов, посвященный 100-летию ВятГГУ</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Представление инновационного проекта по теме «Здоровьесберегаю</w:t>
            </w:r>
            <w:r>
              <w:rPr>
                <w:rFonts w:ascii="Times New Roman" w:hAnsi="Times New Roman" w:cs="Times New Roman"/>
              </w:rPr>
              <w:t>-</w:t>
            </w:r>
            <w:r w:rsidRPr="000B3581">
              <w:rPr>
                <w:rFonts w:ascii="Times New Roman" w:hAnsi="Times New Roman" w:cs="Times New Roman"/>
              </w:rPr>
              <w:t xml:space="preserve">щая школьная среда как </w:t>
            </w:r>
            <w:r w:rsidRPr="000B3581">
              <w:rPr>
                <w:rFonts w:ascii="Times New Roman" w:hAnsi="Times New Roman" w:cs="Times New Roman"/>
              </w:rPr>
              <w:lastRenderedPageBreak/>
              <w:t>необходимое условие для природосообразного и гармоничного развития младшего школьника в рамках реализации ФГОС НОО» в номинации «Педагогический успех»</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lastRenderedPageBreak/>
              <w:t>ВятГГУ</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c>
          <w:tcPr>
            <w:tcW w:w="3510"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lastRenderedPageBreak/>
              <w:t>Областной фестиваль инновационных образовательных проектов, посвященный 100-летию ВятГГУ</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Представление инновационного проекта по теме «Современные подходы к преподаванию учебных предметов в образовательной организации в условиях реализации ФГОС» в номинации «Инновационный прорыв»</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ВятГГУ</w:t>
            </w:r>
          </w:p>
        </w:tc>
        <w:tc>
          <w:tcPr>
            <w:tcW w:w="1702"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Всероссийский</w:t>
            </w:r>
          </w:p>
        </w:tc>
      </w:tr>
      <w:tr w:rsidR="000A7EAA" w:rsidRPr="000B3581" w:rsidTr="000A7EAA">
        <w:trPr>
          <w:trHeight w:val="279"/>
        </w:trPr>
        <w:tc>
          <w:tcPr>
            <w:tcW w:w="3510" w:type="dxa"/>
          </w:tcPr>
          <w:p w:rsidR="000A7EAA" w:rsidRPr="000B3581" w:rsidRDefault="000A7EAA" w:rsidP="005C0650">
            <w:pPr>
              <w:tabs>
                <w:tab w:val="num" w:pos="252"/>
              </w:tabs>
              <w:spacing w:after="0" w:line="240" w:lineRule="auto"/>
              <w:rPr>
                <w:rFonts w:ascii="Times New Roman" w:hAnsi="Times New Roman" w:cs="Times New Roman"/>
              </w:rPr>
            </w:pPr>
            <w:r w:rsidRPr="000B3581">
              <w:rPr>
                <w:rFonts w:ascii="Times New Roman" w:hAnsi="Times New Roman" w:cs="Times New Roman"/>
                <w:lang w:val="en-US"/>
              </w:rPr>
              <w:t>V</w:t>
            </w:r>
            <w:r w:rsidRPr="000B3581">
              <w:rPr>
                <w:rFonts w:ascii="Times New Roman" w:hAnsi="Times New Roman" w:cs="Times New Roman"/>
              </w:rPr>
              <w:t xml:space="preserve"> Международный Фестиваль школьных учителей в г. Елабуга республики Татарстан</w:t>
            </w:r>
          </w:p>
        </w:tc>
        <w:tc>
          <w:tcPr>
            <w:tcW w:w="2835"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Pr>
                <w:rFonts w:ascii="Times New Roman" w:hAnsi="Times New Roman" w:cs="Times New Roman"/>
              </w:rPr>
              <w:t xml:space="preserve">Представление опыта работы по профессионально-личностному развитию педагогов в рамках конкурса, посвященного Году культуры в РФ </w:t>
            </w:r>
            <w:r w:rsidRPr="00F86770">
              <w:rPr>
                <w:rFonts w:ascii="Times New Roman" w:hAnsi="Times New Roman" w:cs="Times New Roman"/>
                <w:sz w:val="20"/>
                <w:szCs w:val="20"/>
              </w:rPr>
              <w:t>(Давлятшина О.В.</w:t>
            </w:r>
            <w:r>
              <w:rPr>
                <w:rFonts w:ascii="Times New Roman" w:hAnsi="Times New Roman" w:cs="Times New Roman"/>
                <w:sz w:val="20"/>
                <w:szCs w:val="20"/>
              </w:rPr>
              <w:t>, заместитель директора по УВР)</w:t>
            </w:r>
          </w:p>
        </w:tc>
        <w:tc>
          <w:tcPr>
            <w:tcW w:w="1559" w:type="dxa"/>
          </w:tcPr>
          <w:p w:rsidR="000A7EAA" w:rsidRPr="000B3581" w:rsidRDefault="000A7EAA" w:rsidP="005C0650">
            <w:pPr>
              <w:tabs>
                <w:tab w:val="num" w:pos="-180"/>
                <w:tab w:val="left" w:pos="360"/>
                <w:tab w:val="num" w:pos="540"/>
              </w:tabs>
              <w:spacing w:after="0" w:line="240" w:lineRule="auto"/>
              <w:rPr>
                <w:rFonts w:ascii="Times New Roman" w:hAnsi="Times New Roman" w:cs="Times New Roman"/>
              </w:rPr>
            </w:pPr>
            <w:r w:rsidRPr="000B3581">
              <w:rPr>
                <w:rFonts w:ascii="Times New Roman" w:hAnsi="Times New Roman" w:cs="Times New Roman"/>
              </w:rPr>
              <w:t>Елабужский государственный педагогический университет</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Международный</w:t>
            </w:r>
          </w:p>
        </w:tc>
      </w:tr>
      <w:tr w:rsidR="000A7EAA" w:rsidRPr="000B3581" w:rsidTr="000A7EAA">
        <w:trPr>
          <w:trHeight w:val="702"/>
        </w:trPr>
        <w:tc>
          <w:tcPr>
            <w:tcW w:w="3510" w:type="dxa"/>
          </w:tcPr>
          <w:p w:rsidR="000A7EAA" w:rsidRPr="000B3581" w:rsidRDefault="000A7EAA" w:rsidP="005C0650">
            <w:pPr>
              <w:tabs>
                <w:tab w:val="num" w:pos="252"/>
              </w:tabs>
              <w:spacing w:after="0" w:line="240" w:lineRule="auto"/>
              <w:rPr>
                <w:rFonts w:ascii="Times New Roman" w:hAnsi="Times New Roman" w:cs="Times New Roman"/>
              </w:rPr>
            </w:pPr>
            <w:r w:rsidRPr="000B3581">
              <w:rPr>
                <w:rFonts w:ascii="Times New Roman" w:hAnsi="Times New Roman" w:cs="Times New Roman"/>
              </w:rPr>
              <w:t>Открытый педагогический совет.</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Представление на выставке инновационного проекта «Модель информационного обеспечения образовательного процесса </w:t>
            </w:r>
          </w:p>
          <w:p w:rsidR="000A7EAA" w:rsidRPr="000B3581" w:rsidRDefault="000A7EAA" w:rsidP="005C0650">
            <w:pPr>
              <w:spacing w:after="0" w:line="240" w:lineRule="auto"/>
              <w:ind w:right="-108"/>
              <w:rPr>
                <w:rFonts w:ascii="Times New Roman" w:hAnsi="Times New Roman" w:cs="Times New Roman"/>
              </w:rPr>
            </w:pPr>
            <w:r w:rsidRPr="000B3581">
              <w:rPr>
                <w:rFonts w:ascii="Times New Roman" w:hAnsi="Times New Roman" w:cs="Times New Roman"/>
              </w:rPr>
              <w:t xml:space="preserve">в условиях ФГОС </w:t>
            </w:r>
            <w:r>
              <w:rPr>
                <w:rFonts w:ascii="Times New Roman" w:hAnsi="Times New Roman" w:cs="Times New Roman"/>
              </w:rPr>
              <w:t>О</w:t>
            </w:r>
            <w:r w:rsidRPr="000B3581">
              <w:rPr>
                <w:rFonts w:ascii="Times New Roman" w:hAnsi="Times New Roman" w:cs="Times New Roman"/>
              </w:rPr>
              <w:t>О»</w:t>
            </w:r>
          </w:p>
        </w:tc>
        <w:tc>
          <w:tcPr>
            <w:tcW w:w="1559" w:type="dxa"/>
          </w:tcPr>
          <w:p w:rsidR="000A7EAA" w:rsidRPr="000B3581" w:rsidRDefault="000A7EAA" w:rsidP="005C0650">
            <w:pPr>
              <w:tabs>
                <w:tab w:val="num" w:pos="-180"/>
                <w:tab w:val="left" w:pos="360"/>
                <w:tab w:val="num" w:pos="540"/>
              </w:tabs>
              <w:spacing w:after="0" w:line="240" w:lineRule="auto"/>
              <w:jc w:val="center"/>
              <w:rPr>
                <w:rFonts w:ascii="Times New Roman" w:hAnsi="Times New Roman" w:cs="Times New Roman"/>
              </w:rPr>
            </w:pPr>
            <w:r w:rsidRPr="000B3581">
              <w:rPr>
                <w:rFonts w:ascii="Times New Roman" w:hAnsi="Times New Roman" w:cs="Times New Roman"/>
              </w:rPr>
              <w:t>ДК</w:t>
            </w:r>
          </w:p>
          <w:p w:rsidR="000A7EAA" w:rsidRPr="000B3581" w:rsidRDefault="000A7EAA" w:rsidP="005C0650">
            <w:pPr>
              <w:tabs>
                <w:tab w:val="num" w:pos="-180"/>
                <w:tab w:val="left" w:pos="360"/>
                <w:tab w:val="num" w:pos="540"/>
              </w:tabs>
              <w:spacing w:after="0" w:line="240" w:lineRule="auto"/>
              <w:ind w:right="-66"/>
              <w:jc w:val="center"/>
              <w:rPr>
                <w:rFonts w:ascii="Times New Roman" w:hAnsi="Times New Roman" w:cs="Times New Roman"/>
              </w:rPr>
            </w:pPr>
            <w:r w:rsidRPr="000B3581">
              <w:rPr>
                <w:rFonts w:ascii="Times New Roman" w:hAnsi="Times New Roman" w:cs="Times New Roman"/>
              </w:rPr>
              <w:t xml:space="preserve">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Муниципальный</w:t>
            </w:r>
          </w:p>
        </w:tc>
      </w:tr>
      <w:tr w:rsidR="000A7EAA" w:rsidRPr="000B3581" w:rsidTr="000A7EAA">
        <w:trPr>
          <w:trHeight w:val="279"/>
        </w:trPr>
        <w:tc>
          <w:tcPr>
            <w:tcW w:w="9606" w:type="dxa"/>
            <w:gridSpan w:val="4"/>
            <w:shd w:val="clear" w:color="auto" w:fill="E0E0E0"/>
          </w:tcPr>
          <w:p w:rsidR="000A7EAA" w:rsidRPr="000B3581" w:rsidRDefault="000A7EAA" w:rsidP="005C0650">
            <w:pPr>
              <w:spacing w:after="0" w:line="240" w:lineRule="auto"/>
              <w:jc w:val="both"/>
              <w:rPr>
                <w:rFonts w:ascii="Times New Roman" w:hAnsi="Times New Roman" w:cs="Times New Roman"/>
                <w:b/>
              </w:rPr>
            </w:pPr>
            <w:r w:rsidRPr="000B3581">
              <w:rPr>
                <w:rFonts w:ascii="Times New Roman" w:hAnsi="Times New Roman" w:cs="Times New Roman"/>
                <w:b/>
              </w:rPr>
              <w:t>2. Научно-исследовательское направление (проведение научно-практических конференций, научных семинаров, круглых столов, диагностической работы и т.п.)</w:t>
            </w:r>
          </w:p>
        </w:tc>
      </w:tr>
      <w:tr w:rsidR="000A7EAA" w:rsidRPr="000B3581" w:rsidTr="000A7EAA">
        <w:trPr>
          <w:trHeight w:val="279"/>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Научный семинар «Школа будущего: перспективы экспериментальной работы учителя в режиме реализации ФГОС ОО»</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Педагогическая встреча с</w:t>
            </w:r>
            <w:r>
              <w:rPr>
                <w:rFonts w:ascii="Times New Roman" w:hAnsi="Times New Roman" w:cs="Times New Roman"/>
              </w:rPr>
              <w:t xml:space="preserve"> </w:t>
            </w:r>
            <w:r w:rsidRPr="000B3581">
              <w:rPr>
                <w:rFonts w:ascii="Times New Roman" w:hAnsi="Times New Roman" w:cs="Times New Roman"/>
              </w:rPr>
              <w:t>Галицких Е. О., д.п.н., профессором ВятГГУ.</w:t>
            </w:r>
          </w:p>
          <w:p w:rsidR="000A7EAA" w:rsidRPr="000B3581" w:rsidRDefault="000A7EAA" w:rsidP="005C0650">
            <w:pPr>
              <w:spacing w:after="0" w:line="240" w:lineRule="auto"/>
              <w:jc w:val="both"/>
              <w:rPr>
                <w:rFonts w:ascii="Times New Roman" w:hAnsi="Times New Roman" w:cs="Times New Roman"/>
              </w:rPr>
            </w:pP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Школьный</w:t>
            </w:r>
          </w:p>
        </w:tc>
      </w:tr>
      <w:tr w:rsidR="000A7EAA" w:rsidRPr="000B3581" w:rsidTr="000A7EAA">
        <w:trPr>
          <w:trHeight w:val="279"/>
        </w:trPr>
        <w:tc>
          <w:tcPr>
            <w:tcW w:w="3510" w:type="dxa"/>
          </w:tcPr>
          <w:p w:rsidR="000A7EAA" w:rsidRPr="000B3581" w:rsidRDefault="000A7EAA" w:rsidP="005C0650">
            <w:pPr>
              <w:tabs>
                <w:tab w:val="num" w:pos="39"/>
                <w:tab w:val="num" w:pos="181"/>
              </w:tabs>
              <w:spacing w:after="0" w:line="240" w:lineRule="auto"/>
              <w:rPr>
                <w:rFonts w:ascii="Times New Roman" w:hAnsi="Times New Roman" w:cs="Times New Roman"/>
              </w:rPr>
            </w:pPr>
            <w:r>
              <w:rPr>
                <w:rFonts w:ascii="Times New Roman" w:hAnsi="Times New Roman" w:cs="Times New Roman"/>
              </w:rPr>
              <w:t>Диагностика педагогов в рамках работы экспериментальной площадки ВятГГУ</w:t>
            </w:r>
          </w:p>
        </w:tc>
        <w:tc>
          <w:tcPr>
            <w:tcW w:w="2835" w:type="dxa"/>
          </w:tcPr>
          <w:p w:rsidR="000A7EAA" w:rsidRPr="000B3581" w:rsidRDefault="000A7EAA" w:rsidP="005C0650">
            <w:pPr>
              <w:tabs>
                <w:tab w:val="num" w:pos="39"/>
                <w:tab w:val="num" w:pos="181"/>
              </w:tabs>
              <w:spacing w:after="0" w:line="240" w:lineRule="auto"/>
              <w:rPr>
                <w:rFonts w:ascii="Times New Roman" w:hAnsi="Times New Roman" w:cs="Times New Roman"/>
              </w:rPr>
            </w:pPr>
            <w:r w:rsidRPr="000B3581">
              <w:rPr>
                <w:rFonts w:ascii="Times New Roman" w:hAnsi="Times New Roman" w:cs="Times New Roman"/>
              </w:rPr>
              <w:t>Диагностирование педагогов по определению уровня развития педагогической деятельности, педагогического общения и личностных качеств</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Pr>
                <w:rFonts w:ascii="Times New Roman" w:hAnsi="Times New Roman" w:cs="Times New Roman"/>
              </w:rPr>
              <w:t>Школьный</w:t>
            </w:r>
          </w:p>
        </w:tc>
      </w:tr>
      <w:tr w:rsidR="000A7EAA" w:rsidRPr="000B3581" w:rsidTr="000A7EAA">
        <w:trPr>
          <w:trHeight w:val="279"/>
        </w:trPr>
        <w:tc>
          <w:tcPr>
            <w:tcW w:w="3510" w:type="dxa"/>
          </w:tcPr>
          <w:p w:rsidR="000A7EAA" w:rsidRPr="00B52AEB" w:rsidRDefault="000A7EAA" w:rsidP="005C0650">
            <w:pPr>
              <w:tabs>
                <w:tab w:val="left" w:pos="180"/>
              </w:tabs>
              <w:spacing w:after="0" w:line="240" w:lineRule="auto"/>
              <w:rPr>
                <w:rFonts w:ascii="Times New Roman" w:hAnsi="Times New Roman"/>
              </w:rPr>
            </w:pPr>
            <w:r w:rsidRPr="00B52AEB">
              <w:rPr>
                <w:rFonts w:ascii="Times New Roman" w:hAnsi="Times New Roman"/>
              </w:rPr>
              <w:t>Научная сессия преподавателей и аспирантов кафедры педагогики ВятГГУ</w:t>
            </w:r>
          </w:p>
        </w:tc>
        <w:tc>
          <w:tcPr>
            <w:tcW w:w="2835" w:type="dxa"/>
            <w:vAlign w:val="center"/>
          </w:tcPr>
          <w:p w:rsidR="000A7EAA" w:rsidRPr="00B52AEB" w:rsidRDefault="000A7EAA" w:rsidP="005C0650">
            <w:pPr>
              <w:spacing w:after="0" w:line="240" w:lineRule="auto"/>
              <w:ind w:right="-108"/>
              <w:rPr>
                <w:rFonts w:ascii="Times New Roman" w:hAnsi="Times New Roman"/>
              </w:rPr>
            </w:pPr>
            <w:r w:rsidRPr="00B52AEB">
              <w:rPr>
                <w:rFonts w:ascii="Times New Roman" w:hAnsi="Times New Roman"/>
              </w:rPr>
              <w:t xml:space="preserve">Представление результатов исследования по теме «Организация научно-методического сопровождения профессионально-личностного развития педагогов в условиях общеобразовательного учреждения при реализации </w:t>
            </w:r>
            <w:r w:rsidRPr="00B52AEB">
              <w:rPr>
                <w:rFonts w:ascii="Times New Roman" w:hAnsi="Times New Roman"/>
              </w:rPr>
              <w:lastRenderedPageBreak/>
              <w:t>ФГОС ОО</w:t>
            </w:r>
            <w:r w:rsidRPr="00B52AEB">
              <w:rPr>
                <w:rFonts w:ascii="Times New Roman" w:hAnsi="Times New Roman"/>
                <w:sz w:val="20"/>
                <w:szCs w:val="20"/>
              </w:rPr>
              <w:t>»</w:t>
            </w:r>
            <w:r>
              <w:rPr>
                <w:rFonts w:ascii="Times New Roman" w:hAnsi="Times New Roman"/>
                <w:sz w:val="20"/>
                <w:szCs w:val="20"/>
              </w:rPr>
              <w:t xml:space="preserve"> </w:t>
            </w:r>
            <w:r w:rsidRPr="00B52AEB">
              <w:rPr>
                <w:rFonts w:ascii="Times New Roman" w:hAnsi="Times New Roman"/>
                <w:sz w:val="20"/>
                <w:szCs w:val="20"/>
              </w:rPr>
              <w:t>(Давлятшина О.В.</w:t>
            </w:r>
            <w:r>
              <w:rPr>
                <w:rFonts w:ascii="Times New Roman" w:hAnsi="Times New Roman"/>
                <w:sz w:val="20"/>
                <w:szCs w:val="20"/>
              </w:rPr>
              <w:t>, заместитель директора по УВР</w:t>
            </w:r>
            <w:r w:rsidRPr="00B52AEB">
              <w:rPr>
                <w:rFonts w:ascii="Times New Roman" w:hAnsi="Times New Roman"/>
                <w:sz w:val="20"/>
                <w:szCs w:val="20"/>
              </w:rPr>
              <w:t>)</w:t>
            </w:r>
          </w:p>
        </w:tc>
        <w:tc>
          <w:tcPr>
            <w:tcW w:w="1559" w:type="dxa"/>
          </w:tcPr>
          <w:p w:rsidR="000A7EAA" w:rsidRPr="00B52AEB" w:rsidRDefault="000A7EAA" w:rsidP="005C0650">
            <w:pPr>
              <w:spacing w:after="0" w:line="240" w:lineRule="auto"/>
              <w:rPr>
                <w:rFonts w:ascii="Times New Roman" w:hAnsi="Times New Roman"/>
              </w:rPr>
            </w:pPr>
            <w:r w:rsidRPr="00B52AEB">
              <w:rPr>
                <w:rFonts w:ascii="Times New Roman" w:hAnsi="Times New Roman"/>
              </w:rPr>
              <w:lastRenderedPageBreak/>
              <w:t>ВятГГУ</w:t>
            </w:r>
          </w:p>
        </w:tc>
        <w:tc>
          <w:tcPr>
            <w:tcW w:w="1702" w:type="dxa"/>
          </w:tcPr>
          <w:p w:rsidR="000A7EAA" w:rsidRPr="00B52AEB" w:rsidRDefault="000A7EAA" w:rsidP="005C0650">
            <w:pPr>
              <w:spacing w:after="0" w:line="240" w:lineRule="auto"/>
              <w:rPr>
                <w:rFonts w:ascii="Times New Roman" w:hAnsi="Times New Roman"/>
              </w:rPr>
            </w:pPr>
            <w:r w:rsidRPr="00B52AEB">
              <w:rPr>
                <w:rFonts w:ascii="Times New Roman" w:hAnsi="Times New Roman"/>
              </w:rPr>
              <w:t>региональный</w:t>
            </w:r>
          </w:p>
        </w:tc>
      </w:tr>
      <w:tr w:rsidR="000A7EAA" w:rsidRPr="000B3581" w:rsidTr="000A7EAA">
        <w:trPr>
          <w:trHeight w:val="279"/>
        </w:trPr>
        <w:tc>
          <w:tcPr>
            <w:tcW w:w="3510" w:type="dxa"/>
          </w:tcPr>
          <w:p w:rsidR="000A7EAA" w:rsidRPr="000B3581" w:rsidRDefault="000A7EAA" w:rsidP="005C0650">
            <w:pPr>
              <w:tabs>
                <w:tab w:val="num" w:pos="181"/>
              </w:tabs>
              <w:spacing w:after="0" w:line="240" w:lineRule="auto"/>
              <w:rPr>
                <w:rFonts w:ascii="Times New Roman" w:hAnsi="Times New Roman" w:cs="Times New Roman"/>
              </w:rPr>
            </w:pPr>
            <w:r w:rsidRPr="000B3581">
              <w:rPr>
                <w:rFonts w:ascii="Times New Roman" w:hAnsi="Times New Roman" w:cs="Times New Roman"/>
              </w:rPr>
              <w:lastRenderedPageBreak/>
              <w:t>Конференция «Реализация ФГОС как механизм инновационного развития образовательного учреждения»</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Участие в работе круглого стола</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rPr>
          <w:trHeight w:val="279"/>
        </w:trPr>
        <w:tc>
          <w:tcPr>
            <w:tcW w:w="3510" w:type="dxa"/>
          </w:tcPr>
          <w:p w:rsidR="000A7EAA" w:rsidRPr="000B3581" w:rsidRDefault="000A7EAA" w:rsidP="005C0650">
            <w:pPr>
              <w:tabs>
                <w:tab w:val="num" w:pos="39"/>
                <w:tab w:val="num" w:pos="181"/>
              </w:tabs>
              <w:spacing w:after="0" w:line="240" w:lineRule="auto"/>
              <w:rPr>
                <w:rFonts w:ascii="Times New Roman" w:hAnsi="Times New Roman" w:cs="Times New Roman"/>
              </w:rPr>
            </w:pPr>
            <w:r w:rsidRPr="000B3581">
              <w:rPr>
                <w:rFonts w:ascii="Times New Roman" w:hAnsi="Times New Roman" w:cs="Times New Roman"/>
              </w:rPr>
              <w:t xml:space="preserve">Методический день, посвященный Году культуры в России.   </w:t>
            </w:r>
          </w:p>
          <w:p w:rsidR="000A7EAA" w:rsidRPr="000B3581" w:rsidRDefault="000A7EAA" w:rsidP="005C0650">
            <w:pPr>
              <w:tabs>
                <w:tab w:val="num" w:pos="181"/>
              </w:tabs>
              <w:spacing w:after="0" w:line="240" w:lineRule="auto"/>
              <w:rPr>
                <w:rFonts w:ascii="Times New Roman" w:hAnsi="Times New Roman" w:cs="Times New Roman"/>
              </w:rPr>
            </w:pP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Педагогический десант ученых, педагогов, студентов ВятГГУ (Е.О. Галицких д.п.н., профессор ВятГГУ, студенты исторического и филологического факультетов</w:t>
            </w:r>
            <w:r>
              <w:rPr>
                <w:rFonts w:ascii="Times New Roman" w:hAnsi="Times New Roman" w:cs="Times New Roman"/>
              </w:rPr>
              <w:t>, педагоги ОУ</w:t>
            </w:r>
            <w:r w:rsidRPr="000B3581">
              <w:rPr>
                <w:rFonts w:ascii="Times New Roman" w:hAnsi="Times New Roman" w:cs="Times New Roman"/>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Региональный </w:t>
            </w:r>
          </w:p>
        </w:tc>
      </w:tr>
      <w:tr w:rsidR="000A7EAA" w:rsidRPr="000B3581" w:rsidTr="000A7EAA">
        <w:trPr>
          <w:trHeight w:val="279"/>
        </w:trPr>
        <w:tc>
          <w:tcPr>
            <w:tcW w:w="3510" w:type="dxa"/>
          </w:tcPr>
          <w:p w:rsidR="000A7EAA" w:rsidRPr="000B3581" w:rsidRDefault="000A7EAA" w:rsidP="005C0650">
            <w:pPr>
              <w:tabs>
                <w:tab w:val="num" w:pos="39"/>
                <w:tab w:val="num" w:pos="181"/>
              </w:tabs>
              <w:spacing w:after="0" w:line="240" w:lineRule="auto"/>
              <w:rPr>
                <w:rFonts w:ascii="Times New Roman" w:hAnsi="Times New Roman" w:cs="Times New Roman"/>
              </w:rPr>
            </w:pPr>
            <w:r w:rsidRPr="000B3581">
              <w:rPr>
                <w:rFonts w:ascii="Times New Roman" w:hAnsi="Times New Roman" w:cs="Times New Roman"/>
              </w:rPr>
              <w:t>Выездной межрайонный методический семинар «Проектирование учебно-воспитательного процесса с позиций ФГОС общего образования»</w:t>
            </w:r>
          </w:p>
        </w:tc>
        <w:tc>
          <w:tcPr>
            <w:tcW w:w="2835" w:type="dxa"/>
          </w:tcPr>
          <w:p w:rsidR="000A7EAA" w:rsidRPr="00770846" w:rsidRDefault="000A7EAA" w:rsidP="005C0650">
            <w:pPr>
              <w:spacing w:after="0" w:line="240" w:lineRule="auto"/>
              <w:rPr>
                <w:rFonts w:ascii="Times New Roman" w:hAnsi="Times New Roman" w:cs="Times New Roman"/>
                <w:sz w:val="20"/>
                <w:szCs w:val="20"/>
              </w:rPr>
            </w:pPr>
            <w:r w:rsidRPr="000B3581">
              <w:rPr>
                <w:rFonts w:ascii="Times New Roman" w:hAnsi="Times New Roman" w:cs="Times New Roman"/>
              </w:rPr>
              <w:t xml:space="preserve">Интерактивная лекция «Проектирование современного урока с позиций ФГОС», представление элементов системы работы по проектированию и конструированию современного урока, система работы по психолого-педагогическому сопровождению ООП в рамках реализации ФГОС, проблемная лекция с элементами мастер-класса «Воспитательный аспект современного урока», презентации системы работы по реализации идей гуманной педагогики и здоровьесбережения, мастерская ценностных ориентаций «Слабости сильной женщины» </w:t>
            </w:r>
            <w:r w:rsidRPr="00B52AEB">
              <w:rPr>
                <w:rFonts w:ascii="Times New Roman" w:hAnsi="Times New Roman" w:cs="Times New Roman"/>
                <w:sz w:val="20"/>
                <w:szCs w:val="20"/>
              </w:rPr>
              <w:t xml:space="preserve">(Делегация школы: Давлятшина О.В., </w:t>
            </w:r>
            <w:r>
              <w:rPr>
                <w:rFonts w:ascii="Times New Roman" w:hAnsi="Times New Roman" w:cs="Times New Roman"/>
                <w:sz w:val="20"/>
                <w:szCs w:val="20"/>
              </w:rPr>
              <w:t xml:space="preserve">заместитель директора по УВР; </w:t>
            </w:r>
            <w:r w:rsidRPr="00B52AEB">
              <w:rPr>
                <w:rFonts w:ascii="Times New Roman" w:hAnsi="Times New Roman" w:cs="Times New Roman"/>
                <w:sz w:val="20"/>
                <w:szCs w:val="20"/>
              </w:rPr>
              <w:t>Лалетина М.А.,</w:t>
            </w:r>
            <w:r>
              <w:rPr>
                <w:rFonts w:ascii="Times New Roman" w:hAnsi="Times New Roman" w:cs="Times New Roman"/>
                <w:sz w:val="20"/>
                <w:szCs w:val="20"/>
              </w:rPr>
              <w:t xml:space="preserve"> учитель начальных классов, руководитель ШМО;</w:t>
            </w:r>
            <w:r w:rsidRPr="00B52AEB">
              <w:rPr>
                <w:rFonts w:ascii="Times New Roman" w:hAnsi="Times New Roman" w:cs="Times New Roman"/>
                <w:sz w:val="20"/>
                <w:szCs w:val="20"/>
              </w:rPr>
              <w:t xml:space="preserve"> Киреева В.Ю.</w:t>
            </w:r>
            <w:r>
              <w:rPr>
                <w:rFonts w:ascii="Times New Roman" w:hAnsi="Times New Roman" w:cs="Times New Roman"/>
                <w:sz w:val="20"/>
                <w:szCs w:val="20"/>
              </w:rPr>
              <w:t>, педагог-психолог</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Среднеивкинская средняя школа Верхошижемского района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Региональный</w:t>
            </w:r>
          </w:p>
        </w:tc>
      </w:tr>
      <w:tr w:rsidR="000A7EAA" w:rsidRPr="000B3581" w:rsidTr="000A7EAA">
        <w:trPr>
          <w:trHeight w:val="279"/>
        </w:trPr>
        <w:tc>
          <w:tcPr>
            <w:tcW w:w="9606" w:type="dxa"/>
            <w:gridSpan w:val="4"/>
            <w:shd w:val="clear" w:color="auto" w:fill="E0E0E0"/>
          </w:tcPr>
          <w:p w:rsidR="000A7EAA" w:rsidRPr="000B3581" w:rsidRDefault="000A7EAA" w:rsidP="005C0650">
            <w:pPr>
              <w:spacing w:after="0" w:line="240" w:lineRule="auto"/>
              <w:jc w:val="both"/>
              <w:rPr>
                <w:rFonts w:ascii="Times New Roman" w:hAnsi="Times New Roman" w:cs="Times New Roman"/>
                <w:b/>
              </w:rPr>
            </w:pPr>
            <w:r w:rsidRPr="000B3581">
              <w:rPr>
                <w:rFonts w:ascii="Times New Roman" w:hAnsi="Times New Roman" w:cs="Times New Roman"/>
                <w:b/>
              </w:rPr>
              <w:t>3. Учебно-методическое направление (проведение и участие в методических семинарах, практикумах, круглых столах, открытых уроках, мастер-классах, проведение тренингов)</w:t>
            </w:r>
          </w:p>
        </w:tc>
      </w:tr>
      <w:tr w:rsidR="000A7EAA" w:rsidRPr="000B3581" w:rsidTr="000A7EAA">
        <w:trPr>
          <w:trHeight w:val="279"/>
        </w:trPr>
        <w:tc>
          <w:tcPr>
            <w:tcW w:w="3510" w:type="dxa"/>
          </w:tcPr>
          <w:p w:rsidR="000A7EAA" w:rsidRPr="000B3581" w:rsidRDefault="000A7EAA" w:rsidP="005C0650">
            <w:pPr>
              <w:tabs>
                <w:tab w:val="num" w:pos="72"/>
              </w:tabs>
              <w:spacing w:after="0" w:line="240" w:lineRule="auto"/>
              <w:rPr>
                <w:rFonts w:ascii="Times New Roman" w:hAnsi="Times New Roman" w:cs="Times New Roman"/>
              </w:rPr>
            </w:pPr>
            <w:r w:rsidRPr="000B3581">
              <w:rPr>
                <w:rFonts w:ascii="Times New Roman" w:hAnsi="Times New Roman" w:cs="Times New Roman"/>
              </w:rPr>
              <w:t>Тренинг профессионального и личностного развития «Мои профессиональные мечты»</w:t>
            </w:r>
          </w:p>
        </w:tc>
        <w:tc>
          <w:tcPr>
            <w:tcW w:w="2835" w:type="dxa"/>
          </w:tcPr>
          <w:p w:rsidR="000A7EAA" w:rsidRDefault="000A7EAA" w:rsidP="005C0650">
            <w:pPr>
              <w:spacing w:after="0" w:line="240" w:lineRule="auto"/>
              <w:rPr>
                <w:rFonts w:ascii="Times New Roman" w:hAnsi="Times New Roman" w:cs="Times New Roman"/>
              </w:rPr>
            </w:pPr>
            <w:r w:rsidRPr="000B3581">
              <w:rPr>
                <w:rFonts w:ascii="Times New Roman" w:hAnsi="Times New Roman" w:cs="Times New Roman"/>
              </w:rPr>
              <w:t>Технология мастерских ценностных ориентаций</w:t>
            </w:r>
            <w:r>
              <w:rPr>
                <w:rFonts w:ascii="Times New Roman" w:hAnsi="Times New Roman" w:cs="Times New Roman"/>
              </w:rPr>
              <w:t xml:space="preserve"> </w:t>
            </w:r>
          </w:p>
          <w:p w:rsidR="000A7EAA" w:rsidRPr="000B3581" w:rsidRDefault="000A7EAA" w:rsidP="005C0650">
            <w:pPr>
              <w:spacing w:after="0" w:line="240" w:lineRule="auto"/>
              <w:rPr>
                <w:rFonts w:ascii="Times New Roman" w:hAnsi="Times New Roman" w:cs="Times New Roman"/>
              </w:rPr>
            </w:pPr>
            <w:r w:rsidRPr="00F86770">
              <w:rPr>
                <w:rFonts w:ascii="Times New Roman" w:hAnsi="Times New Roman" w:cs="Times New Roman"/>
                <w:sz w:val="20"/>
                <w:szCs w:val="20"/>
              </w:rPr>
              <w:t>(Киреева В.Ю.</w:t>
            </w:r>
            <w:r>
              <w:rPr>
                <w:rFonts w:ascii="Times New Roman" w:hAnsi="Times New Roman" w:cs="Times New Roman"/>
                <w:sz w:val="20"/>
                <w:szCs w:val="20"/>
              </w:rPr>
              <w:t>, педагог-психолог</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Школьный</w:t>
            </w:r>
          </w:p>
        </w:tc>
      </w:tr>
      <w:tr w:rsidR="000A7EAA" w:rsidRPr="000B3581" w:rsidTr="000A7EAA">
        <w:trPr>
          <w:trHeight w:val="279"/>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Районное методическое объединение учителей начальных классов</w:t>
            </w:r>
          </w:p>
        </w:tc>
        <w:tc>
          <w:tcPr>
            <w:tcW w:w="2835" w:type="dxa"/>
          </w:tcPr>
          <w:p w:rsidR="000A7EAA" w:rsidRPr="00F86770" w:rsidRDefault="000A7EAA" w:rsidP="005C0650">
            <w:pPr>
              <w:spacing w:after="0" w:line="240" w:lineRule="auto"/>
              <w:rPr>
                <w:rFonts w:ascii="Times New Roman" w:hAnsi="Times New Roman" w:cs="Times New Roman"/>
                <w:sz w:val="20"/>
                <w:szCs w:val="20"/>
              </w:rPr>
            </w:pPr>
            <w:r w:rsidRPr="000B3581">
              <w:rPr>
                <w:rFonts w:ascii="Times New Roman" w:hAnsi="Times New Roman" w:cs="Times New Roman"/>
              </w:rPr>
              <w:t xml:space="preserve">Проведение открытого урока  в 1 классе комплексной проверки знаний </w:t>
            </w:r>
            <w:r w:rsidRPr="00F86770">
              <w:rPr>
                <w:rFonts w:ascii="Times New Roman" w:hAnsi="Times New Roman" w:cs="Times New Roman"/>
                <w:sz w:val="20"/>
                <w:szCs w:val="20"/>
              </w:rPr>
              <w:t>(Смирнова И.Г.</w:t>
            </w:r>
            <w:r>
              <w:rPr>
                <w:rFonts w:ascii="Times New Roman" w:hAnsi="Times New Roman" w:cs="Times New Roman"/>
                <w:sz w:val="20"/>
                <w:szCs w:val="20"/>
              </w:rPr>
              <w:t xml:space="preserve">, </w:t>
            </w:r>
            <w:r>
              <w:rPr>
                <w:rFonts w:ascii="Times New Roman" w:hAnsi="Times New Roman" w:cs="Times New Roman"/>
                <w:sz w:val="20"/>
                <w:szCs w:val="20"/>
              </w:rPr>
              <w:lastRenderedPageBreak/>
              <w:t>учитель начальных классов</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lastRenderedPageBreak/>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Муниципальный</w:t>
            </w:r>
          </w:p>
        </w:tc>
      </w:tr>
      <w:tr w:rsidR="000A7EAA" w:rsidRPr="000B3581" w:rsidTr="000A7EAA">
        <w:trPr>
          <w:trHeight w:val="279"/>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lastRenderedPageBreak/>
              <w:t>Тренинг с группой молодых специалистов.</w:t>
            </w:r>
            <w:r>
              <w:rPr>
                <w:rFonts w:ascii="Times New Roman" w:hAnsi="Times New Roman" w:cs="Times New Roman"/>
              </w:rPr>
              <w:t xml:space="preserve"> </w:t>
            </w:r>
            <w:r w:rsidRPr="000B3581">
              <w:rPr>
                <w:rFonts w:ascii="Times New Roman" w:hAnsi="Times New Roman" w:cs="Times New Roman"/>
              </w:rPr>
              <w:t xml:space="preserve"> Первые шаги в профессии. Профессионально-значимые качества, Профессиональная мотивация </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Деловая игра в рамках работы Школы молодого специалиста</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Муниципальный информационный центр</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Муниципальный</w:t>
            </w:r>
          </w:p>
        </w:tc>
      </w:tr>
      <w:tr w:rsidR="000A7EAA" w:rsidRPr="000B3581" w:rsidTr="000A7EAA">
        <w:trPr>
          <w:trHeight w:val="279"/>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Методический семинар  «Профессиональная деятельность учителя в период перехода на ФГОС ООО»</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Семинар-практикум для всех членов педагогического коллектива</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Школьный</w:t>
            </w:r>
          </w:p>
        </w:tc>
      </w:tr>
      <w:tr w:rsidR="000A7EAA" w:rsidRPr="000B3581" w:rsidTr="000A7EAA">
        <w:trPr>
          <w:trHeight w:val="279"/>
        </w:trPr>
        <w:tc>
          <w:tcPr>
            <w:tcW w:w="3510" w:type="dxa"/>
          </w:tcPr>
          <w:p w:rsidR="000A7EAA" w:rsidRPr="000B3581" w:rsidRDefault="000A7EAA" w:rsidP="005C0650">
            <w:pPr>
              <w:tabs>
                <w:tab w:val="left" w:pos="192"/>
              </w:tabs>
              <w:spacing w:after="0" w:line="240" w:lineRule="auto"/>
              <w:rPr>
                <w:rFonts w:ascii="Times New Roman" w:hAnsi="Times New Roman" w:cs="Times New Roman"/>
              </w:rPr>
            </w:pPr>
            <w:r w:rsidRPr="000B3581">
              <w:rPr>
                <w:rFonts w:ascii="Times New Roman" w:hAnsi="Times New Roman" w:cs="Times New Roman"/>
              </w:rPr>
              <w:t>Педсовет «Профессиональный стандарт педагога: мнения за и против».</w:t>
            </w:r>
          </w:p>
        </w:tc>
        <w:tc>
          <w:tcPr>
            <w:tcW w:w="2835" w:type="dxa"/>
          </w:tcPr>
          <w:p w:rsidR="000A7EAA" w:rsidRPr="000B3581" w:rsidRDefault="000A7EAA" w:rsidP="005C0650">
            <w:pPr>
              <w:tabs>
                <w:tab w:val="num" w:pos="72"/>
              </w:tabs>
              <w:spacing w:after="0" w:line="240" w:lineRule="auto"/>
              <w:rPr>
                <w:rFonts w:ascii="Times New Roman" w:hAnsi="Times New Roman" w:cs="Times New Roman"/>
              </w:rPr>
            </w:pPr>
            <w:r w:rsidRPr="000B3581">
              <w:rPr>
                <w:rFonts w:ascii="Times New Roman" w:hAnsi="Times New Roman" w:cs="Times New Roman"/>
              </w:rPr>
              <w:t>Педагогические дебаты</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Школьный</w:t>
            </w:r>
          </w:p>
        </w:tc>
      </w:tr>
      <w:tr w:rsidR="000A7EAA" w:rsidRPr="000B3581" w:rsidTr="000A7EAA">
        <w:trPr>
          <w:trHeight w:val="279"/>
        </w:trPr>
        <w:tc>
          <w:tcPr>
            <w:tcW w:w="3510" w:type="dxa"/>
          </w:tcPr>
          <w:p w:rsidR="000A7EAA" w:rsidRPr="000B3581" w:rsidRDefault="000A7EAA" w:rsidP="005C0650">
            <w:pPr>
              <w:tabs>
                <w:tab w:val="num" w:pos="12"/>
                <w:tab w:val="left" w:pos="192"/>
              </w:tabs>
              <w:spacing w:after="0" w:line="240" w:lineRule="auto"/>
              <w:rPr>
                <w:rFonts w:ascii="Times New Roman" w:hAnsi="Times New Roman" w:cs="Times New Roman"/>
              </w:rPr>
            </w:pPr>
            <w:r w:rsidRPr="000B3581">
              <w:rPr>
                <w:rFonts w:ascii="Times New Roman" w:hAnsi="Times New Roman" w:cs="Times New Roman"/>
              </w:rPr>
              <w:t>Конференция «Ситуационные задачи как способ формирования и оценки УУД обучающихся в условиях реализации ФГОС ООО».</w:t>
            </w:r>
          </w:p>
        </w:tc>
        <w:tc>
          <w:tcPr>
            <w:tcW w:w="2835" w:type="dxa"/>
          </w:tcPr>
          <w:p w:rsidR="000A7EAA" w:rsidRPr="000B3581" w:rsidRDefault="000A7EAA" w:rsidP="005C0650">
            <w:pPr>
              <w:tabs>
                <w:tab w:val="num" w:pos="72"/>
              </w:tabs>
              <w:spacing w:after="0" w:line="240" w:lineRule="auto"/>
              <w:rPr>
                <w:rFonts w:ascii="Times New Roman" w:hAnsi="Times New Roman" w:cs="Times New Roman"/>
              </w:rPr>
            </w:pPr>
            <w:r w:rsidRPr="000B3581">
              <w:rPr>
                <w:rFonts w:ascii="Times New Roman" w:hAnsi="Times New Roman" w:cs="Times New Roman"/>
              </w:rPr>
              <w:t>Участие делегации школы в работе областной практико-ориентированной конференции</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ВГГ </w:t>
            </w:r>
          </w:p>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г. Киров</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Региональный</w:t>
            </w:r>
          </w:p>
        </w:tc>
      </w:tr>
      <w:tr w:rsidR="000A7EAA" w:rsidRPr="000B3581" w:rsidTr="000A7EAA">
        <w:trPr>
          <w:trHeight w:val="279"/>
        </w:trPr>
        <w:tc>
          <w:tcPr>
            <w:tcW w:w="3510" w:type="dxa"/>
          </w:tcPr>
          <w:p w:rsidR="000A7EAA" w:rsidRPr="000B3581" w:rsidRDefault="000A7EAA" w:rsidP="005C0650">
            <w:pPr>
              <w:tabs>
                <w:tab w:val="left" w:pos="192"/>
              </w:tabs>
              <w:spacing w:after="0" w:line="240" w:lineRule="auto"/>
              <w:rPr>
                <w:rFonts w:ascii="Times New Roman" w:hAnsi="Times New Roman" w:cs="Times New Roman"/>
              </w:rPr>
            </w:pPr>
            <w:r w:rsidRPr="000B3581">
              <w:rPr>
                <w:rFonts w:ascii="Times New Roman" w:hAnsi="Times New Roman" w:cs="Times New Roman"/>
              </w:rPr>
              <w:t xml:space="preserve">Педсовет «Проектирование урока  с позиций ФГОС ООО» </w:t>
            </w:r>
          </w:p>
        </w:tc>
        <w:tc>
          <w:tcPr>
            <w:tcW w:w="2835" w:type="dxa"/>
          </w:tcPr>
          <w:p w:rsidR="000A7EAA" w:rsidRPr="000B3581" w:rsidRDefault="000A7EAA" w:rsidP="005C0650">
            <w:pPr>
              <w:tabs>
                <w:tab w:val="num" w:pos="72"/>
              </w:tabs>
              <w:spacing w:after="0" w:line="240" w:lineRule="auto"/>
              <w:rPr>
                <w:rFonts w:ascii="Times New Roman" w:hAnsi="Times New Roman" w:cs="Times New Roman"/>
              </w:rPr>
            </w:pPr>
            <w:r w:rsidRPr="000B3581">
              <w:rPr>
                <w:rFonts w:ascii="Times New Roman" w:hAnsi="Times New Roman" w:cs="Times New Roman"/>
              </w:rPr>
              <w:t>Методический марафон</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Школьный</w:t>
            </w:r>
          </w:p>
        </w:tc>
      </w:tr>
      <w:tr w:rsidR="000A7EAA" w:rsidRPr="000B3581" w:rsidTr="000A7EAA">
        <w:trPr>
          <w:trHeight w:val="279"/>
        </w:trPr>
        <w:tc>
          <w:tcPr>
            <w:tcW w:w="3510" w:type="dxa"/>
          </w:tcPr>
          <w:p w:rsidR="000A7EAA" w:rsidRPr="000B3581" w:rsidRDefault="000A7EAA" w:rsidP="005C0650">
            <w:pPr>
              <w:tabs>
                <w:tab w:val="num" w:pos="12"/>
                <w:tab w:val="left" w:pos="192"/>
              </w:tabs>
              <w:spacing w:after="0" w:line="240" w:lineRule="auto"/>
              <w:rPr>
                <w:rFonts w:ascii="Times New Roman" w:hAnsi="Times New Roman" w:cs="Times New Roman"/>
              </w:rPr>
            </w:pPr>
            <w:r w:rsidRPr="000B3581">
              <w:rPr>
                <w:rFonts w:ascii="Times New Roman" w:hAnsi="Times New Roman" w:cs="Times New Roman"/>
              </w:rPr>
              <w:t>Семинар «Кодекс профессиональной этики педагогических работников».</w:t>
            </w:r>
          </w:p>
        </w:tc>
        <w:tc>
          <w:tcPr>
            <w:tcW w:w="2835" w:type="dxa"/>
          </w:tcPr>
          <w:p w:rsidR="000A7EAA" w:rsidRPr="000B3581" w:rsidRDefault="000A7EAA" w:rsidP="005C0650">
            <w:pPr>
              <w:tabs>
                <w:tab w:val="num" w:pos="72"/>
              </w:tabs>
              <w:spacing w:after="0" w:line="240" w:lineRule="auto"/>
              <w:rPr>
                <w:rFonts w:ascii="Times New Roman" w:hAnsi="Times New Roman" w:cs="Times New Roman"/>
              </w:rPr>
            </w:pPr>
            <w:r w:rsidRPr="000B3581">
              <w:rPr>
                <w:rFonts w:ascii="Times New Roman" w:hAnsi="Times New Roman" w:cs="Times New Roman"/>
              </w:rPr>
              <w:t>Коллективное творческое дело (технология КТД)</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Омутнинска</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Школьный</w:t>
            </w:r>
          </w:p>
        </w:tc>
      </w:tr>
      <w:tr w:rsidR="000A7EAA" w:rsidRPr="000B3581" w:rsidTr="000A7EAA">
        <w:trPr>
          <w:trHeight w:val="762"/>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Проведение фрагмента открытого урока в 3 классе с использованием технологии междисциплинарного обучения </w:t>
            </w:r>
            <w:r w:rsidRPr="00F86770">
              <w:rPr>
                <w:rFonts w:ascii="Times New Roman" w:hAnsi="Times New Roman" w:cs="Times New Roman"/>
                <w:sz w:val="20"/>
                <w:szCs w:val="20"/>
              </w:rPr>
              <w:t>(Олина С.Н.</w:t>
            </w:r>
            <w:r>
              <w:rPr>
                <w:rFonts w:ascii="Times New Roman" w:hAnsi="Times New Roman" w:cs="Times New Roman"/>
                <w:sz w:val="20"/>
                <w:szCs w:val="20"/>
              </w:rPr>
              <w:t>, учитель начальных классов)</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rPr>
          <w:trHeight w:val="688"/>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Проведение мастер-класса «Урок отработки умений и рефлексии» </w:t>
            </w:r>
            <w:r w:rsidRPr="00F86770">
              <w:rPr>
                <w:rFonts w:ascii="Times New Roman" w:hAnsi="Times New Roman" w:cs="Times New Roman"/>
                <w:sz w:val="20"/>
                <w:szCs w:val="20"/>
              </w:rPr>
              <w:t>(Мокрушина Е.Г.</w:t>
            </w:r>
            <w:r>
              <w:rPr>
                <w:rFonts w:ascii="Times New Roman" w:hAnsi="Times New Roman" w:cs="Times New Roman"/>
                <w:sz w:val="20"/>
                <w:szCs w:val="20"/>
              </w:rPr>
              <w:t>, учитель начальных классов</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rPr>
          <w:trHeight w:val="770"/>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Проведение мастер-класса «Урок развивающего контроля» </w:t>
            </w:r>
          </w:p>
          <w:p w:rsidR="000A7EAA" w:rsidRPr="000B3581" w:rsidRDefault="000A7EAA" w:rsidP="005C0650">
            <w:pPr>
              <w:spacing w:after="0" w:line="240" w:lineRule="auto"/>
              <w:rPr>
                <w:rFonts w:ascii="Times New Roman" w:hAnsi="Times New Roman" w:cs="Times New Roman"/>
              </w:rPr>
            </w:pPr>
            <w:r w:rsidRPr="00F86770">
              <w:rPr>
                <w:rFonts w:ascii="Times New Roman" w:hAnsi="Times New Roman" w:cs="Times New Roman"/>
                <w:sz w:val="20"/>
                <w:szCs w:val="20"/>
              </w:rPr>
              <w:t>(Смирнова И.Г.</w:t>
            </w:r>
            <w:r>
              <w:rPr>
                <w:rFonts w:ascii="Times New Roman" w:hAnsi="Times New Roman" w:cs="Times New Roman"/>
                <w:sz w:val="20"/>
                <w:szCs w:val="20"/>
              </w:rPr>
              <w:t>, учитель начальных классов</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rPr>
          <w:trHeight w:val="838"/>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Проведение мастер-класса «Использование системно-деятельностного подхода в обучении» </w:t>
            </w:r>
            <w:r>
              <w:rPr>
                <w:rFonts w:ascii="Times New Roman" w:hAnsi="Times New Roman" w:cs="Times New Roman"/>
                <w:sz w:val="20"/>
                <w:szCs w:val="20"/>
              </w:rPr>
              <w:t>(Шулятьева Т.А., учитель начальных классов</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rPr>
          <w:trHeight w:val="553"/>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Проведение мастер-класса «Урок-исследование» </w:t>
            </w:r>
            <w:r w:rsidRPr="00F86770">
              <w:rPr>
                <w:rFonts w:ascii="Times New Roman" w:hAnsi="Times New Roman" w:cs="Times New Roman"/>
                <w:sz w:val="20"/>
                <w:szCs w:val="20"/>
              </w:rPr>
              <w:t>(Лусникова Е.Г</w:t>
            </w:r>
            <w:r>
              <w:rPr>
                <w:rFonts w:ascii="Times New Roman" w:hAnsi="Times New Roman" w:cs="Times New Roman"/>
                <w:sz w:val="20"/>
                <w:szCs w:val="20"/>
              </w:rPr>
              <w:t>., учитель начальных классов</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Окружной</w:t>
            </w:r>
          </w:p>
        </w:tc>
      </w:tr>
      <w:tr w:rsidR="000A7EAA" w:rsidRPr="000B3581" w:rsidTr="000A7EAA">
        <w:trPr>
          <w:trHeight w:val="634"/>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Конференция «Реализация ФГОС как механизм инновационного развития ОУ»</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Проведение мастер-класса «Урок открытия нового знания» </w:t>
            </w:r>
            <w:r w:rsidRPr="00F86770">
              <w:rPr>
                <w:rFonts w:ascii="Times New Roman" w:hAnsi="Times New Roman" w:cs="Times New Roman"/>
                <w:sz w:val="20"/>
                <w:szCs w:val="20"/>
              </w:rPr>
              <w:t>(Черепенникова М.Е.</w:t>
            </w:r>
            <w:r>
              <w:rPr>
                <w:rFonts w:ascii="Times New Roman" w:hAnsi="Times New Roman" w:cs="Times New Roman"/>
                <w:sz w:val="20"/>
                <w:szCs w:val="20"/>
              </w:rPr>
              <w:t xml:space="preserve">, учитель начальных </w:t>
            </w:r>
            <w:r>
              <w:rPr>
                <w:rFonts w:ascii="Times New Roman" w:hAnsi="Times New Roman" w:cs="Times New Roman"/>
                <w:sz w:val="20"/>
                <w:szCs w:val="20"/>
              </w:rPr>
              <w:lastRenderedPageBreak/>
              <w:t>классов</w:t>
            </w:r>
            <w:r w:rsidRPr="00F86770">
              <w:rPr>
                <w:rFonts w:ascii="Times New Roman" w:hAnsi="Times New Roman" w:cs="Times New Roman"/>
                <w:sz w:val="20"/>
                <w:szCs w:val="20"/>
              </w:rPr>
              <w:t>)</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lastRenderedPageBreak/>
              <w:t xml:space="preserve">КОГОБУ СОШ с УИОП г. </w:t>
            </w:r>
            <w:r w:rsidRPr="000B3581">
              <w:rPr>
                <w:rFonts w:ascii="Times New Roman" w:hAnsi="Times New Roman" w:cs="Times New Roman"/>
              </w:rPr>
              <w:lastRenderedPageBreak/>
              <w:t>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lastRenderedPageBreak/>
              <w:t>Окружной</w:t>
            </w:r>
          </w:p>
        </w:tc>
      </w:tr>
      <w:tr w:rsidR="000A7EAA" w:rsidRPr="000B3581" w:rsidTr="000A7EAA">
        <w:trPr>
          <w:trHeight w:val="666"/>
        </w:trPr>
        <w:tc>
          <w:tcPr>
            <w:tcW w:w="3510"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lastRenderedPageBreak/>
              <w:t xml:space="preserve">Методический семинар, посвященный Году </w:t>
            </w:r>
            <w:r>
              <w:rPr>
                <w:rFonts w:ascii="Times New Roman" w:hAnsi="Times New Roman" w:cs="Times New Roman"/>
              </w:rPr>
              <w:t>литературы</w:t>
            </w:r>
          </w:p>
        </w:tc>
        <w:tc>
          <w:tcPr>
            <w:tcW w:w="2835"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Интерактивная лекция Е.О. Галицких «Образование как способ ценностного самоопределения учащихся (технология обратной связи)»</w:t>
            </w:r>
          </w:p>
        </w:tc>
        <w:tc>
          <w:tcPr>
            <w:tcW w:w="1559"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КОГОБУ СОШ с УИОП г. Омутнинск</w:t>
            </w:r>
          </w:p>
        </w:tc>
        <w:tc>
          <w:tcPr>
            <w:tcW w:w="1702" w:type="dxa"/>
          </w:tcPr>
          <w:p w:rsidR="000A7EAA" w:rsidRPr="000B3581" w:rsidRDefault="000A7EAA" w:rsidP="005C0650">
            <w:pPr>
              <w:spacing w:after="0" w:line="240" w:lineRule="auto"/>
              <w:rPr>
                <w:rFonts w:ascii="Times New Roman" w:hAnsi="Times New Roman" w:cs="Times New Roman"/>
              </w:rPr>
            </w:pPr>
            <w:r w:rsidRPr="000B3581">
              <w:rPr>
                <w:rFonts w:ascii="Times New Roman" w:hAnsi="Times New Roman" w:cs="Times New Roman"/>
              </w:rPr>
              <w:t xml:space="preserve">Региональный </w:t>
            </w:r>
          </w:p>
        </w:tc>
      </w:tr>
    </w:tbl>
    <w:p w:rsidR="00D560F1" w:rsidRDefault="00D560F1" w:rsidP="00140533">
      <w:pPr>
        <w:spacing w:after="0"/>
        <w:rPr>
          <w:rFonts w:ascii="Times New Roman" w:hAnsi="Times New Roman" w:cs="Times New Roman"/>
          <w:i/>
          <w:caps/>
          <w:sz w:val="28"/>
          <w:szCs w:val="28"/>
        </w:rPr>
      </w:pPr>
    </w:p>
    <w:p w:rsidR="00D560F1" w:rsidRDefault="00D560F1" w:rsidP="00140533">
      <w:pPr>
        <w:spacing w:after="0"/>
        <w:rPr>
          <w:rFonts w:ascii="Times New Roman" w:hAnsi="Times New Roman" w:cs="Times New Roman"/>
          <w:i/>
          <w:caps/>
          <w:sz w:val="28"/>
          <w:szCs w:val="28"/>
        </w:rPr>
      </w:pPr>
    </w:p>
    <w:p w:rsidR="002C23A4" w:rsidRDefault="002C23A4" w:rsidP="00140533">
      <w:pPr>
        <w:spacing w:after="0"/>
        <w:rPr>
          <w:rFonts w:ascii="Times New Roman" w:hAnsi="Times New Roman" w:cs="Times New Roman"/>
          <w:i/>
          <w:caps/>
          <w:sz w:val="28"/>
          <w:szCs w:val="28"/>
        </w:rPr>
      </w:pPr>
    </w:p>
    <w:p w:rsidR="00140533" w:rsidRPr="00140533" w:rsidRDefault="00140533" w:rsidP="002C23A4">
      <w:pPr>
        <w:spacing w:after="0"/>
        <w:jc w:val="right"/>
        <w:rPr>
          <w:rFonts w:ascii="Times New Roman" w:hAnsi="Times New Roman" w:cs="Times New Roman"/>
          <w:i/>
          <w:caps/>
          <w:sz w:val="28"/>
          <w:szCs w:val="28"/>
        </w:rPr>
      </w:pPr>
      <w:r w:rsidRPr="00140533">
        <w:rPr>
          <w:rFonts w:ascii="Times New Roman" w:hAnsi="Times New Roman" w:cs="Times New Roman"/>
          <w:i/>
          <w:caps/>
          <w:sz w:val="28"/>
          <w:szCs w:val="28"/>
        </w:rPr>
        <w:t xml:space="preserve">Приложение. </w:t>
      </w:r>
    </w:p>
    <w:p w:rsidR="002C23A4" w:rsidRDefault="002C23A4" w:rsidP="002C23A4">
      <w:pPr>
        <w:jc w:val="center"/>
        <w:rPr>
          <w:rFonts w:ascii="Times New Roman" w:hAnsi="Times New Roman" w:cs="Times New Roman"/>
          <w:caps/>
          <w:sz w:val="28"/>
          <w:szCs w:val="28"/>
        </w:rPr>
      </w:pPr>
    </w:p>
    <w:p w:rsidR="002C23A4" w:rsidRPr="002C23A4" w:rsidRDefault="00140533" w:rsidP="002C23A4">
      <w:pPr>
        <w:jc w:val="center"/>
        <w:rPr>
          <w:rFonts w:ascii="Times New Roman" w:hAnsi="Times New Roman" w:cs="Times New Roman"/>
          <w:b/>
          <w:caps/>
          <w:sz w:val="28"/>
          <w:szCs w:val="28"/>
        </w:rPr>
      </w:pPr>
      <w:r w:rsidRPr="002C23A4">
        <w:rPr>
          <w:rFonts w:ascii="Times New Roman" w:hAnsi="Times New Roman" w:cs="Times New Roman"/>
          <w:b/>
          <w:caps/>
          <w:sz w:val="28"/>
          <w:szCs w:val="28"/>
        </w:rPr>
        <w:t xml:space="preserve">Показатели деятельности </w:t>
      </w:r>
      <w:r w:rsidR="002C23A4">
        <w:rPr>
          <w:rFonts w:ascii="Times New Roman" w:hAnsi="Times New Roman" w:cs="Times New Roman"/>
          <w:b/>
          <w:caps/>
          <w:sz w:val="28"/>
          <w:szCs w:val="28"/>
        </w:rPr>
        <w:t xml:space="preserve">                                                                </w:t>
      </w:r>
      <w:r w:rsidR="002C23A4" w:rsidRPr="002C23A4">
        <w:rPr>
          <w:rFonts w:ascii="Times New Roman" w:hAnsi="Times New Roman" w:cs="Times New Roman"/>
          <w:b/>
          <w:caps/>
          <w:sz w:val="28"/>
          <w:szCs w:val="28"/>
        </w:rPr>
        <w:t>КОГОБУ СОШ с УИОП г. Омутнинска</w:t>
      </w:r>
      <w:r w:rsidR="002C23A4">
        <w:rPr>
          <w:rFonts w:ascii="Times New Roman" w:hAnsi="Times New Roman" w:cs="Times New Roman"/>
          <w:b/>
          <w:caps/>
          <w:sz w:val="28"/>
          <w:szCs w:val="28"/>
        </w:rPr>
        <w:t xml:space="preserve"> </w:t>
      </w:r>
      <w:r w:rsidRPr="002C23A4">
        <w:rPr>
          <w:rFonts w:ascii="Times New Roman" w:hAnsi="Times New Roman" w:cs="Times New Roman"/>
          <w:b/>
          <w:caps/>
          <w:sz w:val="28"/>
          <w:szCs w:val="28"/>
        </w:rPr>
        <w:t>по реализации основных образовательных программ начального общего, основного общег</w:t>
      </w:r>
      <w:r w:rsidR="002C23A4">
        <w:rPr>
          <w:rFonts w:ascii="Times New Roman" w:hAnsi="Times New Roman" w:cs="Times New Roman"/>
          <w:b/>
          <w:caps/>
          <w:sz w:val="28"/>
          <w:szCs w:val="28"/>
        </w:rPr>
        <w:t xml:space="preserve">о, среднего общего образования </w:t>
      </w:r>
      <w:r w:rsidR="002C23A4" w:rsidRPr="002C23A4">
        <w:rPr>
          <w:rFonts w:ascii="Times New Roman" w:hAnsi="Times New Roman" w:cs="Times New Roman"/>
          <w:b/>
          <w:caps/>
          <w:sz w:val="28"/>
          <w:szCs w:val="28"/>
        </w:rPr>
        <w:t>за 2014-2015 учебный год</w:t>
      </w:r>
    </w:p>
    <w:p w:rsidR="002C23A4" w:rsidRPr="00F226D3" w:rsidRDefault="002C23A4" w:rsidP="002C23A4">
      <w:pPr>
        <w:shd w:val="clear" w:color="auto" w:fill="FFFFFF"/>
        <w:spacing w:after="0" w:line="270" w:lineRule="atLeast"/>
        <w:jc w:val="center"/>
        <w:textAlignment w:val="baseline"/>
        <w:outlineLvl w:val="3"/>
        <w:rPr>
          <w:rFonts w:ascii="Times New Roman" w:hAnsi="Times New Roman"/>
          <w:b/>
          <w:bCs/>
          <w:color w:val="000000"/>
          <w:sz w:val="32"/>
          <w:szCs w:val="23"/>
          <w:bdr w:val="none" w:sz="0" w:space="0" w:color="auto" w:frame="1"/>
          <w:lang w:eastAsia="ru-RU"/>
        </w:rPr>
      </w:pPr>
    </w:p>
    <w:p w:rsidR="002C23A4" w:rsidRPr="003B2783" w:rsidRDefault="002C23A4" w:rsidP="002C23A4">
      <w:pPr>
        <w:shd w:val="clear" w:color="auto" w:fill="FFFFFF"/>
        <w:spacing w:after="0" w:line="270" w:lineRule="atLeast"/>
        <w:jc w:val="center"/>
        <w:textAlignment w:val="baseline"/>
        <w:outlineLvl w:val="3"/>
        <w:rPr>
          <w:b/>
          <w:bCs/>
          <w:color w:val="000000"/>
          <w:sz w:val="23"/>
          <w:szCs w:val="23"/>
          <w:lang w:eastAsia="ru-RU"/>
        </w:rPr>
      </w:pPr>
    </w:p>
    <w:tbl>
      <w:tblPr>
        <w:tblW w:w="9901"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firstRow="1" w:lastRow="0" w:firstColumn="1" w:lastColumn="0" w:noHBand="0" w:noVBand="0"/>
      </w:tblPr>
      <w:tblGrid>
        <w:gridCol w:w="815"/>
        <w:gridCol w:w="6960"/>
        <w:gridCol w:w="2126"/>
      </w:tblGrid>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N п/п</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Показатели</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Единица измерения</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Образовательная деятельность</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Общая численность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val="en-US" w:eastAsia="ru-RU"/>
              </w:rPr>
              <w:t>8</w:t>
            </w:r>
            <w:r>
              <w:rPr>
                <w:rFonts w:ascii="Times New Roman" w:hAnsi="Times New Roman"/>
                <w:color w:val="000000"/>
                <w:sz w:val="23"/>
                <w:szCs w:val="23"/>
                <w:lang w:eastAsia="ru-RU"/>
              </w:rPr>
              <w:t>14</w:t>
            </w:r>
            <w:r>
              <w:rPr>
                <w:rFonts w:ascii="Times New Roman" w:hAnsi="Times New Roman"/>
                <w:color w:val="000000"/>
                <w:sz w:val="23"/>
                <w:szCs w:val="23"/>
                <w:lang w:val="en-US" w:eastAsia="ru-RU"/>
              </w:rPr>
              <w:t xml:space="preserve"> </w:t>
            </w:r>
            <w:r w:rsidRPr="007D1EA2">
              <w:rPr>
                <w:rFonts w:ascii="Times New Roman" w:hAnsi="Times New Roman"/>
                <w:color w:val="000000"/>
                <w:sz w:val="23"/>
                <w:szCs w:val="23"/>
                <w:lang w:eastAsia="ru-RU"/>
              </w:rPr>
              <w:t>человек</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 учащихся по образовательной программе начального общего образования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3E7F17"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val="en-US" w:eastAsia="ru-RU"/>
              </w:rPr>
              <w:t>30</w:t>
            </w:r>
            <w:r>
              <w:rPr>
                <w:rFonts w:ascii="Times New Roman" w:hAnsi="Times New Roman"/>
                <w:color w:val="000000"/>
                <w:sz w:val="23"/>
                <w:szCs w:val="23"/>
                <w:lang w:eastAsia="ru-RU"/>
              </w:rPr>
              <w:t>2</w:t>
            </w:r>
            <w:r>
              <w:rPr>
                <w:rFonts w:ascii="Times New Roman" w:hAnsi="Times New Roman"/>
                <w:color w:val="000000"/>
                <w:sz w:val="23"/>
                <w:szCs w:val="23"/>
                <w:lang w:val="en-US" w:eastAsia="ru-RU"/>
              </w:rPr>
              <w:t xml:space="preserve">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 учащихся по образовательной программе основного общего образования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399</w:t>
            </w:r>
            <w:r>
              <w:rPr>
                <w:rFonts w:ascii="Times New Roman" w:hAnsi="Times New Roman"/>
                <w:color w:val="000000"/>
                <w:sz w:val="23"/>
                <w:szCs w:val="23"/>
                <w:lang w:val="en-US" w:eastAsia="ru-RU"/>
              </w:rPr>
              <w:t xml:space="preserve"> </w:t>
            </w:r>
            <w:r w:rsidRPr="007D1EA2">
              <w:rPr>
                <w:rFonts w:ascii="Times New Roman" w:hAnsi="Times New Roman"/>
                <w:color w:val="000000"/>
                <w:sz w:val="23"/>
                <w:szCs w:val="23"/>
                <w:lang w:eastAsia="ru-RU"/>
              </w:rPr>
              <w:t>человек</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1.4</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 учащихся по образовательной программе среднего общего образования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val="en-US" w:eastAsia="ru-RU"/>
              </w:rPr>
              <w:t>1</w:t>
            </w:r>
            <w:r>
              <w:rPr>
                <w:rFonts w:ascii="Times New Roman" w:hAnsi="Times New Roman"/>
                <w:color w:val="000000"/>
                <w:sz w:val="23"/>
                <w:szCs w:val="23"/>
                <w:lang w:eastAsia="ru-RU"/>
              </w:rPr>
              <w:t>13</w:t>
            </w:r>
            <w:r>
              <w:rPr>
                <w:rFonts w:ascii="Times New Roman" w:hAnsi="Times New Roman"/>
                <w:color w:val="000000"/>
                <w:sz w:val="23"/>
                <w:szCs w:val="23"/>
                <w:lang w:val="en-US" w:eastAsia="ru-RU"/>
              </w:rPr>
              <w:t xml:space="preserve"> </w:t>
            </w:r>
            <w:r w:rsidRPr="007D1EA2">
              <w:rPr>
                <w:rFonts w:ascii="Times New Roman" w:hAnsi="Times New Roman"/>
                <w:color w:val="000000"/>
                <w:sz w:val="23"/>
                <w:szCs w:val="23"/>
                <w:lang w:eastAsia="ru-RU"/>
              </w:rPr>
              <w:t>человек</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1.5</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383</w:t>
            </w:r>
            <w:r w:rsidRPr="007D1EA2">
              <w:rPr>
                <w:rFonts w:ascii="Times New Roman" w:hAnsi="Times New Roman"/>
                <w:color w:val="000000"/>
                <w:sz w:val="23"/>
                <w:szCs w:val="23"/>
                <w:lang w:eastAsia="ru-RU"/>
              </w:rPr>
              <w:t>человек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51,7</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1.6</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Средний балл государственной итоговой аттестации выпускников 9 класса по русскому языку</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31,8 </w:t>
            </w:r>
            <w:r w:rsidRPr="007D1EA2">
              <w:rPr>
                <w:rFonts w:ascii="Times New Roman" w:hAnsi="Times New Roman"/>
                <w:color w:val="000000"/>
                <w:sz w:val="23"/>
                <w:szCs w:val="23"/>
                <w:lang w:eastAsia="ru-RU"/>
              </w:rPr>
              <w:t>балл</w:t>
            </w:r>
            <w:r>
              <w:rPr>
                <w:rFonts w:ascii="Times New Roman" w:hAnsi="Times New Roman"/>
                <w:color w:val="000000"/>
                <w:sz w:val="23"/>
                <w:szCs w:val="23"/>
                <w:lang w:eastAsia="ru-RU"/>
              </w:rPr>
              <w:t>а</w:t>
            </w:r>
          </w:p>
        </w:tc>
      </w:tr>
      <w:tr w:rsidR="002C23A4" w:rsidRPr="005C042B"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1.7</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Средний балл государственной итоговой аттестации выпускников 9 класса по математике</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5C042B" w:rsidRDefault="002C23A4" w:rsidP="00733F65">
            <w:pPr>
              <w:spacing w:before="75" w:after="75" w:line="240" w:lineRule="auto"/>
              <w:ind w:firstLine="300"/>
              <w:jc w:val="center"/>
              <w:textAlignment w:val="baseline"/>
              <w:rPr>
                <w:rFonts w:ascii="Times New Roman" w:hAnsi="Times New Roman"/>
                <w:sz w:val="23"/>
                <w:szCs w:val="23"/>
                <w:lang w:eastAsia="ru-RU"/>
              </w:rPr>
            </w:pPr>
            <w:r>
              <w:rPr>
                <w:rFonts w:ascii="Times New Roman" w:hAnsi="Times New Roman"/>
                <w:sz w:val="23"/>
                <w:szCs w:val="23"/>
                <w:lang w:eastAsia="ru-RU"/>
              </w:rPr>
              <w:t>20,2</w:t>
            </w:r>
            <w:r w:rsidRPr="005C042B">
              <w:rPr>
                <w:rFonts w:ascii="Times New Roman" w:hAnsi="Times New Roman"/>
                <w:sz w:val="23"/>
                <w:szCs w:val="23"/>
                <w:lang w:eastAsia="ru-RU"/>
              </w:rPr>
              <w:t xml:space="preserve"> балла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1.8</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Средний балл единого государственного экзамена выпускников 11 класса по русскому языку</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69,5 </w:t>
            </w:r>
            <w:r w:rsidRPr="007D1EA2">
              <w:rPr>
                <w:rFonts w:ascii="Times New Roman" w:hAnsi="Times New Roman"/>
                <w:color w:val="000000"/>
                <w:sz w:val="23"/>
                <w:szCs w:val="23"/>
                <w:lang w:eastAsia="ru-RU"/>
              </w:rPr>
              <w:t>балл</w:t>
            </w:r>
            <w:r>
              <w:rPr>
                <w:rFonts w:ascii="Times New Roman" w:hAnsi="Times New Roman"/>
                <w:color w:val="000000"/>
                <w:sz w:val="23"/>
                <w:szCs w:val="23"/>
                <w:lang w:eastAsia="ru-RU"/>
              </w:rPr>
              <w:t>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lastRenderedPageBreak/>
              <w:t>1.9</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Средний балл единого государственного экзамена выпускников 11 класса по математике</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sz w:val="23"/>
                <w:szCs w:val="23"/>
                <w:lang w:eastAsia="ru-RU"/>
              </w:rPr>
            </w:pPr>
            <w:r>
              <w:rPr>
                <w:rFonts w:ascii="Times New Roman" w:hAnsi="Times New Roman"/>
                <w:color w:val="000000"/>
                <w:sz w:val="23"/>
                <w:szCs w:val="23"/>
                <w:lang w:eastAsia="ru-RU"/>
              </w:rPr>
              <w:t xml:space="preserve">4,5 </w:t>
            </w:r>
            <w:r w:rsidRPr="001776D0">
              <w:rPr>
                <w:rFonts w:ascii="Times New Roman" w:hAnsi="Times New Roman"/>
                <w:sz w:val="23"/>
                <w:szCs w:val="23"/>
                <w:lang w:eastAsia="ru-RU"/>
              </w:rPr>
              <w:t>балла</w:t>
            </w:r>
            <w:r>
              <w:rPr>
                <w:rFonts w:ascii="Times New Roman" w:hAnsi="Times New Roman"/>
                <w:sz w:val="23"/>
                <w:szCs w:val="23"/>
                <w:lang w:eastAsia="ru-RU"/>
              </w:rPr>
              <w:t xml:space="preserve"> –базовый уровень</w:t>
            </w:r>
          </w:p>
          <w:p w:rsidR="002C23A4" w:rsidRPr="00AF6752" w:rsidRDefault="002C23A4" w:rsidP="00733F65">
            <w:pPr>
              <w:spacing w:before="75" w:after="75" w:line="240" w:lineRule="auto"/>
              <w:ind w:firstLine="300"/>
              <w:jc w:val="center"/>
              <w:textAlignment w:val="baseline"/>
              <w:rPr>
                <w:rFonts w:ascii="Times New Roman" w:hAnsi="Times New Roman"/>
                <w:sz w:val="23"/>
                <w:szCs w:val="23"/>
                <w:lang w:eastAsia="ru-RU"/>
              </w:rPr>
            </w:pPr>
            <w:r>
              <w:rPr>
                <w:rFonts w:ascii="Times New Roman" w:hAnsi="Times New Roman"/>
                <w:sz w:val="23"/>
                <w:szCs w:val="23"/>
                <w:lang w:eastAsia="ru-RU"/>
              </w:rPr>
              <w:t>54,2 балла- профильный уровень</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1.10</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0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br/>
            </w:r>
            <w:r w:rsidRPr="007D1EA2">
              <w:rPr>
                <w:rFonts w:ascii="Times New Roman" w:hAnsi="Times New Roman"/>
                <w:color w:val="000000"/>
                <w:sz w:val="23"/>
                <w:szCs w:val="23"/>
                <w:lang w:eastAsia="ru-RU"/>
              </w:rPr>
              <w:t>/</w:t>
            </w: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0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0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1.14</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0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1.15</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0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0</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1.16</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2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а</w:t>
            </w:r>
            <w:r>
              <w:rPr>
                <w:rFonts w:ascii="Times New Roman" w:hAnsi="Times New Roman"/>
                <w:color w:val="000000"/>
                <w:sz w:val="23"/>
                <w:szCs w:val="23"/>
                <w:lang w:eastAsia="ru-RU"/>
              </w:rPr>
              <w:br/>
            </w:r>
            <w:r w:rsidRPr="007D1EA2">
              <w:rPr>
                <w:rFonts w:ascii="Times New Roman" w:hAnsi="Times New Roman"/>
                <w:color w:val="000000"/>
                <w:sz w:val="23"/>
                <w:szCs w:val="23"/>
                <w:lang w:eastAsia="ru-RU"/>
              </w:rPr>
              <w:t>/</w:t>
            </w:r>
            <w:r>
              <w:rPr>
                <w:rFonts w:ascii="Times New Roman" w:hAnsi="Times New Roman"/>
                <w:color w:val="000000"/>
                <w:sz w:val="23"/>
                <w:szCs w:val="23"/>
                <w:lang w:eastAsia="ru-RU"/>
              </w:rPr>
              <w:t>2</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1.17</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5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7,4</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1.18</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759 человек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94,4</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1.19</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217 </w:t>
            </w:r>
            <w:r w:rsidRPr="007D1EA2">
              <w:rPr>
                <w:rFonts w:ascii="Times New Roman" w:hAnsi="Times New Roman"/>
                <w:color w:val="000000"/>
                <w:sz w:val="23"/>
                <w:szCs w:val="23"/>
                <w:lang w:eastAsia="ru-RU"/>
              </w:rPr>
              <w:t>человек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26,6</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1.19.1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Регионального уровня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68</w:t>
            </w:r>
            <w:r>
              <w:rPr>
                <w:rFonts w:ascii="Times New Roman" w:hAnsi="Times New Roman"/>
                <w:color w:val="000000"/>
                <w:sz w:val="23"/>
                <w:szCs w:val="23"/>
                <w:lang w:val="en-US" w:eastAsia="ru-RU"/>
              </w:rPr>
              <w:t xml:space="preserve">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а</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8,3</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lastRenderedPageBreak/>
              <w:t>1.19.2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Федерального уровня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79</w:t>
            </w:r>
            <w:r>
              <w:rPr>
                <w:rFonts w:ascii="Times New Roman" w:hAnsi="Times New Roman"/>
                <w:color w:val="000000"/>
                <w:sz w:val="23"/>
                <w:szCs w:val="23"/>
                <w:lang w:val="en-US" w:eastAsia="ru-RU"/>
              </w:rPr>
              <w:t xml:space="preserve">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а</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9,7</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1.19.3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Международного уровня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12 человек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1,4</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1.20</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121</w:t>
            </w:r>
            <w:r w:rsidRPr="007D1EA2">
              <w:rPr>
                <w:rFonts w:ascii="Times New Roman" w:hAnsi="Times New Roman"/>
                <w:color w:val="000000"/>
                <w:sz w:val="23"/>
                <w:szCs w:val="23"/>
                <w:lang w:eastAsia="ru-RU"/>
              </w:rPr>
              <w:t>человек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14,8</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113</w:t>
            </w:r>
            <w:r w:rsidRPr="007D1EA2">
              <w:rPr>
                <w:rFonts w:ascii="Times New Roman" w:hAnsi="Times New Roman"/>
                <w:color w:val="000000"/>
                <w:sz w:val="23"/>
                <w:szCs w:val="23"/>
                <w:lang w:eastAsia="ru-RU"/>
              </w:rPr>
              <w:t>человек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13,8</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0 ч</w:t>
            </w:r>
            <w:r w:rsidRPr="007D1EA2">
              <w:rPr>
                <w:rFonts w:ascii="Times New Roman" w:hAnsi="Times New Roman"/>
                <w:color w:val="000000"/>
                <w:sz w:val="23"/>
                <w:szCs w:val="23"/>
                <w:lang w:eastAsia="ru-RU"/>
              </w:rPr>
              <w:t>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0 </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0 ч</w:t>
            </w:r>
            <w:r w:rsidRPr="007D1EA2">
              <w:rPr>
                <w:rFonts w:ascii="Times New Roman" w:hAnsi="Times New Roman"/>
                <w:color w:val="000000"/>
                <w:sz w:val="23"/>
                <w:szCs w:val="23"/>
                <w:lang w:eastAsia="ru-RU"/>
              </w:rPr>
              <w:t>еловек</w:t>
            </w:r>
          </w:p>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0 </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1.24</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Общая численность педагогических работников, в том числе:</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51человека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1.25</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ind w:hanging="35"/>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47 человек / 92%</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1.26</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46 человек / 90%</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1.27</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 человек / 8%</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1.28</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 человек / 8%</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1.29</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39 человек/ 76%</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1.29.1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Высшая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hanging="35"/>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22 человека / 43%</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1.29.2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Первая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17 человек / 33%</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1.30</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 xml:space="preserve">Численность/удельный вес численности педагогических работников в общей численности педагогических работников, </w:t>
            </w:r>
            <w:r w:rsidRPr="00D86105">
              <w:rPr>
                <w:rFonts w:ascii="Times New Roman" w:hAnsi="Times New Roman"/>
                <w:color w:val="000000"/>
                <w:sz w:val="23"/>
                <w:szCs w:val="23"/>
                <w:lang w:eastAsia="ru-RU"/>
              </w:rPr>
              <w:lastRenderedPageBreak/>
              <w:t>педагогический стаж работы которых составляет:</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lastRenderedPageBreak/>
              <w:t>16 человек / 31%</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lastRenderedPageBreak/>
              <w:t>1.30.1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До 5 лет</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7 человек / 14%</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1.30.2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Свыше 30 лет</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9 человек / 17%</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2C23A4" w:rsidRPr="007D1EA2" w:rsidRDefault="002C23A4" w:rsidP="00733F65">
            <w:pPr>
              <w:spacing w:before="75" w:after="75" w:line="240" w:lineRule="auto"/>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7 человек / 14%</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2C23A4" w:rsidRPr="007D1EA2" w:rsidRDefault="002C23A4" w:rsidP="00733F65">
            <w:pPr>
              <w:spacing w:before="75" w:after="75" w:line="240" w:lineRule="auto"/>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 человек / 8 %</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2C23A4" w:rsidRPr="007D1EA2" w:rsidRDefault="002C23A4" w:rsidP="00733F65">
            <w:pPr>
              <w:spacing w:before="75" w:after="75" w:line="240" w:lineRule="auto"/>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44 человека / 88 %</w:t>
            </w:r>
          </w:p>
        </w:tc>
      </w:tr>
      <w:tr w:rsidR="002C23A4" w:rsidRPr="00D662DA"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1.34</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vAlign w:val="center"/>
          </w:tcPr>
          <w:p w:rsidR="002C23A4" w:rsidRPr="00D86105" w:rsidRDefault="002C23A4" w:rsidP="00733F65">
            <w:pPr>
              <w:spacing w:before="75" w:after="75" w:line="240" w:lineRule="auto"/>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43 человека/ 86%</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Инфраструктура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Количество компьютеров в расчете на одного учащегося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0,1единиц</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5066" w:rsidRDefault="002C23A4" w:rsidP="00733F65">
            <w:pPr>
              <w:spacing w:before="75" w:after="75" w:line="240" w:lineRule="auto"/>
              <w:jc w:val="both"/>
              <w:textAlignment w:val="baseline"/>
              <w:rPr>
                <w:rFonts w:ascii="Times New Roman" w:hAnsi="Times New Roman"/>
                <w:color w:val="000000"/>
                <w:sz w:val="23"/>
                <w:szCs w:val="23"/>
                <w:lang w:eastAsia="ru-RU"/>
              </w:rPr>
            </w:pPr>
            <w:r w:rsidRPr="007D5066">
              <w:rPr>
                <w:rFonts w:ascii="Times New Roman" w:hAnsi="Times New Roman"/>
                <w:color w:val="000000"/>
                <w:sz w:val="23"/>
                <w:szCs w:val="23"/>
                <w:lang w:eastAsia="ru-RU"/>
              </w:rPr>
              <w:t>2.2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D86105"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14356/17,6единиц</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Наличие в образовательной организации системы электронного документооборота</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да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2.4</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Наличие читального зала библиотеки, в том числе:</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да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2.4.1</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 обеспечением возможности работы на стационарных компьютерах или использования переносных компьютеров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да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2.4.2</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 медиатекой</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да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2.4.3</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Оснащенного средствами сканирования и распознавания текстов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D86105">
              <w:rPr>
                <w:rFonts w:ascii="Times New Roman" w:hAnsi="Times New Roman"/>
                <w:color w:val="000000"/>
                <w:sz w:val="23"/>
                <w:szCs w:val="23"/>
                <w:lang w:eastAsia="ru-RU"/>
              </w:rPr>
              <w:t>нет</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2.4.4</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 выходом в Интернет с компьютеров, расположенных в помещении библиотеки</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да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2.4.5</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С контролируемой распечаткой бумажных материалов</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да</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lastRenderedPageBreak/>
              <w:t>2.5</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814 </w:t>
            </w:r>
            <w:r w:rsidRPr="007D1EA2">
              <w:rPr>
                <w:rFonts w:ascii="Times New Roman" w:hAnsi="Times New Roman"/>
                <w:color w:val="000000"/>
                <w:sz w:val="23"/>
                <w:szCs w:val="23"/>
                <w:lang w:eastAsia="ru-RU"/>
              </w:rPr>
              <w:t>человек</w:t>
            </w:r>
            <w:r>
              <w:rPr>
                <w:rFonts w:ascii="Times New Roman" w:hAnsi="Times New Roman"/>
                <w:color w:val="000000"/>
                <w:sz w:val="23"/>
                <w:szCs w:val="23"/>
                <w:lang w:eastAsia="ru-RU"/>
              </w:rPr>
              <w:t xml:space="preserve"> </w:t>
            </w:r>
            <w:r w:rsidRPr="007D1EA2">
              <w:rPr>
                <w:rFonts w:ascii="Times New Roman" w:hAnsi="Times New Roman"/>
                <w:color w:val="000000"/>
                <w:sz w:val="23"/>
                <w:szCs w:val="23"/>
                <w:lang w:eastAsia="ru-RU"/>
              </w:rPr>
              <w:t>/</w:t>
            </w:r>
            <w:r>
              <w:rPr>
                <w:rFonts w:ascii="Times New Roman" w:hAnsi="Times New Roman"/>
                <w:color w:val="000000"/>
                <w:sz w:val="23"/>
                <w:szCs w:val="23"/>
                <w:lang w:eastAsia="ru-RU"/>
              </w:rPr>
              <w:t>100</w:t>
            </w:r>
            <w:r w:rsidRPr="007D1EA2">
              <w:rPr>
                <w:rFonts w:ascii="Times New Roman" w:hAnsi="Times New Roman"/>
                <w:color w:val="000000"/>
                <w:sz w:val="23"/>
                <w:szCs w:val="23"/>
                <w:lang w:eastAsia="ru-RU"/>
              </w:rPr>
              <w:t>%</w:t>
            </w:r>
          </w:p>
        </w:tc>
      </w:tr>
      <w:tr w:rsidR="002C23A4" w:rsidRPr="00127338" w:rsidTr="00733F65">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2.6</w:t>
            </w:r>
          </w:p>
        </w:tc>
        <w:tc>
          <w:tcPr>
            <w:tcW w:w="69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both"/>
              <w:textAlignment w:val="baseline"/>
              <w:rPr>
                <w:rFonts w:ascii="Times New Roman" w:hAnsi="Times New Roman"/>
                <w:color w:val="000000"/>
                <w:sz w:val="23"/>
                <w:szCs w:val="23"/>
                <w:lang w:eastAsia="ru-RU"/>
              </w:rPr>
            </w:pPr>
            <w:r w:rsidRPr="007D1EA2">
              <w:rPr>
                <w:rFonts w:ascii="Times New Roman" w:hAnsi="Times New Roman"/>
                <w:color w:val="000000"/>
                <w:sz w:val="23"/>
                <w:szCs w:val="23"/>
                <w:lang w:eastAsia="ru-RU"/>
              </w:rPr>
              <w:t>Общая площадь помещений, в которых осуществляется образовательная деятельность, в расчете на одного учащегося</w:t>
            </w:r>
          </w:p>
        </w:tc>
        <w:tc>
          <w:tcPr>
            <w:tcW w:w="2126"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C23A4" w:rsidRPr="007D1EA2" w:rsidRDefault="002C23A4" w:rsidP="00733F65">
            <w:pPr>
              <w:spacing w:before="75" w:after="75" w:line="240" w:lineRule="auto"/>
              <w:ind w:firstLine="300"/>
              <w:jc w:val="center"/>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4,7 </w:t>
            </w:r>
            <w:r w:rsidRPr="007D1EA2">
              <w:rPr>
                <w:rFonts w:ascii="Times New Roman" w:hAnsi="Times New Roman"/>
                <w:color w:val="000000"/>
                <w:sz w:val="23"/>
                <w:szCs w:val="23"/>
                <w:lang w:eastAsia="ru-RU"/>
              </w:rPr>
              <w:t>кв. м</w:t>
            </w:r>
          </w:p>
        </w:tc>
      </w:tr>
    </w:tbl>
    <w:p w:rsidR="002C23A4" w:rsidRDefault="002C23A4" w:rsidP="002C23A4"/>
    <w:p w:rsidR="002C23A4" w:rsidRPr="00140533" w:rsidRDefault="002C23A4" w:rsidP="00E51D5A">
      <w:pPr>
        <w:ind w:left="720"/>
        <w:jc w:val="center"/>
        <w:rPr>
          <w:b/>
          <w:caps/>
        </w:rPr>
      </w:pPr>
    </w:p>
    <w:sectPr w:rsidR="002C23A4" w:rsidRPr="00140533">
      <w:footerReference w:type="even" r:id="rId41"/>
      <w:footerReference w:type="defaul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50" w:rsidRDefault="005C0650">
      <w:pPr>
        <w:spacing w:after="0" w:line="240" w:lineRule="auto"/>
      </w:pPr>
      <w:r>
        <w:separator/>
      </w:r>
    </w:p>
  </w:endnote>
  <w:endnote w:type="continuationSeparator" w:id="0">
    <w:p w:rsidR="005C0650" w:rsidRDefault="005C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50" w:rsidRDefault="005C0650">
    <w:pPr>
      <w:pStyle w:val="ae"/>
      <w:jc w:val="right"/>
    </w:pPr>
    <w:r>
      <w:fldChar w:fldCharType="begin"/>
    </w:r>
    <w:r>
      <w:instrText>PAGE   \* MERGEFORMAT</w:instrText>
    </w:r>
    <w:r>
      <w:fldChar w:fldCharType="separate"/>
    </w:r>
    <w:r w:rsidR="00A66710">
      <w:rPr>
        <w:noProof/>
      </w:rPr>
      <w:t>2</w:t>
    </w:r>
    <w:r>
      <w:fldChar w:fldCharType="end"/>
    </w:r>
  </w:p>
  <w:p w:rsidR="005C0650" w:rsidRDefault="005C06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50" w:rsidRDefault="005C0650" w:rsidP="004F4BB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C0650" w:rsidRDefault="005C0650" w:rsidP="004F4BB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50" w:rsidRDefault="005C0650">
    <w:pPr>
      <w:pStyle w:val="ae"/>
      <w:jc w:val="right"/>
    </w:pPr>
    <w:r>
      <w:fldChar w:fldCharType="begin"/>
    </w:r>
    <w:r>
      <w:instrText>PAGE   \* MERGEFORMAT</w:instrText>
    </w:r>
    <w:r>
      <w:fldChar w:fldCharType="separate"/>
    </w:r>
    <w:r w:rsidR="00A66710">
      <w:rPr>
        <w:noProof/>
      </w:rPr>
      <w:t>21</w:t>
    </w:r>
    <w:r>
      <w:fldChar w:fldCharType="end"/>
    </w:r>
  </w:p>
  <w:p w:rsidR="005C0650" w:rsidRDefault="005C0650" w:rsidP="004F4BBB">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50" w:rsidRDefault="005C0650">
    <w:pPr>
      <w:pStyle w:val="ae"/>
      <w:jc w:val="right"/>
    </w:pPr>
  </w:p>
  <w:p w:rsidR="005C0650" w:rsidRDefault="005C06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50" w:rsidRDefault="005C0650">
      <w:pPr>
        <w:spacing w:after="0" w:line="240" w:lineRule="auto"/>
      </w:pPr>
      <w:r>
        <w:separator/>
      </w:r>
    </w:p>
  </w:footnote>
  <w:footnote w:type="continuationSeparator" w:id="0">
    <w:p w:rsidR="005C0650" w:rsidRDefault="005C0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3"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7421298"/>
    <w:multiLevelType w:val="hybridMultilevel"/>
    <w:tmpl w:val="36887770"/>
    <w:lvl w:ilvl="0" w:tplc="C7F8FD40">
      <w:start w:val="1"/>
      <w:numFmt w:val="bullet"/>
      <w:lvlText w:val=""/>
      <w:lvlJc w:val="left"/>
      <w:pPr>
        <w:tabs>
          <w:tab w:val="num" w:pos="634"/>
        </w:tabs>
        <w:ind w:left="634"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F7B60"/>
    <w:multiLevelType w:val="hybridMultilevel"/>
    <w:tmpl w:val="F33CDB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AEA27ED"/>
    <w:multiLevelType w:val="hybridMultilevel"/>
    <w:tmpl w:val="11844688"/>
    <w:lvl w:ilvl="0" w:tplc="8822DFF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B4F5399"/>
    <w:multiLevelType w:val="hybridMultilevel"/>
    <w:tmpl w:val="AA38A91A"/>
    <w:lvl w:ilvl="0" w:tplc="C7F8FD40">
      <w:start w:val="1"/>
      <w:numFmt w:val="bullet"/>
      <w:lvlText w:val=""/>
      <w:lvlJc w:val="left"/>
      <w:pPr>
        <w:tabs>
          <w:tab w:val="num" w:pos="634"/>
        </w:tabs>
        <w:ind w:left="634"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C0367"/>
    <w:multiLevelType w:val="hybridMultilevel"/>
    <w:tmpl w:val="73F0228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04578"/>
    <w:multiLevelType w:val="hybridMultilevel"/>
    <w:tmpl w:val="96304E88"/>
    <w:lvl w:ilvl="0" w:tplc="13A62BB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58C729F"/>
    <w:multiLevelType w:val="hybridMultilevel"/>
    <w:tmpl w:val="B29A7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BAA1941"/>
    <w:multiLevelType w:val="hybridMultilevel"/>
    <w:tmpl w:val="26086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44417F"/>
    <w:multiLevelType w:val="multilevel"/>
    <w:tmpl w:val="83E4285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19153A"/>
    <w:multiLevelType w:val="multilevel"/>
    <w:tmpl w:val="C3E48766"/>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0"/>
        </w:tabs>
        <w:ind w:left="0" w:firstLine="0"/>
      </w:pPr>
      <w:rPr>
        <w:rFonts w:hint="default"/>
        <w:b w:val="0"/>
      </w:rPr>
    </w:lvl>
    <w:lvl w:ilvl="3">
      <w:start w:val="1"/>
      <w:numFmt w:val="decimal"/>
      <w:isLgl/>
      <w:lvlText w:val="%1.%2.%3.%4."/>
      <w:lvlJc w:val="left"/>
      <w:pPr>
        <w:tabs>
          <w:tab w:val="num" w:pos="0"/>
        </w:tabs>
        <w:ind w:left="0" w:firstLine="0"/>
      </w:pPr>
      <w:rPr>
        <w:rFonts w:hint="default"/>
      </w:rPr>
    </w:lvl>
    <w:lvl w:ilvl="4">
      <w:start w:val="1"/>
      <w:numFmt w:val="decimal"/>
      <w:isLgl/>
      <w:lvlText w:val="%1.%2.%3.%4.%5."/>
      <w:lvlJc w:val="left"/>
      <w:pPr>
        <w:tabs>
          <w:tab w:val="num" w:pos="0"/>
        </w:tabs>
        <w:ind w:left="0" w:firstLine="0"/>
      </w:pPr>
      <w:rPr>
        <w:rFonts w:hint="default"/>
      </w:rPr>
    </w:lvl>
    <w:lvl w:ilvl="5">
      <w:start w:val="1"/>
      <w:numFmt w:val="decimal"/>
      <w:isLgl/>
      <w:lvlText w:val="%1.%2.%3.%4.%5.%6."/>
      <w:lvlJc w:val="left"/>
      <w:pPr>
        <w:tabs>
          <w:tab w:val="num" w:pos="0"/>
        </w:tabs>
        <w:ind w:left="0" w:firstLine="0"/>
      </w:pPr>
      <w:rPr>
        <w:rFonts w:hint="default"/>
      </w:rPr>
    </w:lvl>
    <w:lvl w:ilvl="6">
      <w:start w:val="1"/>
      <w:numFmt w:val="decimal"/>
      <w:isLgl/>
      <w:lvlText w:val="%1.%2.%3.%4.%5.%6.%7."/>
      <w:lvlJc w:val="left"/>
      <w:pPr>
        <w:tabs>
          <w:tab w:val="num" w:pos="0"/>
        </w:tabs>
        <w:ind w:left="0" w:firstLine="0"/>
      </w:pPr>
      <w:rPr>
        <w:rFonts w:hint="default"/>
      </w:rPr>
    </w:lvl>
    <w:lvl w:ilvl="7">
      <w:start w:val="1"/>
      <w:numFmt w:val="decimal"/>
      <w:isLgl/>
      <w:lvlText w:val="%1.%2.%3.%4.%5.%6.%7.%8."/>
      <w:lvlJc w:val="left"/>
      <w:pPr>
        <w:tabs>
          <w:tab w:val="num" w:pos="0"/>
        </w:tabs>
        <w:ind w:left="0" w:firstLine="0"/>
      </w:pPr>
      <w:rPr>
        <w:rFonts w:hint="default"/>
      </w:rPr>
    </w:lvl>
    <w:lvl w:ilvl="8">
      <w:start w:val="1"/>
      <w:numFmt w:val="decimal"/>
      <w:isLgl/>
      <w:lvlText w:val="%1.%2.%3.%4.%5.%6.%7.%8.%9."/>
      <w:lvlJc w:val="left"/>
      <w:pPr>
        <w:tabs>
          <w:tab w:val="num" w:pos="0"/>
        </w:tabs>
        <w:ind w:left="0" w:firstLine="0"/>
      </w:pPr>
      <w:rPr>
        <w:rFonts w:hint="default"/>
      </w:rPr>
    </w:lvl>
  </w:abstractNum>
  <w:abstractNum w:abstractNumId="16" w15:restartNumberingAfterBreak="0">
    <w:nsid w:val="4CD01876"/>
    <w:multiLevelType w:val="hybridMultilevel"/>
    <w:tmpl w:val="BF607CF4"/>
    <w:lvl w:ilvl="0" w:tplc="F9CC8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FC03EC8"/>
    <w:multiLevelType w:val="hybridMultilevel"/>
    <w:tmpl w:val="EE749060"/>
    <w:lvl w:ilvl="0" w:tplc="410A943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C32FDC"/>
    <w:multiLevelType w:val="hybridMultilevel"/>
    <w:tmpl w:val="81480762"/>
    <w:lvl w:ilvl="0" w:tplc="253A88FC">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19" w15:restartNumberingAfterBreak="0">
    <w:nsid w:val="51643318"/>
    <w:multiLevelType w:val="multilevel"/>
    <w:tmpl w:val="C3E48766"/>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0"/>
        </w:tabs>
        <w:ind w:left="0" w:firstLine="0"/>
      </w:pPr>
      <w:rPr>
        <w:rFonts w:hint="default"/>
        <w:b w:val="0"/>
      </w:rPr>
    </w:lvl>
    <w:lvl w:ilvl="3">
      <w:start w:val="1"/>
      <w:numFmt w:val="decimal"/>
      <w:isLgl/>
      <w:lvlText w:val="%1.%2.%3.%4."/>
      <w:lvlJc w:val="left"/>
      <w:pPr>
        <w:tabs>
          <w:tab w:val="num" w:pos="0"/>
        </w:tabs>
        <w:ind w:left="0" w:firstLine="0"/>
      </w:pPr>
      <w:rPr>
        <w:rFonts w:hint="default"/>
      </w:rPr>
    </w:lvl>
    <w:lvl w:ilvl="4">
      <w:start w:val="1"/>
      <w:numFmt w:val="decimal"/>
      <w:isLgl/>
      <w:lvlText w:val="%1.%2.%3.%4.%5."/>
      <w:lvlJc w:val="left"/>
      <w:pPr>
        <w:tabs>
          <w:tab w:val="num" w:pos="0"/>
        </w:tabs>
        <w:ind w:left="0" w:firstLine="0"/>
      </w:pPr>
      <w:rPr>
        <w:rFonts w:hint="default"/>
      </w:rPr>
    </w:lvl>
    <w:lvl w:ilvl="5">
      <w:start w:val="1"/>
      <w:numFmt w:val="decimal"/>
      <w:isLgl/>
      <w:lvlText w:val="%1.%2.%3.%4.%5.%6."/>
      <w:lvlJc w:val="left"/>
      <w:pPr>
        <w:tabs>
          <w:tab w:val="num" w:pos="0"/>
        </w:tabs>
        <w:ind w:left="0" w:firstLine="0"/>
      </w:pPr>
      <w:rPr>
        <w:rFonts w:hint="default"/>
      </w:rPr>
    </w:lvl>
    <w:lvl w:ilvl="6">
      <w:start w:val="1"/>
      <w:numFmt w:val="decimal"/>
      <w:isLgl/>
      <w:lvlText w:val="%1.%2.%3.%4.%5.%6.%7."/>
      <w:lvlJc w:val="left"/>
      <w:pPr>
        <w:tabs>
          <w:tab w:val="num" w:pos="0"/>
        </w:tabs>
        <w:ind w:left="0" w:firstLine="0"/>
      </w:pPr>
      <w:rPr>
        <w:rFonts w:hint="default"/>
      </w:rPr>
    </w:lvl>
    <w:lvl w:ilvl="7">
      <w:start w:val="1"/>
      <w:numFmt w:val="decimal"/>
      <w:isLgl/>
      <w:lvlText w:val="%1.%2.%3.%4.%5.%6.%7.%8."/>
      <w:lvlJc w:val="left"/>
      <w:pPr>
        <w:tabs>
          <w:tab w:val="num" w:pos="0"/>
        </w:tabs>
        <w:ind w:left="0" w:firstLine="0"/>
      </w:pPr>
      <w:rPr>
        <w:rFonts w:hint="default"/>
      </w:rPr>
    </w:lvl>
    <w:lvl w:ilvl="8">
      <w:start w:val="1"/>
      <w:numFmt w:val="decimal"/>
      <w:isLgl/>
      <w:lvlText w:val="%1.%2.%3.%4.%5.%6.%7.%8.%9."/>
      <w:lvlJc w:val="left"/>
      <w:pPr>
        <w:tabs>
          <w:tab w:val="num" w:pos="0"/>
        </w:tabs>
        <w:ind w:left="0" w:firstLine="0"/>
      </w:pPr>
      <w:rPr>
        <w:rFonts w:hint="default"/>
      </w:rPr>
    </w:lvl>
  </w:abstractNum>
  <w:abstractNum w:abstractNumId="20" w15:restartNumberingAfterBreak="0">
    <w:nsid w:val="53CC6D7A"/>
    <w:multiLevelType w:val="hybridMultilevel"/>
    <w:tmpl w:val="A08A6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BB2ABB"/>
    <w:multiLevelType w:val="hybridMultilevel"/>
    <w:tmpl w:val="5AB07B80"/>
    <w:lvl w:ilvl="0" w:tplc="73BEBE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EC196D"/>
    <w:multiLevelType w:val="multilevel"/>
    <w:tmpl w:val="881C03E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892284"/>
    <w:multiLevelType w:val="hybridMultilevel"/>
    <w:tmpl w:val="BA364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1BF267E"/>
    <w:multiLevelType w:val="hybridMultilevel"/>
    <w:tmpl w:val="D780F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25288"/>
    <w:multiLevelType w:val="multilevel"/>
    <w:tmpl w:val="02AA8FB2"/>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584" w:hanging="876"/>
      </w:pPr>
      <w:rPr>
        <w:rFonts w:hint="default"/>
      </w:rPr>
    </w:lvl>
    <w:lvl w:ilvl="2">
      <w:start w:val="1"/>
      <w:numFmt w:val="decimal"/>
      <w:isLgl/>
      <w:lvlText w:val="%1.%2.%3."/>
      <w:lvlJc w:val="left"/>
      <w:pPr>
        <w:ind w:left="1584" w:hanging="876"/>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6A131E97"/>
    <w:multiLevelType w:val="multilevel"/>
    <w:tmpl w:val="FC1675E4"/>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547D63"/>
    <w:multiLevelType w:val="hybridMultilevel"/>
    <w:tmpl w:val="79E0E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F380B7D"/>
    <w:multiLevelType w:val="hybridMultilevel"/>
    <w:tmpl w:val="26086E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32E7C07"/>
    <w:multiLevelType w:val="multilevel"/>
    <w:tmpl w:val="FC1675E4"/>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4B0BA9"/>
    <w:multiLevelType w:val="hybridMultilevel"/>
    <w:tmpl w:val="25D4BAF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85B24"/>
    <w:multiLevelType w:val="hybridMultilevel"/>
    <w:tmpl w:val="BF607CF4"/>
    <w:lvl w:ilvl="0" w:tplc="F9CC8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5"/>
  </w:num>
  <w:num w:numId="3">
    <w:abstractNumId w:val="23"/>
  </w:num>
  <w:num w:numId="4">
    <w:abstractNumId w:val="16"/>
  </w:num>
  <w:num w:numId="5">
    <w:abstractNumId w:val="21"/>
  </w:num>
  <w:num w:numId="6">
    <w:abstractNumId w:val="24"/>
  </w:num>
  <w:num w:numId="7">
    <w:abstractNumId w:val="10"/>
  </w:num>
  <w:num w:numId="8">
    <w:abstractNumId w:val="3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1"/>
    </w:lvlOverride>
  </w:num>
  <w:num w:numId="15">
    <w:abstractNumId w:val="3"/>
  </w:num>
  <w:num w:numId="16">
    <w:abstractNumId w:val="4"/>
  </w:num>
  <w:num w:numId="17">
    <w:abstractNumId w:val="5"/>
  </w:num>
  <w:num w:numId="18">
    <w:abstractNumId w:val="18"/>
  </w:num>
  <w:num w:numId="19">
    <w:abstractNumId w:val="3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22"/>
  </w:num>
  <w:num w:numId="24">
    <w:abstractNumId w:val="26"/>
  </w:num>
  <w:num w:numId="25">
    <w:abstractNumId w:val="29"/>
  </w:num>
  <w:num w:numId="26">
    <w:abstractNumId w:val="17"/>
  </w:num>
  <w:num w:numId="27">
    <w:abstractNumId w:val="8"/>
  </w:num>
  <w:num w:numId="28">
    <w:abstractNumId w:val="12"/>
  </w:num>
  <w:num w:numId="29">
    <w:abstractNumId w:val="11"/>
  </w:num>
  <w:num w:numId="30">
    <w:abstractNumId w:val="20"/>
  </w:num>
  <w:num w:numId="31">
    <w:abstractNumId w:val="27"/>
  </w:num>
  <w:num w:numId="32">
    <w:abstractNumId w:val="9"/>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66"/>
    <w:rsid w:val="00025B5D"/>
    <w:rsid w:val="000445A2"/>
    <w:rsid w:val="0004467B"/>
    <w:rsid w:val="00096427"/>
    <w:rsid w:val="000A7EAA"/>
    <w:rsid w:val="000B79F1"/>
    <w:rsid w:val="000C595E"/>
    <w:rsid w:val="000D2ED9"/>
    <w:rsid w:val="000D4D34"/>
    <w:rsid w:val="0010188E"/>
    <w:rsid w:val="00140533"/>
    <w:rsid w:val="0015636F"/>
    <w:rsid w:val="001A380C"/>
    <w:rsid w:val="001B4C22"/>
    <w:rsid w:val="001E609F"/>
    <w:rsid w:val="001E65CD"/>
    <w:rsid w:val="001F0E18"/>
    <w:rsid w:val="002064C5"/>
    <w:rsid w:val="00224C8C"/>
    <w:rsid w:val="00235C69"/>
    <w:rsid w:val="002C23A4"/>
    <w:rsid w:val="002E6685"/>
    <w:rsid w:val="002F4B62"/>
    <w:rsid w:val="00303788"/>
    <w:rsid w:val="00380E77"/>
    <w:rsid w:val="00394FB5"/>
    <w:rsid w:val="003E73AD"/>
    <w:rsid w:val="004805DD"/>
    <w:rsid w:val="004B2C09"/>
    <w:rsid w:val="004B4044"/>
    <w:rsid w:val="004E1B93"/>
    <w:rsid w:val="004F4BBB"/>
    <w:rsid w:val="0051299A"/>
    <w:rsid w:val="0056529C"/>
    <w:rsid w:val="005735BD"/>
    <w:rsid w:val="00582C2D"/>
    <w:rsid w:val="00586EE2"/>
    <w:rsid w:val="005C0650"/>
    <w:rsid w:val="005C4DC7"/>
    <w:rsid w:val="00617395"/>
    <w:rsid w:val="006242CA"/>
    <w:rsid w:val="00662663"/>
    <w:rsid w:val="00691A3B"/>
    <w:rsid w:val="007033BC"/>
    <w:rsid w:val="007338CF"/>
    <w:rsid w:val="00772A55"/>
    <w:rsid w:val="007736CF"/>
    <w:rsid w:val="007D0218"/>
    <w:rsid w:val="007D139F"/>
    <w:rsid w:val="00812600"/>
    <w:rsid w:val="00853D6E"/>
    <w:rsid w:val="008A5958"/>
    <w:rsid w:val="008B406C"/>
    <w:rsid w:val="008B4FA7"/>
    <w:rsid w:val="008D583B"/>
    <w:rsid w:val="008E4E78"/>
    <w:rsid w:val="008E645F"/>
    <w:rsid w:val="00945573"/>
    <w:rsid w:val="009635BC"/>
    <w:rsid w:val="009D25D4"/>
    <w:rsid w:val="009E0905"/>
    <w:rsid w:val="00A07F59"/>
    <w:rsid w:val="00A66710"/>
    <w:rsid w:val="00AD2AF2"/>
    <w:rsid w:val="00AD69C9"/>
    <w:rsid w:val="00B40FD0"/>
    <w:rsid w:val="00B453F0"/>
    <w:rsid w:val="00B638FB"/>
    <w:rsid w:val="00B845DD"/>
    <w:rsid w:val="00B84F66"/>
    <w:rsid w:val="00C81311"/>
    <w:rsid w:val="00C96184"/>
    <w:rsid w:val="00CC7A1C"/>
    <w:rsid w:val="00CF568D"/>
    <w:rsid w:val="00D466A0"/>
    <w:rsid w:val="00D4706C"/>
    <w:rsid w:val="00D560F1"/>
    <w:rsid w:val="00D655A0"/>
    <w:rsid w:val="00D920DA"/>
    <w:rsid w:val="00D94801"/>
    <w:rsid w:val="00DA6F05"/>
    <w:rsid w:val="00DB4080"/>
    <w:rsid w:val="00DE17C1"/>
    <w:rsid w:val="00E20940"/>
    <w:rsid w:val="00E51D5A"/>
    <w:rsid w:val="00E6696B"/>
    <w:rsid w:val="00E81518"/>
    <w:rsid w:val="00ED3FE0"/>
    <w:rsid w:val="00ED4CC0"/>
    <w:rsid w:val="00ED6FDD"/>
    <w:rsid w:val="00EE35BF"/>
    <w:rsid w:val="00EF77ED"/>
    <w:rsid w:val="00F40427"/>
    <w:rsid w:val="00F77D60"/>
    <w:rsid w:val="00FE5FCC"/>
    <w:rsid w:val="00FF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shapelayout>
  </w:shapeDefaults>
  <w:decimalSymbol w:val=","/>
  <w:listSeparator w:val=";"/>
  <w15:docId w15:val="{7309904D-6AC6-4DAA-8D6E-2856C9B6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05DD"/>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4805DD"/>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nhideWhenUsed/>
    <w:qFormat/>
    <w:rsid w:val="00B40FD0"/>
    <w:pPr>
      <w:keepNext/>
      <w:spacing w:before="240" w:after="60" w:line="240" w:lineRule="auto"/>
      <w:outlineLvl w:val="2"/>
    </w:pPr>
    <w:rPr>
      <w:rFonts w:ascii="Cambria" w:eastAsia="Times New Roman" w:hAnsi="Cambria" w:cs="Times New Roman"/>
      <w:b/>
      <w:bCs/>
      <w:sz w:val="26"/>
      <w:szCs w:val="26"/>
      <w:lang w:val="en-US" w:eastAsia="ru-RU"/>
    </w:rPr>
  </w:style>
  <w:style w:type="paragraph" w:styleId="4">
    <w:name w:val="heading 4"/>
    <w:basedOn w:val="a"/>
    <w:next w:val="a"/>
    <w:link w:val="40"/>
    <w:qFormat/>
    <w:rsid w:val="004F4BB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2AF2"/>
    <w:pPr>
      <w:ind w:left="720"/>
      <w:contextualSpacing/>
    </w:pPr>
  </w:style>
  <w:style w:type="table" w:styleId="a4">
    <w:name w:val="Table Grid"/>
    <w:basedOn w:val="a1"/>
    <w:rsid w:val="00ED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w:basedOn w:val="a"/>
    <w:rsid w:val="00617395"/>
    <w:pPr>
      <w:spacing w:line="240" w:lineRule="exact"/>
    </w:pPr>
    <w:rPr>
      <w:rFonts w:ascii="Verdana" w:eastAsia="Times New Roman" w:hAnsi="Verdana" w:cs="Times New Roman"/>
      <w:sz w:val="20"/>
      <w:szCs w:val="20"/>
      <w:lang w:val="en-US"/>
    </w:rPr>
  </w:style>
  <w:style w:type="paragraph" w:customStyle="1" w:styleId="a6">
    <w:name w:val="Знак"/>
    <w:basedOn w:val="a"/>
    <w:rsid w:val="0004467B"/>
    <w:pPr>
      <w:spacing w:line="240" w:lineRule="exact"/>
    </w:pPr>
    <w:rPr>
      <w:rFonts w:ascii="Verdana" w:eastAsia="Times New Roman" w:hAnsi="Verdana" w:cs="Verdana"/>
      <w:sz w:val="20"/>
      <w:szCs w:val="20"/>
      <w:lang w:val="en-US"/>
    </w:rPr>
  </w:style>
  <w:style w:type="paragraph" w:styleId="a7">
    <w:name w:val="Balloon Text"/>
    <w:basedOn w:val="a"/>
    <w:link w:val="a8"/>
    <w:semiHidden/>
    <w:unhideWhenUsed/>
    <w:rsid w:val="00D4706C"/>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D4706C"/>
    <w:rPr>
      <w:rFonts w:ascii="Segoe UI" w:hAnsi="Segoe UI" w:cs="Segoe UI"/>
      <w:sz w:val="18"/>
      <w:szCs w:val="18"/>
    </w:rPr>
  </w:style>
  <w:style w:type="table" w:customStyle="1" w:styleId="11">
    <w:name w:val="Сетка таблицы1"/>
    <w:basedOn w:val="a1"/>
    <w:next w:val="a4"/>
    <w:rsid w:val="00B453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7D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805DD"/>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4805DD"/>
    <w:rPr>
      <w:rFonts w:ascii="Times New Roman" w:eastAsia="Times New Roman" w:hAnsi="Times New Roman" w:cs="Times New Roman"/>
      <w:b/>
      <w:bCs/>
      <w:sz w:val="32"/>
      <w:szCs w:val="24"/>
      <w:lang w:eastAsia="ru-RU"/>
    </w:rPr>
  </w:style>
  <w:style w:type="numbering" w:customStyle="1" w:styleId="12">
    <w:name w:val="Нет списка1"/>
    <w:next w:val="a2"/>
    <w:uiPriority w:val="99"/>
    <w:semiHidden/>
    <w:rsid w:val="004805DD"/>
  </w:style>
  <w:style w:type="paragraph" w:styleId="31">
    <w:name w:val="Body Text 3"/>
    <w:basedOn w:val="a"/>
    <w:link w:val="32"/>
    <w:uiPriority w:val="99"/>
    <w:rsid w:val="004805DD"/>
    <w:pPr>
      <w:spacing w:after="0" w:line="240" w:lineRule="auto"/>
      <w:jc w:val="center"/>
    </w:pPr>
    <w:rPr>
      <w:rFonts w:ascii="Times New Roman" w:eastAsia="Times New Roman" w:hAnsi="Times New Roman" w:cs="Times New Roman"/>
      <w:iCs/>
      <w:sz w:val="32"/>
      <w:szCs w:val="20"/>
      <w:lang w:eastAsia="ru-RU"/>
    </w:rPr>
  </w:style>
  <w:style w:type="character" w:customStyle="1" w:styleId="32">
    <w:name w:val="Основной текст 3 Знак"/>
    <w:basedOn w:val="a0"/>
    <w:link w:val="31"/>
    <w:uiPriority w:val="99"/>
    <w:rsid w:val="004805DD"/>
    <w:rPr>
      <w:rFonts w:ascii="Times New Roman" w:eastAsia="Times New Roman" w:hAnsi="Times New Roman" w:cs="Times New Roman"/>
      <w:iCs/>
      <w:sz w:val="32"/>
      <w:szCs w:val="20"/>
      <w:lang w:eastAsia="ru-RU"/>
    </w:rPr>
  </w:style>
  <w:style w:type="paragraph" w:styleId="aa">
    <w:name w:val="Body Text"/>
    <w:basedOn w:val="a"/>
    <w:link w:val="ab"/>
    <w:rsid w:val="004805D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05DD"/>
    <w:rPr>
      <w:rFonts w:ascii="Times New Roman" w:eastAsia="Times New Roman" w:hAnsi="Times New Roman" w:cs="Times New Roman"/>
      <w:sz w:val="24"/>
      <w:szCs w:val="24"/>
      <w:lang w:eastAsia="ru-RU"/>
    </w:rPr>
  </w:style>
  <w:style w:type="paragraph" w:styleId="ac">
    <w:name w:val="Title"/>
    <w:basedOn w:val="a"/>
    <w:link w:val="ad"/>
    <w:uiPriority w:val="10"/>
    <w:qFormat/>
    <w:rsid w:val="004805D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uiPriority w:val="10"/>
    <w:rsid w:val="004805DD"/>
    <w:rPr>
      <w:rFonts w:ascii="Times New Roman" w:eastAsia="Times New Roman" w:hAnsi="Times New Roman" w:cs="Times New Roman"/>
      <w:sz w:val="28"/>
      <w:szCs w:val="20"/>
      <w:lang w:eastAsia="ru-RU"/>
    </w:rPr>
  </w:style>
  <w:style w:type="paragraph" w:styleId="ae">
    <w:name w:val="footer"/>
    <w:basedOn w:val="a"/>
    <w:link w:val="af"/>
    <w:rsid w:val="004805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805DD"/>
    <w:rPr>
      <w:rFonts w:ascii="Times New Roman" w:eastAsia="Times New Roman" w:hAnsi="Times New Roman" w:cs="Times New Roman"/>
      <w:sz w:val="24"/>
      <w:szCs w:val="24"/>
      <w:lang w:eastAsia="ru-RU"/>
    </w:rPr>
  </w:style>
  <w:style w:type="character" w:styleId="af0">
    <w:name w:val="page number"/>
    <w:basedOn w:val="a0"/>
    <w:rsid w:val="004805DD"/>
  </w:style>
  <w:style w:type="numbering" w:customStyle="1" w:styleId="21">
    <w:name w:val="Нет списка2"/>
    <w:next w:val="a2"/>
    <w:uiPriority w:val="99"/>
    <w:semiHidden/>
    <w:unhideWhenUsed/>
    <w:rsid w:val="004805DD"/>
  </w:style>
  <w:style w:type="table" w:styleId="-3">
    <w:name w:val="Light Shading Accent 3"/>
    <w:basedOn w:val="a1"/>
    <w:uiPriority w:val="60"/>
    <w:rsid w:val="004805D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22">
    <w:name w:val="Сетка таблицы2"/>
    <w:basedOn w:val="a1"/>
    <w:next w:val="a4"/>
    <w:uiPriority w:val="59"/>
    <w:rsid w:val="0048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805DD"/>
  </w:style>
  <w:style w:type="character" w:styleId="af1">
    <w:name w:val="Hyperlink"/>
    <w:basedOn w:val="a0"/>
    <w:unhideWhenUsed/>
    <w:rsid w:val="004805DD"/>
    <w:rPr>
      <w:color w:val="0000FF"/>
      <w:u w:val="single"/>
    </w:rPr>
  </w:style>
  <w:style w:type="character" w:styleId="af2">
    <w:name w:val="FollowedHyperlink"/>
    <w:basedOn w:val="a0"/>
    <w:uiPriority w:val="99"/>
    <w:semiHidden/>
    <w:unhideWhenUsed/>
    <w:rsid w:val="004805DD"/>
    <w:rPr>
      <w:color w:val="800080"/>
      <w:u w:val="single"/>
    </w:rPr>
  </w:style>
  <w:style w:type="paragraph" w:customStyle="1" w:styleId="xl63">
    <w:name w:val="xl63"/>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0">
    <w:name w:val="xl70"/>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805D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480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480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4805DD"/>
  </w:style>
  <w:style w:type="paragraph" w:styleId="af3">
    <w:name w:val="No Spacing"/>
    <w:uiPriority w:val="1"/>
    <w:qFormat/>
    <w:rsid w:val="004805DD"/>
    <w:pPr>
      <w:spacing w:after="0" w:line="240" w:lineRule="auto"/>
    </w:pPr>
    <w:rPr>
      <w:rFonts w:ascii="Times New Roman" w:eastAsia="Times New Roman" w:hAnsi="Times New Roman" w:cs="Times New Roman"/>
      <w:sz w:val="24"/>
      <w:szCs w:val="24"/>
      <w:lang w:eastAsia="ru-RU"/>
    </w:rPr>
  </w:style>
  <w:style w:type="table" w:customStyle="1" w:styleId="34">
    <w:name w:val="Сетка таблицы3"/>
    <w:basedOn w:val="a1"/>
    <w:next w:val="a4"/>
    <w:rsid w:val="004805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semiHidden/>
    <w:unhideWhenUsed/>
    <w:rsid w:val="004805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semiHidden/>
    <w:rsid w:val="004805DD"/>
    <w:rPr>
      <w:rFonts w:ascii="Times New Roman" w:eastAsia="Times New Roman" w:hAnsi="Times New Roman" w:cs="Times New Roman"/>
      <w:sz w:val="24"/>
      <w:szCs w:val="24"/>
      <w:lang w:eastAsia="ru-RU"/>
    </w:rPr>
  </w:style>
  <w:style w:type="paragraph" w:styleId="af6">
    <w:name w:val="Subtitle"/>
    <w:basedOn w:val="a"/>
    <w:link w:val="af7"/>
    <w:uiPriority w:val="99"/>
    <w:qFormat/>
    <w:rsid w:val="004805DD"/>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Подзаголовок Знак"/>
    <w:basedOn w:val="a0"/>
    <w:link w:val="af6"/>
    <w:uiPriority w:val="99"/>
    <w:rsid w:val="004805DD"/>
    <w:rPr>
      <w:rFonts w:ascii="Times New Roman" w:eastAsia="Times New Roman" w:hAnsi="Times New Roman" w:cs="Times New Roman"/>
      <w:sz w:val="28"/>
      <w:szCs w:val="20"/>
      <w:lang w:eastAsia="ru-RU"/>
    </w:rPr>
  </w:style>
  <w:style w:type="paragraph" w:customStyle="1" w:styleId="Default">
    <w:name w:val="Default"/>
    <w:rsid w:val="00B40F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
    <w:name w:val="bodytext"/>
    <w:basedOn w:val="a"/>
    <w:rsid w:val="00B40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100"/>
    <w:rsid w:val="00B40FD0"/>
    <w:rPr>
      <w:sz w:val="23"/>
      <w:szCs w:val="23"/>
      <w:shd w:val="clear" w:color="auto" w:fill="FFFFFF"/>
    </w:rPr>
  </w:style>
  <w:style w:type="paragraph" w:customStyle="1" w:styleId="100">
    <w:name w:val="Основной текст10"/>
    <w:basedOn w:val="a"/>
    <w:link w:val="af8"/>
    <w:rsid w:val="00B40FD0"/>
    <w:pPr>
      <w:shd w:val="clear" w:color="auto" w:fill="FFFFFF"/>
      <w:spacing w:before="1740" w:after="2760" w:line="0" w:lineRule="atLeast"/>
      <w:ind w:hanging="560"/>
    </w:pPr>
    <w:rPr>
      <w:sz w:val="23"/>
      <w:szCs w:val="23"/>
    </w:rPr>
  </w:style>
  <w:style w:type="character" w:customStyle="1" w:styleId="af9">
    <w:name w:val="Основной текст + Полужирный;Курсив"/>
    <w:rsid w:val="00B40FD0"/>
    <w:rPr>
      <w:rFonts w:ascii="Times New Roman" w:eastAsia="Times New Roman" w:hAnsi="Times New Roman" w:cs="Times New Roman"/>
      <w:b/>
      <w:bCs/>
      <w:i/>
      <w:iCs/>
      <w:sz w:val="23"/>
      <w:szCs w:val="23"/>
      <w:shd w:val="clear" w:color="auto" w:fill="FFFFFF"/>
    </w:rPr>
  </w:style>
  <w:style w:type="character" w:customStyle="1" w:styleId="afa">
    <w:name w:val="Основной текст + Курсив"/>
    <w:rsid w:val="00B40FD0"/>
    <w:rPr>
      <w:rFonts w:ascii="Times New Roman" w:eastAsia="Times New Roman" w:hAnsi="Times New Roman" w:cs="Times New Roman"/>
      <w:i/>
      <w:iCs/>
      <w:sz w:val="23"/>
      <w:szCs w:val="23"/>
      <w:shd w:val="clear" w:color="auto" w:fill="FFFFFF"/>
    </w:rPr>
  </w:style>
  <w:style w:type="character" w:customStyle="1" w:styleId="30">
    <w:name w:val="Заголовок 3 Знак"/>
    <w:basedOn w:val="a0"/>
    <w:link w:val="3"/>
    <w:rsid w:val="00B40FD0"/>
    <w:rPr>
      <w:rFonts w:ascii="Cambria" w:eastAsia="Times New Roman" w:hAnsi="Cambria" w:cs="Times New Roman"/>
      <w:b/>
      <w:bCs/>
      <w:sz w:val="26"/>
      <w:szCs w:val="26"/>
      <w:lang w:val="en-US" w:eastAsia="ru-RU"/>
    </w:rPr>
  </w:style>
  <w:style w:type="character" w:customStyle="1" w:styleId="5">
    <w:name w:val="Основной текст (5)_"/>
    <w:link w:val="50"/>
    <w:rsid w:val="00B40FD0"/>
    <w:rPr>
      <w:sz w:val="21"/>
      <w:szCs w:val="21"/>
      <w:shd w:val="clear" w:color="auto" w:fill="FFFFFF"/>
    </w:rPr>
  </w:style>
  <w:style w:type="paragraph" w:customStyle="1" w:styleId="50">
    <w:name w:val="Основной текст (5)"/>
    <w:basedOn w:val="a"/>
    <w:link w:val="5"/>
    <w:rsid w:val="00B40FD0"/>
    <w:pPr>
      <w:shd w:val="clear" w:color="auto" w:fill="FFFFFF"/>
      <w:spacing w:before="1260" w:after="0" w:line="250" w:lineRule="exact"/>
      <w:jc w:val="both"/>
    </w:pPr>
    <w:rPr>
      <w:sz w:val="21"/>
      <w:szCs w:val="21"/>
    </w:rPr>
  </w:style>
  <w:style w:type="character" w:customStyle="1" w:styleId="40">
    <w:name w:val="Заголовок 4 Знак"/>
    <w:basedOn w:val="a0"/>
    <w:link w:val="4"/>
    <w:rsid w:val="004F4BBB"/>
    <w:rPr>
      <w:rFonts w:ascii="Times New Roman" w:eastAsia="Times New Roman" w:hAnsi="Times New Roman" w:cs="Times New Roman"/>
      <w:b/>
      <w:bCs/>
      <w:sz w:val="28"/>
      <w:szCs w:val="28"/>
      <w:lang w:eastAsia="ru-RU"/>
    </w:rPr>
  </w:style>
  <w:style w:type="paragraph" w:styleId="35">
    <w:name w:val="Body Text Indent 3"/>
    <w:basedOn w:val="a"/>
    <w:link w:val="36"/>
    <w:uiPriority w:val="99"/>
    <w:semiHidden/>
    <w:unhideWhenUsed/>
    <w:rsid w:val="004F4BBB"/>
    <w:pPr>
      <w:spacing w:after="120"/>
      <w:ind w:left="283"/>
    </w:pPr>
    <w:rPr>
      <w:sz w:val="16"/>
      <w:szCs w:val="16"/>
    </w:rPr>
  </w:style>
  <w:style w:type="character" w:customStyle="1" w:styleId="36">
    <w:name w:val="Основной текст с отступом 3 Знак"/>
    <w:basedOn w:val="a0"/>
    <w:link w:val="35"/>
    <w:uiPriority w:val="99"/>
    <w:semiHidden/>
    <w:rsid w:val="004F4BBB"/>
    <w:rPr>
      <w:sz w:val="16"/>
      <w:szCs w:val="16"/>
    </w:rPr>
  </w:style>
  <w:style w:type="paragraph" w:styleId="23">
    <w:name w:val="Body Text 2"/>
    <w:basedOn w:val="a"/>
    <w:link w:val="24"/>
    <w:unhideWhenUsed/>
    <w:rsid w:val="004F4BBB"/>
    <w:pPr>
      <w:spacing w:after="120" w:line="480" w:lineRule="auto"/>
    </w:pPr>
  </w:style>
  <w:style w:type="character" w:customStyle="1" w:styleId="24">
    <w:name w:val="Основной текст 2 Знак"/>
    <w:basedOn w:val="a0"/>
    <w:link w:val="23"/>
    <w:rsid w:val="004F4BBB"/>
  </w:style>
  <w:style w:type="paragraph" w:customStyle="1" w:styleId="afb">
    <w:name w:val="Знак Знак Знак Знак"/>
    <w:basedOn w:val="a"/>
    <w:rsid w:val="004F4BBB"/>
    <w:pPr>
      <w:spacing w:line="240" w:lineRule="exact"/>
    </w:pPr>
    <w:rPr>
      <w:rFonts w:ascii="Verdana" w:eastAsia="Times New Roman" w:hAnsi="Verdana" w:cs="Times New Roman"/>
      <w:sz w:val="20"/>
      <w:szCs w:val="20"/>
      <w:lang w:val="en-US"/>
    </w:rPr>
  </w:style>
  <w:style w:type="paragraph" w:styleId="HTML">
    <w:name w:val="HTML Preformatted"/>
    <w:basedOn w:val="a"/>
    <w:link w:val="HTML0"/>
    <w:unhideWhenUsed/>
    <w:rsid w:val="002E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6685"/>
    <w:rPr>
      <w:rFonts w:ascii="Courier New" w:eastAsia="Times New Roman" w:hAnsi="Courier New" w:cs="Courier New"/>
      <w:sz w:val="20"/>
      <w:szCs w:val="20"/>
      <w:lang w:eastAsia="ru-RU"/>
    </w:rPr>
  </w:style>
  <w:style w:type="paragraph" w:customStyle="1" w:styleId="afc">
    <w:name w:val="Знак Знак Знак Знак Знак Знак Знак"/>
    <w:basedOn w:val="a"/>
    <w:rsid w:val="005C4DC7"/>
    <w:pPr>
      <w:spacing w:line="240" w:lineRule="exact"/>
    </w:pPr>
    <w:rPr>
      <w:rFonts w:ascii="Verdana" w:eastAsia="Times New Roman" w:hAnsi="Verdana" w:cs="Times New Roman"/>
      <w:sz w:val="20"/>
      <w:szCs w:val="20"/>
      <w:lang w:val="en-US"/>
    </w:rPr>
  </w:style>
  <w:style w:type="paragraph" w:customStyle="1" w:styleId="120">
    <w:name w:val="Знак12"/>
    <w:basedOn w:val="a"/>
    <w:rsid w:val="005C4DC7"/>
    <w:pPr>
      <w:spacing w:line="240" w:lineRule="exact"/>
    </w:pPr>
    <w:rPr>
      <w:rFonts w:ascii="Verdana" w:eastAsia="Times New Roman" w:hAnsi="Verdana" w:cs="Times New Roman"/>
      <w:sz w:val="20"/>
      <w:szCs w:val="20"/>
      <w:lang w:val="en-US"/>
    </w:rPr>
  </w:style>
  <w:style w:type="paragraph" w:customStyle="1" w:styleId="111">
    <w:name w:val="Знак11"/>
    <w:basedOn w:val="a"/>
    <w:rsid w:val="005C4DC7"/>
    <w:pPr>
      <w:spacing w:line="240" w:lineRule="exact"/>
    </w:pPr>
    <w:rPr>
      <w:rFonts w:ascii="Verdana" w:eastAsia="Times New Roman" w:hAnsi="Verdana" w:cs="Times New Roman"/>
      <w:sz w:val="20"/>
      <w:szCs w:val="20"/>
      <w:lang w:val="en-US"/>
    </w:rPr>
  </w:style>
  <w:style w:type="paragraph" w:customStyle="1" w:styleId="101">
    <w:name w:val="Знак10"/>
    <w:basedOn w:val="a"/>
    <w:rsid w:val="005C4DC7"/>
    <w:pPr>
      <w:spacing w:line="240" w:lineRule="exact"/>
    </w:pPr>
    <w:rPr>
      <w:rFonts w:ascii="Verdana" w:eastAsia="Times New Roman" w:hAnsi="Verdana" w:cs="Times New Roman"/>
      <w:sz w:val="20"/>
      <w:szCs w:val="20"/>
      <w:lang w:val="en-US"/>
    </w:rPr>
  </w:style>
  <w:style w:type="paragraph" w:customStyle="1" w:styleId="9">
    <w:name w:val="Знак9"/>
    <w:basedOn w:val="a"/>
    <w:rsid w:val="005C4DC7"/>
    <w:pPr>
      <w:spacing w:line="240" w:lineRule="exact"/>
    </w:pPr>
    <w:rPr>
      <w:rFonts w:ascii="Verdana" w:eastAsia="Times New Roman" w:hAnsi="Verdana" w:cs="Times New Roman"/>
      <w:sz w:val="20"/>
      <w:szCs w:val="20"/>
      <w:lang w:val="en-US"/>
    </w:rPr>
  </w:style>
  <w:style w:type="character" w:styleId="afd">
    <w:name w:val="Emphasis"/>
    <w:qFormat/>
    <w:rsid w:val="005C4DC7"/>
    <w:rPr>
      <w:i/>
      <w:iCs/>
    </w:rPr>
  </w:style>
  <w:style w:type="paragraph" w:customStyle="1" w:styleId="8">
    <w:name w:val="Знак8"/>
    <w:basedOn w:val="a"/>
    <w:rsid w:val="005C4DC7"/>
    <w:pPr>
      <w:spacing w:line="240" w:lineRule="exact"/>
    </w:pPr>
    <w:rPr>
      <w:rFonts w:ascii="Verdana" w:eastAsia="Times New Roman" w:hAnsi="Verdana" w:cs="Times New Roman"/>
      <w:sz w:val="20"/>
      <w:szCs w:val="20"/>
      <w:lang w:val="en-US"/>
    </w:rPr>
  </w:style>
  <w:style w:type="paragraph" w:customStyle="1" w:styleId="7">
    <w:name w:val="Знак7"/>
    <w:basedOn w:val="a"/>
    <w:rsid w:val="005C4DC7"/>
    <w:pPr>
      <w:spacing w:line="240" w:lineRule="exact"/>
    </w:pPr>
    <w:rPr>
      <w:rFonts w:ascii="Verdana" w:eastAsia="Times New Roman" w:hAnsi="Verdana" w:cs="Times New Roman"/>
      <w:sz w:val="20"/>
      <w:szCs w:val="20"/>
      <w:lang w:val="en-US"/>
    </w:rPr>
  </w:style>
  <w:style w:type="paragraph" w:customStyle="1" w:styleId="6">
    <w:name w:val="Знак6"/>
    <w:basedOn w:val="a"/>
    <w:rsid w:val="005C4DC7"/>
    <w:pPr>
      <w:spacing w:line="240" w:lineRule="exact"/>
    </w:pPr>
    <w:rPr>
      <w:rFonts w:ascii="Verdana" w:eastAsia="Times New Roman" w:hAnsi="Verdana" w:cs="Times New Roman"/>
      <w:sz w:val="20"/>
      <w:szCs w:val="20"/>
      <w:lang w:val="en-US"/>
    </w:rPr>
  </w:style>
  <w:style w:type="paragraph" w:styleId="afe">
    <w:name w:val="Body Text Indent"/>
    <w:basedOn w:val="a"/>
    <w:link w:val="aff"/>
    <w:rsid w:val="005C4DC7"/>
    <w:pPr>
      <w:spacing w:after="0" w:line="240" w:lineRule="auto"/>
      <w:ind w:left="-20"/>
      <w:jc w:val="both"/>
    </w:pPr>
    <w:rPr>
      <w:rFonts w:ascii="Times New Roman" w:eastAsia="Times New Roman" w:hAnsi="Times New Roman" w:cs="Times New Roman"/>
      <w:sz w:val="24"/>
      <w:szCs w:val="24"/>
      <w:lang w:val="x-none" w:eastAsia="x-none"/>
    </w:rPr>
  </w:style>
  <w:style w:type="character" w:customStyle="1" w:styleId="aff">
    <w:name w:val="Основной текст с отступом Знак"/>
    <w:basedOn w:val="a0"/>
    <w:link w:val="afe"/>
    <w:rsid w:val="005C4DC7"/>
    <w:rPr>
      <w:rFonts w:ascii="Times New Roman" w:eastAsia="Times New Roman" w:hAnsi="Times New Roman" w:cs="Times New Roman"/>
      <w:sz w:val="24"/>
      <w:szCs w:val="24"/>
      <w:lang w:val="x-none" w:eastAsia="x-none"/>
    </w:rPr>
  </w:style>
  <w:style w:type="paragraph" w:customStyle="1" w:styleId="51">
    <w:name w:val="Знак5"/>
    <w:basedOn w:val="a"/>
    <w:rsid w:val="005C4DC7"/>
    <w:pPr>
      <w:spacing w:line="240" w:lineRule="exact"/>
    </w:pPr>
    <w:rPr>
      <w:rFonts w:ascii="Verdana" w:eastAsia="Times New Roman" w:hAnsi="Verdana" w:cs="Times New Roman"/>
      <w:b/>
      <w:sz w:val="20"/>
      <w:szCs w:val="20"/>
      <w:u w:val="words"/>
      <w:lang w:val="en-US"/>
    </w:rPr>
  </w:style>
  <w:style w:type="paragraph" w:customStyle="1" w:styleId="41">
    <w:name w:val="Знак4"/>
    <w:basedOn w:val="a"/>
    <w:rsid w:val="005C4DC7"/>
    <w:pPr>
      <w:spacing w:line="240" w:lineRule="exact"/>
    </w:pPr>
    <w:rPr>
      <w:rFonts w:ascii="Verdana" w:eastAsia="Times New Roman" w:hAnsi="Verdana" w:cs="Times New Roman"/>
      <w:b/>
      <w:sz w:val="20"/>
      <w:szCs w:val="20"/>
      <w:u w:val="words"/>
      <w:lang w:val="en-US"/>
    </w:rPr>
  </w:style>
  <w:style w:type="paragraph" w:customStyle="1" w:styleId="37">
    <w:name w:val="Знак3"/>
    <w:basedOn w:val="a"/>
    <w:rsid w:val="005C4DC7"/>
    <w:pPr>
      <w:spacing w:line="240" w:lineRule="exact"/>
    </w:pPr>
    <w:rPr>
      <w:rFonts w:ascii="Verdana" w:eastAsia="Times New Roman" w:hAnsi="Verdana" w:cs="Times New Roman"/>
      <w:sz w:val="20"/>
      <w:szCs w:val="20"/>
      <w:lang w:val="en-US"/>
    </w:rPr>
  </w:style>
  <w:style w:type="paragraph" w:customStyle="1" w:styleId="25">
    <w:name w:val="Знак2"/>
    <w:basedOn w:val="a"/>
    <w:rsid w:val="005C4DC7"/>
    <w:pPr>
      <w:spacing w:line="240" w:lineRule="exact"/>
    </w:pPr>
    <w:rPr>
      <w:rFonts w:ascii="Verdana" w:eastAsia="Times New Roman" w:hAnsi="Verdana" w:cs="Times New Roman"/>
      <w:sz w:val="20"/>
      <w:szCs w:val="20"/>
      <w:lang w:val="en-US"/>
    </w:rPr>
  </w:style>
  <w:style w:type="paragraph" w:customStyle="1" w:styleId="13">
    <w:name w:val="Знак1"/>
    <w:basedOn w:val="a"/>
    <w:rsid w:val="005C4DC7"/>
    <w:pPr>
      <w:spacing w:line="240" w:lineRule="exact"/>
    </w:pPr>
    <w:rPr>
      <w:rFonts w:ascii="Verdana" w:eastAsia="Times New Roman" w:hAnsi="Verdana" w:cs="Times New Roman"/>
      <w:b/>
      <w:sz w:val="20"/>
      <w:szCs w:val="20"/>
      <w:u w:val="words"/>
      <w:lang w:val="en-US"/>
    </w:rPr>
  </w:style>
  <w:style w:type="character" w:styleId="aff0">
    <w:name w:val="annotation reference"/>
    <w:semiHidden/>
    <w:rsid w:val="005C4DC7"/>
    <w:rPr>
      <w:sz w:val="16"/>
      <w:szCs w:val="16"/>
    </w:rPr>
  </w:style>
  <w:style w:type="paragraph" w:styleId="aff1">
    <w:name w:val="annotation text"/>
    <w:basedOn w:val="a"/>
    <w:link w:val="aff2"/>
    <w:semiHidden/>
    <w:rsid w:val="005C4DC7"/>
    <w:pPr>
      <w:spacing w:after="200" w:line="276" w:lineRule="auto"/>
    </w:pPr>
    <w:rPr>
      <w:rFonts w:ascii="Calibri" w:eastAsia="Times New Roman" w:hAnsi="Calibri" w:cs="Times New Roman"/>
      <w:sz w:val="20"/>
      <w:szCs w:val="20"/>
      <w:lang w:eastAsia="ru-RU"/>
    </w:rPr>
  </w:style>
  <w:style w:type="character" w:customStyle="1" w:styleId="aff2">
    <w:name w:val="Текст примечания Знак"/>
    <w:basedOn w:val="a0"/>
    <w:link w:val="aff1"/>
    <w:semiHidden/>
    <w:rsid w:val="005C4DC7"/>
    <w:rPr>
      <w:rFonts w:ascii="Calibri" w:eastAsia="Times New Roman" w:hAnsi="Calibri" w:cs="Times New Roman"/>
      <w:sz w:val="20"/>
      <w:szCs w:val="20"/>
      <w:lang w:eastAsia="ru-RU"/>
    </w:rPr>
  </w:style>
  <w:style w:type="paragraph" w:styleId="aff3">
    <w:name w:val="annotation subject"/>
    <w:basedOn w:val="aff1"/>
    <w:next w:val="aff1"/>
    <w:link w:val="aff4"/>
    <w:semiHidden/>
    <w:rsid w:val="005C4DC7"/>
    <w:rPr>
      <w:b/>
      <w:bCs/>
    </w:rPr>
  </w:style>
  <w:style w:type="character" w:customStyle="1" w:styleId="aff4">
    <w:name w:val="Тема примечания Знак"/>
    <w:basedOn w:val="aff2"/>
    <w:link w:val="aff3"/>
    <w:semiHidden/>
    <w:rsid w:val="005C4DC7"/>
    <w:rPr>
      <w:rFonts w:ascii="Calibri" w:eastAsia="Times New Roman" w:hAnsi="Calibri" w:cs="Times New Roman"/>
      <w:b/>
      <w:bCs/>
      <w:sz w:val="20"/>
      <w:szCs w:val="20"/>
      <w:lang w:eastAsia="ru-RU"/>
    </w:rPr>
  </w:style>
  <w:style w:type="paragraph" w:customStyle="1" w:styleId="msonormalcxspmiddle">
    <w:name w:val="msonormalcxspmiddle"/>
    <w:basedOn w:val="a"/>
    <w:rsid w:val="005C4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 Знак1 Знак Знак"/>
    <w:basedOn w:val="a"/>
    <w:rsid w:val="005C4DC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1 Знак"/>
    <w:basedOn w:val="a"/>
    <w:rsid w:val="005C4DC7"/>
    <w:pPr>
      <w:autoSpaceDE w:val="0"/>
      <w:autoSpaceDN w:val="0"/>
      <w:spacing w:line="240" w:lineRule="exact"/>
    </w:pPr>
    <w:rPr>
      <w:rFonts w:ascii="Arial" w:eastAsia="Times New Roman" w:hAnsi="Arial" w:cs="Arial"/>
      <w:sz w:val="20"/>
      <w:szCs w:val="20"/>
      <w:lang w:val="en-US"/>
    </w:rPr>
  </w:style>
  <w:style w:type="paragraph" w:customStyle="1" w:styleId="ParagraphStyle">
    <w:name w:val="Paragraph Style"/>
    <w:rsid w:val="005C4DC7"/>
    <w:pPr>
      <w:autoSpaceDE w:val="0"/>
      <w:autoSpaceDN w:val="0"/>
      <w:adjustRightInd w:val="0"/>
      <w:spacing w:after="0" w:line="240" w:lineRule="auto"/>
    </w:pPr>
    <w:rPr>
      <w:rFonts w:ascii="Arial" w:eastAsia="Calibri" w:hAnsi="Arial" w:cs="Arial"/>
      <w:sz w:val="24"/>
      <w:szCs w:val="24"/>
      <w:lang w:eastAsia="ru-RU"/>
    </w:rPr>
  </w:style>
  <w:style w:type="paragraph" w:styleId="26">
    <w:name w:val="toc 2"/>
    <w:basedOn w:val="a"/>
    <w:next w:val="a"/>
    <w:autoRedefine/>
    <w:rsid w:val="005C4DC7"/>
    <w:pPr>
      <w:widowControl w:val="0"/>
      <w:tabs>
        <w:tab w:val="right" w:leader="dot" w:pos="9631"/>
      </w:tabs>
      <w:autoSpaceDE w:val="0"/>
      <w:autoSpaceDN w:val="0"/>
      <w:adjustRightInd w:val="0"/>
      <w:spacing w:after="0" w:line="240" w:lineRule="auto"/>
    </w:pPr>
    <w:rPr>
      <w:rFonts w:ascii="Times New Roman" w:eastAsia="Times New Roman" w:hAnsi="Times New Roman" w:cs="Times New Roman"/>
      <w:noProof/>
      <w:sz w:val="24"/>
      <w:szCs w:val="24"/>
      <w:lang w:eastAsia="ru-RU"/>
    </w:rPr>
  </w:style>
  <w:style w:type="paragraph" w:customStyle="1" w:styleId="FR1">
    <w:name w:val="FR1"/>
    <w:rsid w:val="005C4DC7"/>
    <w:pPr>
      <w:widowControl w:val="0"/>
      <w:autoSpaceDE w:val="0"/>
      <w:autoSpaceDN w:val="0"/>
      <w:adjustRightInd w:val="0"/>
      <w:spacing w:before="340" w:after="0" w:line="240" w:lineRule="auto"/>
      <w:ind w:left="3760"/>
    </w:pPr>
    <w:rPr>
      <w:rFonts w:ascii="Times New Roman" w:eastAsia="Times New Roman" w:hAnsi="Times New Roman" w:cs="Times New Roman"/>
      <w:b/>
      <w:bCs/>
      <w:sz w:val="36"/>
      <w:szCs w:val="36"/>
      <w:lang w:eastAsia="ru-RU"/>
    </w:rPr>
  </w:style>
  <w:style w:type="paragraph" w:customStyle="1" w:styleId="FR2">
    <w:name w:val="FR2"/>
    <w:rsid w:val="005C4DC7"/>
    <w:pPr>
      <w:widowControl w:val="0"/>
      <w:autoSpaceDE w:val="0"/>
      <w:autoSpaceDN w:val="0"/>
      <w:adjustRightInd w:val="0"/>
      <w:spacing w:after="0" w:line="300" w:lineRule="auto"/>
      <w:ind w:left="920"/>
      <w:jc w:val="center"/>
    </w:pPr>
    <w:rPr>
      <w:rFonts w:ascii="Times New Roman" w:eastAsia="Times New Roman" w:hAnsi="Times New Roman" w:cs="Times New Roman"/>
      <w:b/>
      <w:bCs/>
      <w:sz w:val="32"/>
      <w:szCs w:val="32"/>
      <w:lang w:eastAsia="ru-RU"/>
    </w:rPr>
  </w:style>
  <w:style w:type="paragraph" w:customStyle="1" w:styleId="ConsPlusCell">
    <w:name w:val="ConsPlusCell"/>
    <w:rsid w:val="005C4D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5">
    <w:name w:val="Strong"/>
    <w:uiPriority w:val="22"/>
    <w:qFormat/>
    <w:rsid w:val="005C4DC7"/>
    <w:rPr>
      <w:b/>
      <w:bCs/>
    </w:rPr>
  </w:style>
  <w:style w:type="paragraph" w:customStyle="1" w:styleId="cee1fbf7edfbe9">
    <w:name w:val="Оceбe1ыfbчf7нedыfbйe9"/>
    <w:rsid w:val="005C4DC7"/>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paragraph" w:customStyle="1" w:styleId="cececee1e1e1fbfbfbf7f7f7edededfbfbfbe9e9e9">
    <w:name w:val="Оcececeбe1e1e1ыfbfbfbчf7f7f7нedededыfbfbfbйe9e9e9"/>
    <w:basedOn w:val="a"/>
    <w:rsid w:val="005C4DC7"/>
    <w:pPr>
      <w:widowControl w:val="0"/>
      <w:pBdr>
        <w:top w:val="single" w:sz="10" w:space="3" w:color="000000"/>
        <w:left w:val="single" w:sz="10" w:space="3" w:color="000000"/>
        <w:bottom w:val="single" w:sz="10" w:space="3" w:color="000000"/>
        <w:right w:val="single" w:sz="10" w:space="3" w:color="000000"/>
      </w:pBdr>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paragraph" w:customStyle="1" w:styleId="msonormalcxspmiddlecxspmiddle">
    <w:name w:val="msonormalcxspmiddlecxspmiddle"/>
    <w:basedOn w:val="a"/>
    <w:rsid w:val="005C4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5C4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4D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rsid w:val="005C4D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214">
      <w:bodyDiv w:val="1"/>
      <w:marLeft w:val="0"/>
      <w:marRight w:val="0"/>
      <w:marTop w:val="0"/>
      <w:marBottom w:val="0"/>
      <w:divBdr>
        <w:top w:val="none" w:sz="0" w:space="0" w:color="auto"/>
        <w:left w:val="none" w:sz="0" w:space="0" w:color="auto"/>
        <w:bottom w:val="none" w:sz="0" w:space="0" w:color="auto"/>
        <w:right w:val="none" w:sz="0" w:space="0" w:color="auto"/>
      </w:divBdr>
    </w:div>
    <w:div w:id="509607952">
      <w:bodyDiv w:val="1"/>
      <w:marLeft w:val="0"/>
      <w:marRight w:val="0"/>
      <w:marTop w:val="0"/>
      <w:marBottom w:val="0"/>
      <w:divBdr>
        <w:top w:val="none" w:sz="0" w:space="0" w:color="auto"/>
        <w:left w:val="none" w:sz="0" w:space="0" w:color="auto"/>
        <w:bottom w:val="none" w:sz="0" w:space="0" w:color="auto"/>
        <w:right w:val="none" w:sz="0" w:space="0" w:color="auto"/>
      </w:divBdr>
    </w:div>
    <w:div w:id="514537957">
      <w:bodyDiv w:val="1"/>
      <w:marLeft w:val="0"/>
      <w:marRight w:val="0"/>
      <w:marTop w:val="0"/>
      <w:marBottom w:val="0"/>
      <w:divBdr>
        <w:top w:val="none" w:sz="0" w:space="0" w:color="auto"/>
        <w:left w:val="none" w:sz="0" w:space="0" w:color="auto"/>
        <w:bottom w:val="none" w:sz="0" w:space="0" w:color="auto"/>
        <w:right w:val="none" w:sz="0" w:space="0" w:color="auto"/>
      </w:divBdr>
      <w:divsChild>
        <w:div w:id="1323048923">
          <w:marLeft w:val="547"/>
          <w:marRight w:val="0"/>
          <w:marTop w:val="130"/>
          <w:marBottom w:val="0"/>
          <w:divBdr>
            <w:top w:val="none" w:sz="0" w:space="0" w:color="auto"/>
            <w:left w:val="none" w:sz="0" w:space="0" w:color="auto"/>
            <w:bottom w:val="none" w:sz="0" w:space="0" w:color="auto"/>
            <w:right w:val="none" w:sz="0" w:space="0" w:color="auto"/>
          </w:divBdr>
        </w:div>
        <w:div w:id="1509323568">
          <w:marLeft w:val="547"/>
          <w:marRight w:val="0"/>
          <w:marTop w:val="130"/>
          <w:marBottom w:val="0"/>
          <w:divBdr>
            <w:top w:val="none" w:sz="0" w:space="0" w:color="auto"/>
            <w:left w:val="none" w:sz="0" w:space="0" w:color="auto"/>
            <w:bottom w:val="none" w:sz="0" w:space="0" w:color="auto"/>
            <w:right w:val="none" w:sz="0" w:space="0" w:color="auto"/>
          </w:divBdr>
        </w:div>
        <w:div w:id="2039819169">
          <w:marLeft w:val="547"/>
          <w:marRight w:val="0"/>
          <w:marTop w:val="130"/>
          <w:marBottom w:val="0"/>
          <w:divBdr>
            <w:top w:val="none" w:sz="0" w:space="0" w:color="auto"/>
            <w:left w:val="none" w:sz="0" w:space="0" w:color="auto"/>
            <w:bottom w:val="none" w:sz="0" w:space="0" w:color="auto"/>
            <w:right w:val="none" w:sz="0" w:space="0" w:color="auto"/>
          </w:divBdr>
        </w:div>
        <w:div w:id="1795832954">
          <w:marLeft w:val="547"/>
          <w:marRight w:val="0"/>
          <w:marTop w:val="130"/>
          <w:marBottom w:val="0"/>
          <w:divBdr>
            <w:top w:val="none" w:sz="0" w:space="0" w:color="auto"/>
            <w:left w:val="none" w:sz="0" w:space="0" w:color="auto"/>
            <w:bottom w:val="none" w:sz="0" w:space="0" w:color="auto"/>
            <w:right w:val="none" w:sz="0" w:space="0" w:color="auto"/>
          </w:divBdr>
        </w:div>
        <w:div w:id="1513952923">
          <w:marLeft w:val="547"/>
          <w:marRight w:val="0"/>
          <w:marTop w:val="130"/>
          <w:marBottom w:val="0"/>
          <w:divBdr>
            <w:top w:val="none" w:sz="0" w:space="0" w:color="auto"/>
            <w:left w:val="none" w:sz="0" w:space="0" w:color="auto"/>
            <w:bottom w:val="none" w:sz="0" w:space="0" w:color="auto"/>
            <w:right w:val="none" w:sz="0" w:space="0" w:color="auto"/>
          </w:divBdr>
        </w:div>
        <w:div w:id="2072540666">
          <w:marLeft w:val="547"/>
          <w:marRight w:val="0"/>
          <w:marTop w:val="130"/>
          <w:marBottom w:val="0"/>
          <w:divBdr>
            <w:top w:val="none" w:sz="0" w:space="0" w:color="auto"/>
            <w:left w:val="none" w:sz="0" w:space="0" w:color="auto"/>
            <w:bottom w:val="none" w:sz="0" w:space="0" w:color="auto"/>
            <w:right w:val="none" w:sz="0" w:space="0" w:color="auto"/>
          </w:divBdr>
        </w:div>
      </w:divsChild>
    </w:div>
    <w:div w:id="640771834">
      <w:bodyDiv w:val="1"/>
      <w:marLeft w:val="0"/>
      <w:marRight w:val="0"/>
      <w:marTop w:val="0"/>
      <w:marBottom w:val="0"/>
      <w:divBdr>
        <w:top w:val="none" w:sz="0" w:space="0" w:color="auto"/>
        <w:left w:val="none" w:sz="0" w:space="0" w:color="auto"/>
        <w:bottom w:val="none" w:sz="0" w:space="0" w:color="auto"/>
        <w:right w:val="none" w:sz="0" w:space="0" w:color="auto"/>
      </w:divBdr>
    </w:div>
    <w:div w:id="659190967">
      <w:bodyDiv w:val="1"/>
      <w:marLeft w:val="0"/>
      <w:marRight w:val="0"/>
      <w:marTop w:val="0"/>
      <w:marBottom w:val="0"/>
      <w:divBdr>
        <w:top w:val="none" w:sz="0" w:space="0" w:color="auto"/>
        <w:left w:val="none" w:sz="0" w:space="0" w:color="auto"/>
        <w:bottom w:val="none" w:sz="0" w:space="0" w:color="auto"/>
        <w:right w:val="none" w:sz="0" w:space="0" w:color="auto"/>
      </w:divBdr>
    </w:div>
    <w:div w:id="945188601">
      <w:bodyDiv w:val="1"/>
      <w:marLeft w:val="0"/>
      <w:marRight w:val="0"/>
      <w:marTop w:val="0"/>
      <w:marBottom w:val="0"/>
      <w:divBdr>
        <w:top w:val="none" w:sz="0" w:space="0" w:color="auto"/>
        <w:left w:val="none" w:sz="0" w:space="0" w:color="auto"/>
        <w:bottom w:val="none" w:sz="0" w:space="0" w:color="auto"/>
        <w:right w:val="none" w:sz="0" w:space="0" w:color="auto"/>
      </w:divBdr>
    </w:div>
    <w:div w:id="1155029663">
      <w:bodyDiv w:val="1"/>
      <w:marLeft w:val="0"/>
      <w:marRight w:val="0"/>
      <w:marTop w:val="0"/>
      <w:marBottom w:val="0"/>
      <w:divBdr>
        <w:top w:val="none" w:sz="0" w:space="0" w:color="auto"/>
        <w:left w:val="none" w:sz="0" w:space="0" w:color="auto"/>
        <w:bottom w:val="none" w:sz="0" w:space="0" w:color="auto"/>
        <w:right w:val="none" w:sz="0" w:space="0" w:color="auto"/>
      </w:divBdr>
    </w:div>
    <w:div w:id="1369835496">
      <w:bodyDiv w:val="1"/>
      <w:marLeft w:val="0"/>
      <w:marRight w:val="0"/>
      <w:marTop w:val="0"/>
      <w:marBottom w:val="0"/>
      <w:divBdr>
        <w:top w:val="none" w:sz="0" w:space="0" w:color="auto"/>
        <w:left w:val="none" w:sz="0" w:space="0" w:color="auto"/>
        <w:bottom w:val="none" w:sz="0" w:space="0" w:color="auto"/>
        <w:right w:val="none" w:sz="0" w:space="0" w:color="auto"/>
      </w:divBdr>
    </w:div>
    <w:div w:id="1499614747">
      <w:bodyDiv w:val="1"/>
      <w:marLeft w:val="0"/>
      <w:marRight w:val="0"/>
      <w:marTop w:val="0"/>
      <w:marBottom w:val="0"/>
      <w:divBdr>
        <w:top w:val="none" w:sz="0" w:space="0" w:color="auto"/>
        <w:left w:val="none" w:sz="0" w:space="0" w:color="auto"/>
        <w:bottom w:val="none" w:sz="0" w:space="0" w:color="auto"/>
        <w:right w:val="none" w:sz="0" w:space="0" w:color="auto"/>
      </w:divBdr>
    </w:div>
    <w:div w:id="1996645652">
      <w:bodyDiv w:val="1"/>
      <w:marLeft w:val="0"/>
      <w:marRight w:val="0"/>
      <w:marTop w:val="0"/>
      <w:marBottom w:val="0"/>
      <w:divBdr>
        <w:top w:val="none" w:sz="0" w:space="0" w:color="auto"/>
        <w:left w:val="none" w:sz="0" w:space="0" w:color="auto"/>
        <w:bottom w:val="none" w:sz="0" w:space="0" w:color="auto"/>
        <w:right w:val="none" w:sz="0" w:space="0" w:color="auto"/>
      </w:divBdr>
    </w:div>
    <w:div w:id="20241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consultantplus://offline/main?base=LAW;n=96801;fld=134;dst=100199" TargetMode="External"/><Relationship Id="rId26" Type="http://schemas.openxmlformats.org/officeDocument/2006/relationships/chart" Target="charts/chart3.xml"/><Relationship Id="rId39" Type="http://schemas.openxmlformats.org/officeDocument/2006/relationships/hyperlink" Target="http://perspektiva-ano.ucoz.ru"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nsportal.ru/shulyateva-tatyana-anatolevna" TargetMode="External"/><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5" Type="http://schemas.openxmlformats.org/officeDocument/2006/relationships/chart" Target="charts/chart2.xml"/><Relationship Id="rId33" Type="http://schemas.openxmlformats.org/officeDocument/2006/relationships/hyperlink" Target="http://www.proshkolu.ru/user/tanya4/" TargetMode="External"/><Relationship Id="rId38" Type="http://schemas.openxmlformats.org/officeDocument/2006/relationships/hyperlink" Target="http://www.proshkolu.ru/user/tanya4/file/5620251/" TargetMode="External"/><Relationship Id="rId2" Type="http://schemas.openxmlformats.org/officeDocument/2006/relationships/styles" Target="styles.xml"/><Relationship Id="rId16" Type="http://schemas.openxmlformats.org/officeDocument/2006/relationships/hyperlink" Target="http://www.edu.ru/db/mo/Data/d_09/m373.html" TargetMode="External"/><Relationship Id="rId20" Type="http://schemas.openxmlformats.org/officeDocument/2006/relationships/image" Target="media/image8.png"/><Relationship Id="rId29" Type="http://schemas.openxmlformats.org/officeDocument/2006/relationships/hyperlink" Target="http://infourok.ru/prezentaciya_po_angliyskomu_yazyku_na_temu_history_toying_with_the_past_6_klass-499962.ht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png"/><Relationship Id="rId32" Type="http://schemas.openxmlformats.org/officeDocument/2006/relationships/hyperlink" Target="http://infourok.ru_s_elementami_rolevoy_igry_would_you_like_to_read_a_book_8_klass-499810.htm" TargetMode="External"/><Relationship Id="rId37" Type="http://schemas.openxmlformats.org/officeDocument/2006/relationships/hyperlink" Target="http://nsportal.ru/shulyateva-tatyana-anatolevna" TargetMode="External"/><Relationship Id="rId40" Type="http://schemas.openxmlformats.org/officeDocument/2006/relationships/hyperlink" Target="http://perspektiva-ano.ucoz.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chart" Target="charts/chart1.xml"/><Relationship Id="rId28" Type="http://schemas.openxmlformats.org/officeDocument/2006/relationships/hyperlink" Target="http://infourok.ru/prezentaciya_po_angliyskomu_yazyku_na_temu_food_and_drinks_6_klass-499925.htm" TargetMode="External"/><Relationship Id="rId36" Type="http://schemas.openxmlformats.org/officeDocument/2006/relationships/hyperlink" Target="http://www.proshkolu.ru/user/tanya4/" TargetMode="External"/><Relationship Id="rId10" Type="http://schemas.openxmlformats.org/officeDocument/2006/relationships/image" Target="media/image4.wmf"/><Relationship Id="rId19" Type="http://schemas.openxmlformats.org/officeDocument/2006/relationships/hyperlink" Target="consultantplus://offline/main?base=LAW;n=96801;fld=134;dst=100199" TargetMode="External"/><Relationship Id="rId31" Type="http://schemas.openxmlformats.org/officeDocument/2006/relationships/hyperlink" Target="http://infourok.ru/prezentastya-igra_naydi_klad_po_temu_modalnye_glagoly_can_i_must-499769.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chart" Target="charts/chart4.xml"/><Relationship Id="rId30" Type="http://schemas.openxmlformats.org/officeDocument/2006/relationships/hyperlink" Target="http://infourok.ru/prezentaciya_po_angliyskomu_yazyku_na_temu_499965.htm" TargetMode="External"/><Relationship Id="rId35" Type="http://schemas.openxmlformats.org/officeDocument/2006/relationships/hyperlink" Target="http://www.proshkolu.ru/user/tanya4/file/5620220/" TargetMode="External"/><Relationship Id="rId43"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9;&#1095;&#1080;&#1090;&#1077;&#1083;&#1100;\Desktop\&#1050;&#1086;&#1087;&#1080;&#1103;%20&#1048;&#1090;&#1086;&#1075;&#1080;%20&#1043;&#1048;&#1040;%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9;&#1095;&#1080;&#1090;&#1077;&#1083;&#1100;\Desktop\&#1050;&#1086;&#1087;&#1080;&#1103;%20&#1048;&#1090;&#1086;&#1075;&#1080;%20&#1043;&#1048;&#104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математика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Школа</c:v>
                </c:pt>
                <c:pt idx="1">
                  <c:v>округ</c:v>
                </c:pt>
                <c:pt idx="2">
                  <c:v>область</c:v>
                </c:pt>
                <c:pt idx="3">
                  <c:v>Омутнинский</c:v>
                </c:pt>
                <c:pt idx="4">
                  <c:v>Афанасьевский</c:v>
                </c:pt>
                <c:pt idx="5">
                  <c:v>Верхнекамский</c:v>
                </c:pt>
              </c:strCache>
            </c:strRef>
          </c:cat>
          <c:val>
            <c:numRef>
              <c:f>Лист1!$B$2:$B$7</c:f>
              <c:numCache>
                <c:formatCode>General</c:formatCode>
                <c:ptCount val="6"/>
                <c:pt idx="0">
                  <c:v>93</c:v>
                </c:pt>
                <c:pt idx="1">
                  <c:v>80</c:v>
                </c:pt>
                <c:pt idx="2">
                  <c:v>84</c:v>
                </c:pt>
                <c:pt idx="3">
                  <c:v>81</c:v>
                </c:pt>
                <c:pt idx="4">
                  <c:v>89</c:v>
                </c:pt>
                <c:pt idx="5">
                  <c:v>78</c:v>
                </c:pt>
              </c:numCache>
            </c:numRef>
          </c:val>
        </c:ser>
        <c:ser>
          <c:idx val="1"/>
          <c:order val="1"/>
          <c:tx>
            <c:strRef>
              <c:f>Лист1!$C$1</c:f>
              <c:strCache>
                <c:ptCount val="1"/>
                <c:pt idx="0">
                  <c:v>русский язык</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Школа</c:v>
                </c:pt>
                <c:pt idx="1">
                  <c:v>округ</c:v>
                </c:pt>
                <c:pt idx="2">
                  <c:v>область</c:v>
                </c:pt>
                <c:pt idx="3">
                  <c:v>Омутнинский</c:v>
                </c:pt>
                <c:pt idx="4">
                  <c:v>Афанасьевский</c:v>
                </c:pt>
                <c:pt idx="5">
                  <c:v>Верхнекамский</c:v>
                </c:pt>
              </c:strCache>
            </c:strRef>
          </c:cat>
          <c:val>
            <c:numRef>
              <c:f>Лист1!$C$2:$C$7</c:f>
              <c:numCache>
                <c:formatCode>General</c:formatCode>
                <c:ptCount val="6"/>
                <c:pt idx="0">
                  <c:v>98</c:v>
                </c:pt>
                <c:pt idx="1">
                  <c:v>94</c:v>
                </c:pt>
                <c:pt idx="2">
                  <c:v>95</c:v>
                </c:pt>
                <c:pt idx="3">
                  <c:v>94</c:v>
                </c:pt>
                <c:pt idx="4">
                  <c:v>96</c:v>
                </c:pt>
                <c:pt idx="5">
                  <c:v>94</c:v>
                </c:pt>
              </c:numCache>
            </c:numRef>
          </c:val>
        </c:ser>
        <c:ser>
          <c:idx val="2"/>
          <c:order val="2"/>
          <c:tx>
            <c:strRef>
              <c:f>Лист1!$D$1</c:f>
              <c:strCache>
                <c:ptCount val="1"/>
                <c:pt idx="0">
                  <c:v>комплексная работа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Школа</c:v>
                </c:pt>
                <c:pt idx="1">
                  <c:v>округ</c:v>
                </c:pt>
                <c:pt idx="2">
                  <c:v>область</c:v>
                </c:pt>
                <c:pt idx="3">
                  <c:v>Омутнинский</c:v>
                </c:pt>
                <c:pt idx="4">
                  <c:v>Афанасьевский</c:v>
                </c:pt>
                <c:pt idx="5">
                  <c:v>Верхнекамский</c:v>
                </c:pt>
              </c:strCache>
            </c:strRef>
          </c:cat>
          <c:val>
            <c:numRef>
              <c:f>Лист1!$D$2:$D$7</c:f>
              <c:numCache>
                <c:formatCode>General</c:formatCode>
                <c:ptCount val="6"/>
                <c:pt idx="0">
                  <c:v>99</c:v>
                </c:pt>
                <c:pt idx="1">
                  <c:v>93</c:v>
                </c:pt>
                <c:pt idx="2">
                  <c:v>94</c:v>
                </c:pt>
                <c:pt idx="3">
                  <c:v>92</c:v>
                </c:pt>
                <c:pt idx="4">
                  <c:v>94</c:v>
                </c:pt>
                <c:pt idx="5">
                  <c:v>94</c:v>
                </c:pt>
              </c:numCache>
            </c:numRef>
          </c:val>
        </c:ser>
        <c:dLbls>
          <c:dLblPos val="outEnd"/>
          <c:showLegendKey val="0"/>
          <c:showVal val="1"/>
          <c:showCatName val="0"/>
          <c:showSerName val="0"/>
          <c:showPercent val="0"/>
          <c:showBubbleSize val="0"/>
        </c:dLbls>
        <c:gapWidth val="150"/>
        <c:axId val="248877968"/>
        <c:axId val="248876792"/>
      </c:barChart>
      <c:catAx>
        <c:axId val="248877968"/>
        <c:scaling>
          <c:orientation val="minMax"/>
        </c:scaling>
        <c:delete val="0"/>
        <c:axPos val="b"/>
        <c:numFmt formatCode="General" sourceLinked="0"/>
        <c:majorTickMark val="out"/>
        <c:minorTickMark val="none"/>
        <c:tickLblPos val="nextTo"/>
        <c:crossAx val="248876792"/>
        <c:crosses val="autoZero"/>
        <c:auto val="1"/>
        <c:lblAlgn val="ctr"/>
        <c:lblOffset val="100"/>
        <c:noMultiLvlLbl val="0"/>
      </c:catAx>
      <c:valAx>
        <c:axId val="248876792"/>
        <c:scaling>
          <c:orientation val="minMax"/>
        </c:scaling>
        <c:delete val="0"/>
        <c:axPos val="l"/>
        <c:majorGridlines/>
        <c:numFmt formatCode="General" sourceLinked="1"/>
        <c:majorTickMark val="out"/>
        <c:minorTickMark val="none"/>
        <c:tickLblPos val="nextTo"/>
        <c:crossAx val="248877968"/>
        <c:crosses val="autoZero"/>
        <c:crossBetween val="between"/>
      </c:valAx>
    </c:plotArea>
    <c:legend>
      <c:legendPos val="r"/>
      <c:overlay val="0"/>
    </c:legend>
    <c:plotVisOnly val="1"/>
    <c:dispBlanksAs val="gap"/>
    <c:showDLblsOverMax val="0"/>
  </c:chart>
  <c:txPr>
    <a:bodyPr/>
    <a:lstStyle/>
    <a:p>
      <a:pPr>
        <a:defRPr sz="120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113626421697288E-2"/>
          <c:y val="2.4216347956505437E-2"/>
          <c:w val="0.7545940871974337"/>
          <c:h val="0.85653105861767276"/>
        </c:manualLayout>
      </c:layout>
      <c:bar3DChart>
        <c:barDir val="col"/>
        <c:grouping val="clustered"/>
        <c:varyColors val="0"/>
        <c:ser>
          <c:idx val="0"/>
          <c:order val="0"/>
          <c:tx>
            <c:strRef>
              <c:f>Лист1!$B$1</c:f>
              <c:strCache>
                <c:ptCount val="1"/>
                <c:pt idx="0">
                  <c:v>2012-2013</c:v>
                </c:pt>
              </c:strCache>
            </c:strRef>
          </c:tx>
          <c:invertIfNegative val="0"/>
          <c:cat>
            <c:strRef>
              <c:f>Лист1!$A$2:$A$3</c:f>
              <c:strCache>
                <c:ptCount val="2"/>
                <c:pt idx="0">
                  <c:v>Русский язык</c:v>
                </c:pt>
                <c:pt idx="1">
                  <c:v>Математика</c:v>
                </c:pt>
              </c:strCache>
            </c:strRef>
          </c:cat>
          <c:val>
            <c:numRef>
              <c:f>Лист1!$B$2:$B$3</c:f>
              <c:numCache>
                <c:formatCode>General</c:formatCode>
                <c:ptCount val="2"/>
                <c:pt idx="0">
                  <c:v>4.1100000000000003</c:v>
                </c:pt>
                <c:pt idx="1">
                  <c:v>4.3499999999999996</c:v>
                </c:pt>
              </c:numCache>
            </c:numRef>
          </c:val>
        </c:ser>
        <c:ser>
          <c:idx val="1"/>
          <c:order val="1"/>
          <c:tx>
            <c:strRef>
              <c:f>Лист1!$C$1</c:f>
              <c:strCache>
                <c:ptCount val="1"/>
                <c:pt idx="0">
                  <c:v>2013-2014</c:v>
                </c:pt>
              </c:strCache>
            </c:strRef>
          </c:tx>
          <c:invertIfNegative val="0"/>
          <c:cat>
            <c:strRef>
              <c:f>Лист1!$A$2:$A$3</c:f>
              <c:strCache>
                <c:ptCount val="2"/>
                <c:pt idx="0">
                  <c:v>Русский язык</c:v>
                </c:pt>
                <c:pt idx="1">
                  <c:v>Математика</c:v>
                </c:pt>
              </c:strCache>
            </c:strRef>
          </c:cat>
          <c:val>
            <c:numRef>
              <c:f>Лист1!$C$2:$C$3</c:f>
              <c:numCache>
                <c:formatCode>General</c:formatCode>
                <c:ptCount val="2"/>
                <c:pt idx="0">
                  <c:v>4.22</c:v>
                </c:pt>
                <c:pt idx="1">
                  <c:v>3.53</c:v>
                </c:pt>
              </c:numCache>
            </c:numRef>
          </c:val>
        </c:ser>
        <c:ser>
          <c:idx val="2"/>
          <c:order val="2"/>
          <c:tx>
            <c:strRef>
              <c:f>Лист1!$D$1</c:f>
              <c:strCache>
                <c:ptCount val="1"/>
                <c:pt idx="0">
                  <c:v>2014-2015</c:v>
                </c:pt>
              </c:strCache>
            </c:strRef>
          </c:tx>
          <c:invertIfNegative val="0"/>
          <c:cat>
            <c:strRef>
              <c:f>Лист1!$A$2:$A$3</c:f>
              <c:strCache>
                <c:ptCount val="2"/>
                <c:pt idx="0">
                  <c:v>Русский язык</c:v>
                </c:pt>
                <c:pt idx="1">
                  <c:v>Математика</c:v>
                </c:pt>
              </c:strCache>
            </c:strRef>
          </c:cat>
          <c:val>
            <c:numRef>
              <c:f>Лист1!$D$2:$D$3</c:f>
              <c:numCache>
                <c:formatCode>General</c:formatCode>
                <c:ptCount val="2"/>
                <c:pt idx="0">
                  <c:v>4.3</c:v>
                </c:pt>
                <c:pt idx="1">
                  <c:v>4.0999999999999996</c:v>
                </c:pt>
              </c:numCache>
            </c:numRef>
          </c:val>
        </c:ser>
        <c:dLbls>
          <c:showLegendKey val="0"/>
          <c:showVal val="0"/>
          <c:showCatName val="0"/>
          <c:showSerName val="0"/>
          <c:showPercent val="0"/>
          <c:showBubbleSize val="0"/>
        </c:dLbls>
        <c:gapWidth val="150"/>
        <c:shape val="box"/>
        <c:axId val="248874048"/>
        <c:axId val="248874440"/>
        <c:axId val="0"/>
      </c:bar3DChart>
      <c:catAx>
        <c:axId val="248874048"/>
        <c:scaling>
          <c:orientation val="minMax"/>
        </c:scaling>
        <c:delete val="0"/>
        <c:axPos val="b"/>
        <c:numFmt formatCode="General" sourceLinked="0"/>
        <c:majorTickMark val="out"/>
        <c:minorTickMark val="none"/>
        <c:tickLblPos val="nextTo"/>
        <c:crossAx val="248874440"/>
        <c:crosses val="autoZero"/>
        <c:auto val="1"/>
        <c:lblAlgn val="ctr"/>
        <c:lblOffset val="100"/>
        <c:noMultiLvlLbl val="0"/>
      </c:catAx>
      <c:valAx>
        <c:axId val="248874440"/>
        <c:scaling>
          <c:orientation val="minMax"/>
        </c:scaling>
        <c:delete val="0"/>
        <c:axPos val="l"/>
        <c:majorGridlines/>
        <c:numFmt formatCode="General" sourceLinked="1"/>
        <c:majorTickMark val="out"/>
        <c:minorTickMark val="none"/>
        <c:tickLblPos val="nextTo"/>
        <c:crossAx val="248874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solidFill>
                  <a:schemeClr val="accent5">
                    <a:lumMod val="75000"/>
                  </a:schemeClr>
                </a:solidFill>
              </a:rPr>
              <a:t>Итоги ОГЭ по математике</a:t>
            </a:r>
          </a:p>
        </c:rich>
      </c:tx>
      <c:overlay val="0"/>
    </c:title>
    <c:autoTitleDeleted val="0"/>
    <c:plotArea>
      <c:layout/>
      <c:barChart>
        <c:barDir val="col"/>
        <c:grouping val="clustered"/>
        <c:varyColors val="0"/>
        <c:ser>
          <c:idx val="0"/>
          <c:order val="0"/>
          <c:tx>
            <c:strRef>
              <c:f>Лист1!$B$63</c:f>
              <c:strCache>
                <c:ptCount val="1"/>
                <c:pt idx="0">
                  <c:v>Математика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Лист1!$C$62:$H$62</c:f>
              <c:strCache>
                <c:ptCount val="6"/>
                <c:pt idx="0">
                  <c:v>Средняя оценка по области</c:v>
                </c:pt>
                <c:pt idx="1">
                  <c:v>Средняя оценка по ВОО</c:v>
                </c:pt>
                <c:pt idx="2">
                  <c:v>Средняя оценка по школе</c:v>
                </c:pt>
                <c:pt idx="3">
                  <c:v>Средний балл по области</c:v>
                </c:pt>
                <c:pt idx="4">
                  <c:v>Средний балл по ВОО</c:v>
                </c:pt>
                <c:pt idx="5">
                  <c:v>Средний балл по школе</c:v>
                </c:pt>
              </c:strCache>
            </c:strRef>
          </c:cat>
          <c:val>
            <c:numRef>
              <c:f>Лист1!$C$63:$H$63</c:f>
              <c:numCache>
                <c:formatCode>General</c:formatCode>
                <c:ptCount val="6"/>
                <c:pt idx="0">
                  <c:v>3.72</c:v>
                </c:pt>
                <c:pt idx="1">
                  <c:v>3.67</c:v>
                </c:pt>
                <c:pt idx="2">
                  <c:v>4.0999999999999996</c:v>
                </c:pt>
                <c:pt idx="3">
                  <c:v>17.3</c:v>
                </c:pt>
                <c:pt idx="4">
                  <c:v>16.600000000000001</c:v>
                </c:pt>
                <c:pt idx="5">
                  <c:v>20.2</c:v>
                </c:pt>
              </c:numCache>
            </c:numRef>
          </c:val>
        </c:ser>
        <c:dLbls>
          <c:dLblPos val="outEnd"/>
          <c:showLegendKey val="0"/>
          <c:showVal val="1"/>
          <c:showCatName val="0"/>
          <c:showSerName val="0"/>
          <c:showPercent val="0"/>
          <c:showBubbleSize val="0"/>
        </c:dLbls>
        <c:gapWidth val="150"/>
        <c:axId val="248875224"/>
        <c:axId val="248879928"/>
      </c:barChart>
      <c:catAx>
        <c:axId val="248875224"/>
        <c:scaling>
          <c:orientation val="minMax"/>
        </c:scaling>
        <c:delete val="0"/>
        <c:axPos val="b"/>
        <c:numFmt formatCode="General" sourceLinked="0"/>
        <c:majorTickMark val="out"/>
        <c:minorTickMark val="none"/>
        <c:tickLblPos val="nextTo"/>
        <c:spPr>
          <a:effectLst>
            <a:innerShdw blurRad="63500" dist="50800" dir="13500000">
              <a:prstClr val="black">
                <a:alpha val="50000"/>
              </a:prstClr>
            </a:innerShdw>
          </a:effectLst>
        </c:spPr>
        <c:crossAx val="248879928"/>
        <c:crosses val="autoZero"/>
        <c:auto val="1"/>
        <c:lblAlgn val="ctr"/>
        <c:lblOffset val="100"/>
        <c:noMultiLvlLbl val="0"/>
      </c:catAx>
      <c:valAx>
        <c:axId val="248879928"/>
        <c:scaling>
          <c:orientation val="minMax"/>
        </c:scaling>
        <c:delete val="0"/>
        <c:axPos val="l"/>
        <c:majorGridlines/>
        <c:numFmt formatCode="General" sourceLinked="1"/>
        <c:majorTickMark val="out"/>
        <c:minorTickMark val="none"/>
        <c:tickLblPos val="nextTo"/>
        <c:crossAx val="248875224"/>
        <c:crosses val="autoZero"/>
        <c:crossBetween val="between"/>
      </c:valAx>
    </c:plotArea>
    <c:legend>
      <c:legendPos val="r"/>
      <c:overlay val="0"/>
      <c:spPr>
        <a:effectLst>
          <a:innerShdw blurRad="63500" dist="50800" dir="13500000">
            <a:prstClr val="black">
              <a:alpha val="50000"/>
            </a:prstClr>
          </a:innerShdw>
        </a:effectLst>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Итоги ОГЭ по русскому языку</a:t>
            </a:r>
          </a:p>
        </c:rich>
      </c:tx>
      <c:overlay val="0"/>
    </c:title>
    <c:autoTitleDeleted val="0"/>
    <c:plotArea>
      <c:layout/>
      <c:barChart>
        <c:barDir val="col"/>
        <c:grouping val="clustered"/>
        <c:varyColors val="0"/>
        <c:ser>
          <c:idx val="0"/>
          <c:order val="0"/>
          <c:tx>
            <c:strRef>
              <c:f>Лист1!$B$30</c:f>
              <c:strCache>
                <c:ptCount val="1"/>
                <c:pt idx="0">
                  <c:v>Русский язык</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Лист1!$C$29:$H$29</c:f>
              <c:strCache>
                <c:ptCount val="6"/>
                <c:pt idx="0">
                  <c:v>Средняя оценка по области</c:v>
                </c:pt>
                <c:pt idx="1">
                  <c:v>Средняя оценка по ВОО</c:v>
                </c:pt>
                <c:pt idx="2">
                  <c:v>Средняя оценка по школе</c:v>
                </c:pt>
                <c:pt idx="3">
                  <c:v>Средний балл по области</c:v>
                </c:pt>
                <c:pt idx="4">
                  <c:v>Средний балл по ВОО</c:v>
                </c:pt>
                <c:pt idx="5">
                  <c:v>Средний балл по школе</c:v>
                </c:pt>
              </c:strCache>
            </c:strRef>
          </c:cat>
          <c:val>
            <c:numRef>
              <c:f>Лист1!$C$30:$H$30</c:f>
              <c:numCache>
                <c:formatCode>General</c:formatCode>
                <c:ptCount val="6"/>
                <c:pt idx="0">
                  <c:v>4.1399999999999997</c:v>
                </c:pt>
                <c:pt idx="1">
                  <c:v>4.01</c:v>
                </c:pt>
                <c:pt idx="2">
                  <c:v>4.3</c:v>
                </c:pt>
                <c:pt idx="3">
                  <c:v>30.68</c:v>
                </c:pt>
                <c:pt idx="4">
                  <c:v>29.39</c:v>
                </c:pt>
                <c:pt idx="5">
                  <c:v>31.87</c:v>
                </c:pt>
              </c:numCache>
            </c:numRef>
          </c:val>
        </c:ser>
        <c:dLbls>
          <c:showLegendKey val="0"/>
          <c:showVal val="0"/>
          <c:showCatName val="0"/>
          <c:showSerName val="0"/>
          <c:showPercent val="0"/>
          <c:showBubbleSize val="0"/>
        </c:dLbls>
        <c:gapWidth val="150"/>
        <c:axId val="248875616"/>
        <c:axId val="248878360"/>
      </c:barChart>
      <c:catAx>
        <c:axId val="248875616"/>
        <c:scaling>
          <c:orientation val="minMax"/>
        </c:scaling>
        <c:delete val="0"/>
        <c:axPos val="b"/>
        <c:numFmt formatCode="General" sourceLinked="0"/>
        <c:majorTickMark val="out"/>
        <c:minorTickMark val="none"/>
        <c:tickLblPos val="nextTo"/>
        <c:crossAx val="248878360"/>
        <c:crosses val="autoZero"/>
        <c:auto val="1"/>
        <c:lblAlgn val="ctr"/>
        <c:lblOffset val="100"/>
        <c:noMultiLvlLbl val="0"/>
      </c:catAx>
      <c:valAx>
        <c:axId val="248878360"/>
        <c:scaling>
          <c:orientation val="minMax"/>
        </c:scaling>
        <c:delete val="0"/>
        <c:axPos val="l"/>
        <c:majorGridlines/>
        <c:numFmt formatCode="General" sourceLinked="1"/>
        <c:majorTickMark val="out"/>
        <c:minorTickMark val="none"/>
        <c:tickLblPos val="nextTo"/>
        <c:crossAx val="248875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143</Pages>
  <Words>38200</Words>
  <Characters>217742</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63</cp:revision>
  <cp:lastPrinted>2015-08-25T12:46:00Z</cp:lastPrinted>
  <dcterms:created xsi:type="dcterms:W3CDTF">2015-06-30T06:48:00Z</dcterms:created>
  <dcterms:modified xsi:type="dcterms:W3CDTF">2015-08-31T06:15:00Z</dcterms:modified>
</cp:coreProperties>
</file>